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21" w:rsidRDefault="00125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910B21" w:rsidRDefault="00125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910B21" w:rsidRDefault="00125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910B21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910B21" w:rsidRDefault="001254D0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sz w:val="32"/>
          <w:szCs w:val="32"/>
          <w:lang w:val="uk-UA"/>
        </w:rPr>
        <w:t>1</w:t>
      </w:r>
    </w:p>
    <w:p w:rsidR="00910B21" w:rsidRDefault="001254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«Теорія алгоритмів»</w:t>
      </w:r>
    </w:p>
    <w:p w:rsidR="00910B21" w:rsidRDefault="001254D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тему: </w:t>
      </w:r>
      <w:proofErr w:type="spellStart"/>
      <w:r>
        <w:rPr>
          <w:sz w:val="28"/>
          <w:szCs w:val="28"/>
        </w:rPr>
        <w:t>Вступ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910B21">
        <w:tc>
          <w:tcPr>
            <w:tcW w:w="5778" w:type="dxa"/>
            <w:shd w:val="clear" w:color="auto" w:fill="auto"/>
          </w:tcPr>
          <w:p w:rsidR="00910B21" w:rsidRDefault="001254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910B21" w:rsidRDefault="001254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ІА-з91</w:t>
            </w:r>
          </w:p>
          <w:p w:rsidR="00910B21" w:rsidRDefault="001254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Москаленко В.В.</w:t>
            </w:r>
          </w:p>
          <w:p w:rsidR="00910B21" w:rsidRDefault="001254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:rsidR="00910B21" w:rsidRDefault="001254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2" w:type="dxa"/>
            <w:shd w:val="clear" w:color="auto" w:fill="auto"/>
          </w:tcPr>
          <w:p w:rsidR="00910B21" w:rsidRDefault="001254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 w:rsidR="00910B21" w:rsidRDefault="001254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 w:rsidR="00910B21" w:rsidRDefault="00910B21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910B21" w:rsidRDefault="00910B21">
      <w:pPr>
        <w:pStyle w:val="a9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0.Завдання.</w:t>
      </w:r>
    </w:p>
    <w:p w:rsidR="00910B21" w:rsidRDefault="001254D0">
      <w:pPr>
        <w:pStyle w:val="a9"/>
      </w:pPr>
      <w:r>
        <w:rPr>
          <w:rFonts w:ascii="Times New Roman" w:hAnsi="Times New Roman"/>
          <w:sz w:val="28"/>
          <w:szCs w:val="28"/>
          <w:lang w:val="uk-UA"/>
        </w:rPr>
        <w:t xml:space="preserve">Написати програму, яка розкладає задане користувачем число на прості множники. </w:t>
      </w:r>
      <w:r>
        <w:rPr>
          <w:rFonts w:ascii="Times New Roman" w:hAnsi="Times New Roman"/>
          <w:sz w:val="28"/>
          <w:szCs w:val="28"/>
          <w:lang w:val="uk-UA"/>
        </w:rPr>
        <w:t>Вивести на екран всі множники числа. Примітка – множники мають бути простими числами(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числами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яких нема множників), див додаток 1.</w:t>
      </w:r>
      <w:r>
        <w:rPr>
          <w:rFonts w:ascii="Times New Roman" w:hAnsi="Times New Roman"/>
          <w:sz w:val="28"/>
          <w:szCs w:val="28"/>
          <w:lang w:val="uk-UA"/>
        </w:rPr>
        <w:br/>
      </w:r>
      <w:r>
        <w:rPr>
          <w:rFonts w:ascii="Times New Roman" w:hAnsi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 xml:space="preserve"> є {1,10000}</w:t>
      </w:r>
      <w:r>
        <w:rPr>
          <w:rFonts w:ascii="Times New Roman" w:hAnsi="Times New Roman"/>
          <w:sz w:val="28"/>
          <w:szCs w:val="28"/>
          <w:lang w:val="uk-UA"/>
        </w:rPr>
        <w:br/>
        <w:t>На приклад: 324 = 2*2*3*3*3*3, 234 = 2·3·3·13</w:t>
      </w:r>
    </w:p>
    <w:p w:rsidR="00910B21" w:rsidRDefault="00910B21">
      <w:pPr>
        <w:pStyle w:val="a9"/>
        <w:spacing w:before="4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pStyle w:val="a9"/>
        <w:spacing w:before="4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numPr>
          <w:ilvl w:val="0"/>
          <w:numId w:val="1"/>
        </w:numPr>
        <w:spacing w:before="4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проблеми.</w:t>
      </w:r>
    </w:p>
    <w:p w:rsidR="00910B21" w:rsidRDefault="001254D0">
      <w:pPr>
        <w:pStyle w:val="a9"/>
        <w:spacing w:before="4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Нам відомо, що треба скласти  програми, </w:t>
      </w:r>
      <w:r>
        <w:rPr>
          <w:rFonts w:ascii="Times New Roman" w:hAnsi="Times New Roman"/>
          <w:sz w:val="28"/>
          <w:szCs w:val="28"/>
          <w:lang w:val="uk-UA"/>
        </w:rPr>
        <w:t>яка має розкладати задане число користувачем на прості множними. Треба визначити ці прості множники, їхню кількість і записати в аналітичній формі. Розв’язок до даного завдання існує, але не є однозначним. Так як введене число користувача може бути комплек</w:t>
      </w:r>
      <w:r>
        <w:rPr>
          <w:rFonts w:ascii="Times New Roman" w:hAnsi="Times New Roman"/>
          <w:sz w:val="28"/>
          <w:szCs w:val="28"/>
          <w:lang w:val="uk-UA"/>
        </w:rPr>
        <w:t xml:space="preserve">сним, або дійсним(може мати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дробну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частину). Конфліктів між відомими даними не має.</w:t>
      </w:r>
    </w:p>
    <w:p w:rsidR="00910B21" w:rsidRDefault="00910B21">
      <w:pPr>
        <w:pStyle w:val="a9"/>
        <w:spacing w:before="4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моделі.</w:t>
      </w:r>
    </w:p>
    <w:p w:rsidR="00910B21" w:rsidRDefault="001254D0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даної задачі існує готова модель розв’язку. Будемо використовувати цикл, який буде перебирати множники і вкладений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іф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елс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блок, який буде їх перевірят</w:t>
      </w:r>
      <w:r>
        <w:rPr>
          <w:rFonts w:ascii="Times New Roman" w:hAnsi="Times New Roman"/>
          <w:sz w:val="28"/>
          <w:szCs w:val="28"/>
          <w:lang w:val="uk-UA"/>
        </w:rPr>
        <w:t>и. Даний алгоритм є широко поширений і мінімізує можливі поширені помилки.</w:t>
      </w:r>
    </w:p>
    <w:p w:rsidR="00910B21" w:rsidRDefault="00910B21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Розроблення алгоритму.</w:t>
      </w:r>
    </w:p>
    <w:p w:rsidR="00910B21" w:rsidRDefault="001254D0">
      <w:pPr>
        <w:pStyle w:val="a9"/>
        <w:spacing w:line="240" w:lineRule="auto"/>
        <w:ind w:left="1069"/>
        <w:jc w:val="both"/>
      </w:pPr>
      <w:r>
        <w:rPr>
          <w:rFonts w:ascii="Times New Roman" w:hAnsi="Times New Roman"/>
          <w:sz w:val="28"/>
          <w:szCs w:val="28"/>
          <w:lang w:val="uk-UA"/>
        </w:rPr>
        <w:t xml:space="preserve">В даному випадку будемо використовувати цикл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  <w:lang w:val="uk-UA"/>
        </w:rPr>
        <w:t xml:space="preserve"> в якому буде порівнюватись множники з числом, а також всередині нього вкладений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>...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блок в якому буд</w:t>
      </w:r>
      <w:r>
        <w:rPr>
          <w:rFonts w:ascii="Times New Roman" w:hAnsi="Times New Roman"/>
          <w:sz w:val="28"/>
          <w:szCs w:val="28"/>
          <w:lang w:val="uk-UA"/>
        </w:rPr>
        <w:t xml:space="preserve">емо перевіряти умови чи число ділиться на цей множник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інкрементувати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цикл вайл. </w:t>
      </w:r>
    </w:p>
    <w:p w:rsidR="00910B21" w:rsidRDefault="00910B21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1610" cy="452755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B21" w:rsidRDefault="00910B21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910B21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4D0" w:rsidRDefault="001254D0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910B21" w:rsidRDefault="00910B21">
      <w:pPr>
        <w:pStyle w:val="a9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правильності алгоритму.</w:t>
      </w:r>
    </w:p>
    <w:p w:rsidR="00910B21" w:rsidRDefault="001254D0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Даний алгоритм сканує ведене користувачем число. За допомогою метода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{}скануємо число у натуральній формі, тобто перевіряємо</w:t>
      </w:r>
      <w:r>
        <w:rPr>
          <w:rFonts w:ascii="Times New Roman" w:hAnsi="Times New Roman"/>
          <w:sz w:val="28"/>
          <w:szCs w:val="28"/>
          <w:lang w:val="uk-UA"/>
        </w:rPr>
        <w:t xml:space="preserve"> чи вхідні дані є коректними. Даний цикл не є зацикленим, так як він всередині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інкрементується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перевіряє чи даний простий множник в квадраті менше або дорівнює заданого користувачем числа. Всередині циклу ми спочатку перевіряємо чи дане число ділиться на</w:t>
      </w:r>
      <w:r>
        <w:rPr>
          <w:rFonts w:ascii="Times New Roman" w:hAnsi="Times New Roman"/>
          <w:sz w:val="28"/>
          <w:szCs w:val="28"/>
          <w:lang w:val="uk-UA"/>
        </w:rPr>
        <w:t xml:space="preserve"> множник без остачі або ж воно дорівнює 2 або ж 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інкрементуємо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цикл на дві ітерації. На кожному кроці наш цикл буде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ітеруватися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2 або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інкрементуватися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2 ітерації або ми будемо отримувати простий множник, окрім базового випадку це і є число 2. Д</w:t>
      </w:r>
      <w:r>
        <w:rPr>
          <w:rFonts w:ascii="Times New Roman" w:hAnsi="Times New Roman"/>
          <w:sz w:val="28"/>
          <w:szCs w:val="28"/>
          <w:lang w:val="uk-UA"/>
        </w:rPr>
        <w:t xml:space="preserve">аний цикл буде давати простий множник навіть на одному вхідному значенні. Якщо число є більшим 1, то алгоритм спочатку буде перевіряти ділення на 2, потім за потреби на 3 а потім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інкрементуватись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дві ітерації. </w:t>
      </w:r>
    </w:p>
    <w:p w:rsidR="00910B21" w:rsidRDefault="00910B21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Реалізація алгоритму.</w:t>
      </w:r>
    </w:p>
    <w:tbl>
      <w:tblPr>
        <w:tblW w:w="10242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197"/>
        <w:gridCol w:w="45"/>
      </w:tblGrid>
      <w:tr w:rsidR="00910B21">
        <w:tc>
          <w:tcPr>
            <w:tcW w:w="10196" w:type="dxa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t>.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util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t>.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Scanner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t>;</w:t>
            </w:r>
          </w:p>
        </w:tc>
        <w:tc>
          <w:tcPr>
            <w:tcW w:w="4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0B21" w:rsidRDefault="00910B21"/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uk-UA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br/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uk-UA" w:eastAsia="ru-RU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Lab</w:t>
            </w:r>
            <w:proofErr w:type="spellEnd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uk-UA" w:eastAsia="ru-RU"/>
              </w:rPr>
              <w:t>1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t xml:space="preserve"> {</w:t>
            </w:r>
            <w:proofErr w:type="gramEnd"/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uk-UA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uk-UA" w:eastAsia="ru-RU"/>
              </w:rPr>
              <w:lastRenderedPageBreak/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uk-UA" w:eastAsia="ru-RU"/>
              </w:rPr>
              <w:t>/**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uk-UA" w:eastAsia="ru-RU"/>
              </w:rPr>
              <w:t xml:space="preserve">     *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Entry point. Tests the method {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@code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simpleDivision</w:t>
            </w:r>
            <w:proofErr w:type="spellEnd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num</w:t>
            </w:r>
            <w:proofErr w:type="spellEnd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}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*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    *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@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param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num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parameter for {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@code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simpleDivision</w:t>
            </w:r>
            <w:proofErr w:type="spellEnd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num</w:t>
            </w:r>
            <w:proofErr w:type="spellEnd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}.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*/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br/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Scanner scan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Scanner(System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in);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out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"Please enter the number: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br/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 =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simpleDivision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br/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    *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Returns the math calculated result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*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    *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@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param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s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number the entire parameter.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*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    */</w:t>
            </w:r>
          </w:p>
        </w:tc>
      </w:tr>
      <w:tr w:rsidR="00910B21" w:rsidRPr="001254D0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simpleDivision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number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{        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br/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*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%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'*'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  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divisor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br/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println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br/>
            </w:r>
          </w:p>
        </w:tc>
      </w:tr>
      <w:tr w:rsidR="00910B21">
        <w:tc>
          <w:tcPr>
            <w:tcW w:w="10241" w:type="dxa"/>
            <w:gridSpan w:val="2"/>
            <w:shd w:val="clear" w:color="auto" w:fill="E6FFED"/>
          </w:tcPr>
          <w:p w:rsidR="00910B21" w:rsidRDefault="001254D0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 </w:t>
            </w:r>
          </w:p>
        </w:tc>
      </w:tr>
    </w:tbl>
    <w:p w:rsidR="00910B21" w:rsidRDefault="00910B2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програми.</w:t>
      </w:r>
    </w:p>
    <w:p w:rsidR="00910B21" w:rsidRDefault="001254D0">
      <w:pPr>
        <w:pStyle w:val="a9"/>
        <w:spacing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працює як на натуральних числах так і викидає </w:t>
      </w:r>
      <w:r>
        <w:rPr>
          <w:rFonts w:ascii="Times New Roman" w:hAnsi="Times New Roman"/>
          <w:sz w:val="28"/>
          <w:szCs w:val="28"/>
          <w:lang w:val="en-US"/>
        </w:rPr>
        <w:t>exception</w:t>
      </w:r>
      <w:r>
        <w:rPr>
          <w:rFonts w:ascii="Times New Roman" w:hAnsi="Times New Roman"/>
          <w:sz w:val="28"/>
          <w:szCs w:val="28"/>
          <w:lang w:val="uk-UA"/>
        </w:rPr>
        <w:t xml:space="preserve"> у випадку неправильних даних.</w:t>
      </w:r>
    </w:p>
    <w:p w:rsidR="00910B21" w:rsidRDefault="001254D0">
      <w:pPr>
        <w:spacing w:line="24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7. Результат виводу програми.</w:t>
      </w:r>
    </w:p>
    <w:p w:rsidR="00910B21" w:rsidRDefault="00910B21">
      <w:pPr>
        <w:rPr>
          <w:rFonts w:ascii="Times New Roman" w:hAnsi="Times New Roman"/>
          <w:sz w:val="28"/>
          <w:szCs w:val="28"/>
          <w:lang w:val="uk-UA"/>
        </w:rPr>
      </w:pPr>
    </w:p>
    <w:p w:rsidR="00910B21" w:rsidRDefault="001254D0">
      <w:pPr>
        <w:spacing w:after="0" w:line="360" w:lineRule="auto"/>
        <w:jc w:val="both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6805" cy="21221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0B2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861"/>
    <w:multiLevelType w:val="multilevel"/>
    <w:tmpl w:val="81A0387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9C1627"/>
    <w:multiLevelType w:val="multilevel"/>
    <w:tmpl w:val="073A8A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21"/>
    <w:rsid w:val="001254D0"/>
    <w:rsid w:val="009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93DE1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C55A2"/>
    <w:rPr>
      <w:b/>
      <w:bCs/>
    </w:rPr>
  </w:style>
  <w:style w:type="character" w:customStyle="1" w:styleId="blob-code-inner">
    <w:name w:val="blob-code-inner"/>
    <w:basedOn w:val="a0"/>
    <w:qFormat/>
    <w:rsid w:val="00927744"/>
  </w:style>
  <w:style w:type="character" w:customStyle="1" w:styleId="pl-k">
    <w:name w:val="pl-k"/>
    <w:basedOn w:val="a0"/>
    <w:qFormat/>
    <w:rsid w:val="00927744"/>
  </w:style>
  <w:style w:type="character" w:customStyle="1" w:styleId="pl-smi">
    <w:name w:val="pl-smi"/>
    <w:basedOn w:val="a0"/>
    <w:qFormat/>
    <w:rsid w:val="00927744"/>
  </w:style>
  <w:style w:type="character" w:customStyle="1" w:styleId="pl-en">
    <w:name w:val="pl-en"/>
    <w:basedOn w:val="a0"/>
    <w:qFormat/>
    <w:rsid w:val="00927744"/>
  </w:style>
  <w:style w:type="character" w:customStyle="1" w:styleId="pl-c">
    <w:name w:val="pl-c"/>
    <w:basedOn w:val="a0"/>
    <w:qFormat/>
    <w:rsid w:val="00927744"/>
  </w:style>
  <w:style w:type="character" w:customStyle="1" w:styleId="pl-c1">
    <w:name w:val="pl-c1"/>
    <w:basedOn w:val="a0"/>
    <w:qFormat/>
    <w:rsid w:val="00927744"/>
  </w:style>
  <w:style w:type="character" w:customStyle="1" w:styleId="pl-v">
    <w:name w:val="pl-v"/>
    <w:basedOn w:val="a0"/>
    <w:qFormat/>
    <w:rsid w:val="00927744"/>
  </w:style>
  <w:style w:type="character" w:customStyle="1" w:styleId="pl-s">
    <w:name w:val="pl-s"/>
    <w:basedOn w:val="a0"/>
    <w:qFormat/>
    <w:rsid w:val="00927744"/>
  </w:style>
  <w:style w:type="character" w:customStyle="1" w:styleId="pl-pds">
    <w:name w:val="pl-pds"/>
    <w:basedOn w:val="a0"/>
    <w:qFormat/>
    <w:rsid w:val="00927744"/>
  </w:style>
  <w:style w:type="character" w:customStyle="1" w:styleId="ListLabel1">
    <w:name w:val="ListLabel 1"/>
    <w:qFormat/>
    <w:rPr>
      <w:rFonts w:cs="Times New Roman"/>
      <w:sz w:val="28"/>
      <w:szCs w:val="28"/>
    </w:rPr>
  </w:style>
  <w:style w:type="character" w:customStyle="1" w:styleId="ListLabel2">
    <w:name w:val="ListLabel 2"/>
    <w:qFormat/>
    <w:rPr>
      <w:rFonts w:cs="Times New Roman"/>
      <w:sz w:val="28"/>
      <w:szCs w:val="28"/>
    </w:rPr>
  </w:style>
  <w:style w:type="character" w:customStyle="1" w:styleId="ListLabel3">
    <w:name w:val="ListLabel 3"/>
    <w:qFormat/>
    <w:rPr>
      <w:rFonts w:cs="Times New Roman"/>
      <w:sz w:val="28"/>
      <w:szCs w:val="2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EC55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A62241"/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93DE1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C55A2"/>
    <w:rPr>
      <w:b/>
      <w:bCs/>
    </w:rPr>
  </w:style>
  <w:style w:type="character" w:customStyle="1" w:styleId="blob-code-inner">
    <w:name w:val="blob-code-inner"/>
    <w:basedOn w:val="a0"/>
    <w:qFormat/>
    <w:rsid w:val="00927744"/>
  </w:style>
  <w:style w:type="character" w:customStyle="1" w:styleId="pl-k">
    <w:name w:val="pl-k"/>
    <w:basedOn w:val="a0"/>
    <w:qFormat/>
    <w:rsid w:val="00927744"/>
  </w:style>
  <w:style w:type="character" w:customStyle="1" w:styleId="pl-smi">
    <w:name w:val="pl-smi"/>
    <w:basedOn w:val="a0"/>
    <w:qFormat/>
    <w:rsid w:val="00927744"/>
  </w:style>
  <w:style w:type="character" w:customStyle="1" w:styleId="pl-en">
    <w:name w:val="pl-en"/>
    <w:basedOn w:val="a0"/>
    <w:qFormat/>
    <w:rsid w:val="00927744"/>
  </w:style>
  <w:style w:type="character" w:customStyle="1" w:styleId="pl-c">
    <w:name w:val="pl-c"/>
    <w:basedOn w:val="a0"/>
    <w:qFormat/>
    <w:rsid w:val="00927744"/>
  </w:style>
  <w:style w:type="character" w:customStyle="1" w:styleId="pl-c1">
    <w:name w:val="pl-c1"/>
    <w:basedOn w:val="a0"/>
    <w:qFormat/>
    <w:rsid w:val="00927744"/>
  </w:style>
  <w:style w:type="character" w:customStyle="1" w:styleId="pl-v">
    <w:name w:val="pl-v"/>
    <w:basedOn w:val="a0"/>
    <w:qFormat/>
    <w:rsid w:val="00927744"/>
  </w:style>
  <w:style w:type="character" w:customStyle="1" w:styleId="pl-s">
    <w:name w:val="pl-s"/>
    <w:basedOn w:val="a0"/>
    <w:qFormat/>
    <w:rsid w:val="00927744"/>
  </w:style>
  <w:style w:type="character" w:customStyle="1" w:styleId="pl-pds">
    <w:name w:val="pl-pds"/>
    <w:basedOn w:val="a0"/>
    <w:qFormat/>
    <w:rsid w:val="00927744"/>
  </w:style>
  <w:style w:type="character" w:customStyle="1" w:styleId="ListLabel1">
    <w:name w:val="ListLabel 1"/>
    <w:qFormat/>
    <w:rPr>
      <w:rFonts w:cs="Times New Roman"/>
      <w:sz w:val="28"/>
      <w:szCs w:val="28"/>
    </w:rPr>
  </w:style>
  <w:style w:type="character" w:customStyle="1" w:styleId="ListLabel2">
    <w:name w:val="ListLabel 2"/>
    <w:qFormat/>
    <w:rPr>
      <w:rFonts w:cs="Times New Roman"/>
      <w:sz w:val="28"/>
      <w:szCs w:val="28"/>
    </w:rPr>
  </w:style>
  <w:style w:type="character" w:customStyle="1" w:styleId="ListLabel3">
    <w:name w:val="ListLabel 3"/>
    <w:qFormat/>
    <w:rPr>
      <w:rFonts w:cs="Times New Roman"/>
      <w:sz w:val="28"/>
      <w:szCs w:val="2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EC55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A62241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1</cp:lastModifiedBy>
  <cp:revision>14</cp:revision>
  <dcterms:created xsi:type="dcterms:W3CDTF">2020-05-25T14:04:00Z</dcterms:created>
  <dcterms:modified xsi:type="dcterms:W3CDTF">2020-06-08T21:41:00Z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