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Деплой проєкту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6366F1"/>
          <w:sz w:val="48"/>
          <w:szCs w:val="48"/>
        </w:rPr>
        <w:t xml:space="preserve">на Railway</w:t>
      </w:r>
    </w:p>
    <w:p>
      <w:pPr>
        <w:spacing w:after="600" w:before="2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Покрокова інструкція для монорепозиторіїв</w:t>
      </w:r>
    </w:p>
    <w:p>
      <w:pPr>
        <w:pBdr>
          <w:top w:val="single" w:color="6366F1" w:sz="2"/>
          <w:bottom w:val="single" w:color="6366F1" w:sz="2"/>
        </w:pBdr>
        <w:shd w:fill="EEF2FF" w:val="clear"/>
        <w:spacing w:after="120" w:before="0"/>
        <w:jc w:val="center"/>
      </w:pPr>
      <w:r>
        <w:rPr>
          <w:rFonts w:ascii="Arial" w:cs="Arial" w:eastAsia="Arial" w:hAnsi="Arial"/>
          <w:color w:val="4338CA"/>
          <w:sz w:val="22"/>
          <w:szCs w:val="22"/>
        </w:rPr>
        <w:t xml:space="preserve">Backend (NestJS) • Frontend (React/Vite + nginx) • PostgreSQL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Що таке Railway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Railway — це хмарна PaaS-платформа (Platform as a Service) для деплою вебзастосунків. На відміну від VPS, вона не вимагає налаштування серверів — достатньо підключити GitHub-репозиторій і Railway автоматично збере та запустить проєкт.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Ключові особливості: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Кожен сервіс (backend, frontend, база даних) деплоїться окремо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Підтримує Dockerfile — якщо є Dockerfile, Railway використовує його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 Compose НЕ підтримується — це тільки для локальної розробки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Автоматичний деплой при кожному git push на GitHub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Безкоштовний Hobby-план: $5 кредитів на місяць (достатньо для тестування)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Архітектура деплою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Для монорепозиторію з backend, frontend і базою даних в Railway створюється 3 окремих сервіси: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Сервіс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Root Directory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(Railway plugin)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База даних. Додається з маркетплейсу Railway, не потребує Dockerfile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/backend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NestJS API. Будується через backend/Dockerfile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/frontend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nginx. Будується через frontend/Dockerfile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Крок 1. Підготовка файлів проєкту</w:t>
      </w:r>
    </w:p>
    <w:p>
      <w:pPr>
        <w:pStyle w:val="Heading2"/>
      </w:pPr>
      <w:r>
        <w:rPr>
          <w:rFonts w:ascii="Arial" w:cs="Arial" w:eastAsia="Arial" w:hAnsi="Arial"/>
        </w:rPr>
        <w:t xml:space="preserve">1.1 Dockerfile для Backend (NestJS)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Файл: backend/Dockerfile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FROM node:20-alpine AS builder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WORKDIR /app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COPY package*.json ./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RUN npm install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COPY . .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RUN npm run build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FROM node:20-alpine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WORKDIR /app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COPY --from=builder /app/dist ./dist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COPY --from=builder /app/node_modules ./node_modules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COPY package*.json ./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EXPOSE 3001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CMD ["node", "dist/main"]</w:t>
      </w:r>
    </w:p>
    <w:p>
      <w:pPr>
        <w:spacing w:after="60" w:before="60"/>
      </w:pPr>
      <w:r>
        <w:t xml:space="preserve"/>
      </w:r>
    </w:p>
    <w:p>
      <w:pPr>
        <w:pBdr>
          <w:top w:val="single" w:color="3B82F6" w:sz="1"/>
          <w:bottom w:val="single" w:color="3B82F6" w:sz="1"/>
          <w:left w:val="single" w:color="3B82F6" w:sz="12"/>
          <w:right w:val="single" w:color="3B82F6" w:sz="1"/>
        </w:pBdr>
        <w:shd w:fill="EFF6FF" w:val="clear"/>
        <w:spacing w:after="120" w:before="120"/>
        <w:ind w:left="200" w:right="200"/>
      </w:pPr>
      <w:r>
        <w:rPr>
          <w:rFonts w:ascii="Arial" w:cs="Arial" w:eastAsia="Arial" w:hAnsi="Arial"/>
          <w:color w:val="1E40AF"/>
          <w:sz w:val="22"/>
          <w:szCs w:val="22"/>
        </w:rPr>
        <w:t xml:space="preserve">ℹ️  Backend має слухати process.env.PORT (Railway задає цю змінну автоматично). У main.ts: const port = process.env.PORT || 3001;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1.2 Dockerfile для Frontend (React + nginx)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Файл: frontend/Dockerfile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FROM node:20-alpine AS builder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WORKDIR /app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COPY package*.json ./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RUN npm install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COPY . .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RUN npm run build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FROM nginx:alpine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RUN apk add --no-cache gettext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COPY --from=builder /app/dist /usr/share/nginx/html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COPY nginx.conf /etc/nginx/conf.d/default.conf.template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EXPOSE 80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ENV PORT=80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ENV BACKEND_URL=http://localhost:3001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CMD ["/bin/sh", "-c", "envsubst '$PORT $BACKEND_URL' \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&lt; /etc/nginx/conf.d/default.conf.template \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&gt; /etc/nginx/conf.d/default.conf \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&amp;&amp; nginx -t &amp;&amp; nginx -g 'daemon off;'"]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1.3 nginx.conf для Frontend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Файл: frontend/nginx.conf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server {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listen ${PORT};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server_name _;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root /usr/share/nginx/html;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index index.html;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# DNS-резолвинг при запиті, не при старті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resolver 8.8.8.8 valid=30s ipv6=off;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set $backend "${BACKEND_URL}";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location / {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try_files $uri $uri/ /index.html;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}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location /api/ {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proxy_pass $backend/api/;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proxy_set_header Host $host;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proxy_set_header X-Real-IP $remote_addr;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}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top w:val="single" w:color="F59E0B" w:sz="1"/>
          <w:bottom w:val="single" w:color="F59E0B" w:sz="1"/>
          <w:left w:val="single" w:color="F59E0B" w:sz="12"/>
          <w:right w:val="single" w:color="F59E0B" w:sz="1"/>
        </w:pBdr>
        <w:shd w:fill="FEF9C3" w:val="clear"/>
        <w:spacing w:after="120" w:before="120"/>
        <w:ind w:left="200" w:right="20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⚠️  НЕ вказуй хардкоджений хост у proxy_pass. nginx перевіряє DNS при старті — якщо хост недоступний, nginx впаде. Використовуй змінну $backend з resolver.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1.4 railway.toml для Backend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Файл: backend/railway.toml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[build]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dockerfilePath = "Dockerfile"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[deploy]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startCommand = "node dist/main"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restartPolicyType = "on_failure"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restartPolicyMaxRetries = 3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1.5 railway.toml для Frontend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Файл: frontend/railway.toml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[build]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dockerfilePath = "Dockerfile"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[deploy]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restartPolicyType = "on_failure"</w:t>
      </w:r>
    </w:p>
    <w:p>
      <w:pPr>
        <w:pBdr>
          <w:top w:val="single" w:color="D1D5DB" w:sz="1"/>
          <w:bottom w:val="single" w:color="D1D5DB" w:sz="1"/>
          <w:left w:val="single" w:color="6366F1" w:sz="8"/>
          <w:right w:val="single" w:color="D1D5DB" w:sz="1"/>
        </w:pBdr>
        <w:shd w:fill="F3F4F6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restartPolicyMaxRetries = 3</w:t>
      </w:r>
    </w:p>
    <w:p>
      <w:pPr>
        <w:spacing w:after="60" w:before="60"/>
      </w:pPr>
      <w:r>
        <w:t xml:space="preserve"/>
      </w:r>
    </w:p>
    <w:p>
      <w:pPr>
        <w:pBdr>
          <w:top w:val="single" w:color="F59E0B" w:sz="1"/>
          <w:bottom w:val="single" w:color="F59E0B" w:sz="1"/>
          <w:left w:val="single" w:color="F59E0B" w:sz="12"/>
          <w:right w:val="single" w:color="F59E0B" w:sz="1"/>
        </w:pBdr>
        <w:shd w:fill="FEF9C3" w:val="clear"/>
        <w:spacing w:after="120" w:before="120"/>
        <w:ind w:left="200" w:right="20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⚠️  НЕ вказуй healthcheckPath якщо немає окремого /health ендпоінту. Railway рахує деплой невдалим якщо healthcheck повертає не 200, і крашить сервіс.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Крок 2. Реєстрація та створення проєкту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Відкрий railway.com → натисни "Start a New Project"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Вибери "Deploy from GitHub repo"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Авторизуй Railway у GitHub (дозволь доступ до потрібного репозиторію)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Вибери свій репозиторій зі списку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Railway запропонує створити один сервіс — це буде твій перший (наприклад Backend)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Крок 3. Додавання PostgreSQL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У проєкті натисни "+ New Service"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Вибери "Database" → "Add PostgreSQL"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Railway автоматично створить базу і надасть змінні підключення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Відкрий PostgreSQL сервіс → вкладка "Connect" → збережи значення змінних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Змінні які надає Railway для PostgreSQL: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PGHOST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Хост бази (внутрішній або зовнішній)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PGPORT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Порт (зазвичай 5432)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PGUSER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Ім'я користувача (зазвичай postgres)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PGPASSWORD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Пароль бази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PGDATABASE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Назва бази (зазвичай railway)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Повний рядок підключення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Крок 4. Налаштування Backend сервісу</w:t>
      </w:r>
    </w:p>
    <w:p>
      <w:pPr>
        <w:pStyle w:val="Heading2"/>
      </w:pPr>
      <w:r>
        <w:rPr>
          <w:rFonts w:ascii="Arial" w:cs="Arial" w:eastAsia="Arial" w:hAnsi="Arial"/>
        </w:rPr>
        <w:t xml:space="preserve">4.1 Root Directory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Відкрий Backend сервіс → вкладка "Settings"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Знайди поле "Root Directory" → встанови /backend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Railway тепер шукатиме Dockerfile у папці /backend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4.2 Змінні середовища (Variables)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Відкрий вкладку "Variables" і додай: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DB_HOST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Значення PGHOST з PostgreSQL сервісу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DB_PORT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Значення PGPORT (зазвичай 5432)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DB_USERNAME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Значення PGUSER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Значення PGPASSWORD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DB_NAME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Значення PGDATABASE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JWT_SECRET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Довільний секретний рядок (мін. 32 символи)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JWT_EXPIRES_IN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BACKEND_PUBLIC_URL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https://your-backend.railway.app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Якщо є Google OAuth: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GOOGLE_CLIENT_ID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З Google Cloud Console → Credentials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GOOGLE_CLIENT_SECRET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З Google Cloud Console → Credentials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GOOGLE_CALLBACK_URL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https://your-backend.railway.app/api/auth/google/callback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Якщо є відправка email: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MAIL_HOST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smtp.gmail.com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MAIL_PORT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587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MAIL_SECURE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MAIL_USER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your-email@gmail.com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MAIL_PASS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 Password (не звичайний пароль!)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MAIL_FROM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your-email@gmail.com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3B82F6" w:sz="1"/>
          <w:bottom w:val="single" w:color="3B82F6" w:sz="1"/>
          <w:left w:val="single" w:color="3B82F6" w:sz="12"/>
          <w:right w:val="single" w:color="3B82F6" w:sz="1"/>
        </w:pBdr>
        <w:shd w:fill="EFF6FF" w:val="clear"/>
        <w:spacing w:after="120" w:before="120"/>
        <w:ind w:left="200" w:right="200"/>
      </w:pPr>
      <w:r>
        <w:rPr>
          <w:rFonts w:ascii="Arial" w:cs="Arial" w:eastAsia="Arial" w:hAnsi="Arial"/>
          <w:color w:val="1E40AF"/>
          <w:sz w:val="22"/>
          <w:szCs w:val="22"/>
        </w:rPr>
        <w:t xml:space="preserve">ℹ️  Для MAIL_PASS потрібно App Password, не звичайний пароль Google. Генерується в Google Account -&gt; Security -&gt; 2-Step Verification -&gt; App Passwords.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4.3 Domain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Вкладка "Settings" → "Domains" → "Generate Domain"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Збережи URL вигляду: https://your-backend.railway.app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Цей URL знадобиться для змінної BACKEND_URL у frontend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Крок 5. Налаштування Frontend сервісу</w:t>
      </w:r>
    </w:p>
    <w:p>
      <w:pPr>
        <w:pStyle w:val="Heading2"/>
      </w:pPr>
      <w:r>
        <w:rPr>
          <w:rFonts w:ascii="Arial" w:cs="Arial" w:eastAsia="Arial" w:hAnsi="Arial"/>
        </w:rPr>
        <w:t xml:space="preserve">5.1 Створення сервісу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У проєкті натисни "+ New Service" → "GitHub Repo"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Вибери той самий репозиторій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Відкрий сервіс → "Settings" → "Root Directory" → встанови /frontend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5.2 Змінні середовища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Відкрий вкладку "Variables" і додай одну змінну: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BACKEND_URL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https://your-backend.railway.app (без слеша в кінці!)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F59E0B" w:sz="1"/>
          <w:bottom w:val="single" w:color="F59E0B" w:sz="1"/>
          <w:left w:val="single" w:color="F59E0B" w:sz="12"/>
          <w:right w:val="single" w:color="F59E0B" w:sz="1"/>
        </w:pBdr>
        <w:shd w:fill="FEF9C3" w:val="clear"/>
        <w:spacing w:after="120" w:before="120"/>
        <w:ind w:left="200" w:right="20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⚠️  BACKEND_URL має починатись з https:// — без схеми nginx не зможе проксіювати запити.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5.3 Domain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Вкладка "Settings" → "Domains" → "Generate Domain"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Це буде публічна адреса твого сайту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Крок 6. Деплой та перевірка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Запушти всі зміни на GitHub: git push origin main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Railway автоматично запустить деплой для кожного сервісу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Відстежуй прогрес у "Deployments" кожного сервісу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Дочекайся статусу "Active" для всіх трьох сервісів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Відкрий URL frontend у браузері</w:t>
      </w:r>
    </w:p>
    <w:p>
      <w:pPr>
        <w:spacing w:after="60" w:before="60"/>
      </w:pPr>
      <w:r>
        <w:t xml:space="preserve"/>
      </w:r>
    </w:p>
    <w:p>
      <w:pPr>
        <w:pBdr>
          <w:top w:val="single" w:color="22C55E" w:sz="1"/>
          <w:bottom w:val="single" w:color="22C55E" w:sz="1"/>
          <w:left w:val="single" w:color="22C55E" w:sz="12"/>
          <w:right w:val="single" w:color="22C55E" w:sz="1"/>
        </w:pBdr>
        <w:shd w:fill="F0FDF4" w:val="clear"/>
        <w:spacing w:after="120" w:before="120"/>
        <w:ind w:left="200" w:right="20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 Якщо всі сервіси "Active" — проєкт успішно задеплоєний!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Типові помилки та вирішення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Помилка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Причина та вирішення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9"/>
                <w:szCs w:val="19"/>
              </w:rPr>
              <w:t xml:space="preserve">exit code: 127
"docker compose build"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Railway не підтримує Docker Compose. Потрібно розділити проєкт на окремі сервіси з окремими Dockerfile. docker-compose.yml залишається тільки для локальної розробки.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9"/>
                <w:szCs w:val="19"/>
              </w:rPr>
              <w:t xml:space="preserve">ENOTFOUND db
(TypeORM)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"db" — це Docker Compose hostname, якого на Railway не існує. Потрібно задати DB_HOST зі значенням PGHOST від Railway PostgreSQL сервісу.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9"/>
                <w:szCs w:val="19"/>
              </w:rPr>
              <w:t xml:space="preserve">ECONNREFUSED
(TypeORM)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Хост резолвиться але підключення відхилено. Перевір що DB_HOST, DB_PORT, DB_USERNAME, DB_PASSWORD, DB_NAME відповідають значенням з PostgreSQL сервісу (вкладка Connect).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9"/>
                <w:szCs w:val="19"/>
              </w:rPr>
              <w:t xml:space="preserve">host not found in upstream
(nginx)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nginx резолвить proxy_pass при старті — якщо хост недоступний, nginx впаде. Використовуй resolver + set $backend "${BACKEND_URL}" замість прямого proxy_pass з хостом.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9"/>
                <w:szCs w:val="19"/>
              </w:rPr>
              <w:t xml:space="preserve">Healthcheck failure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Видали healthcheckPath з railway.toml або переконайся що вказаний шлях повертає HTTP 200. NestJS з setGlobalPrefix("api") не відповідає на /api.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9"/>
                <w:szCs w:val="19"/>
              </w:rPr>
              <w:t xml:space="preserve">Application failed to respond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Застосунок не слухає на порту який Railway очікує. nginx: listen ${PORT} замість listen 80. NestJS: const port = process.env.PORT || 3001.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9"/>
                <w:szCs w:val="19"/>
              </w:rPr>
              <w:t xml:space="preserve">502 Bad Gateway
(nginx)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nginx не може з'єднатися з backend. Перевір що BACKEND_URL правильно задана, починається з https://, і backend сервіс активний.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Чеклист перед деплоєм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Файли в репозиторії: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 backend/Dockerfile — 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 frontend/Dockerfile — є, з envsubst для $PORT і $BACKEND_URL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 frontend/nginx.conf — є, listen ${PORT}, resolver, set $backend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 backend/railway.toml — 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 frontend/railway.toml — 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 NestJS main.ts слухає process.env.PORT</w:t>
      </w:r>
    </w:p>
    <w:p>
      <w:pPr>
        <w:spacing w:after="60" w:before="6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Railway налаштування: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 PostgreSQL сервіс — Online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 Backend: Root Directory = /backend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 Backend: DB_HOST, DB_PORT, DB_USERNAME, DB_PASSWORD, DB_NAME задані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 Backend: JWT_SECRET задано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 Backend: Domain згенеровано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 Frontend: Root Directory = /frontend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 Frontend: BACKEND_URL = https://your-backend.railway.app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 Frontend: Domain згенеровано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Корисні поради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Логи та дебагінг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Logs — у вкладці Deployments кожного сервісу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Deploy Logs (runtime) — кнопка "View Logs" у поточному деплої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Observability — мережевий трафік між сервісами</w:t>
      </w:r>
    </w:p>
    <w:p>
      <w:pPr>
        <w:spacing w:after="60" w:before="60"/>
      </w:pPr>
      <w:r>
        <w:t xml:space="preserve"/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Безпека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Ніколи не комітьте .env файли в Git — додайте до .gitignore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Після зміни паролів перезапустіть сервіс через "Redeploy"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JWT_SECRET має бути довгим і унікальним (мін. 32 символи)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Для App Password Gmail: Google Account → Security → App Passwords</w:t>
      </w:r>
    </w:p>
    <w:p>
      <w:pPr>
        <w:spacing w:after="60" w:before="60"/>
      </w:pPr>
      <w:r>
        <w:t xml:space="preserve"/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Оновлення проєкту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Після git push Railway автоматично передеплоює змінені сервіси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Змінні в Railway Variables — сервіс перезапускається автоматично після збереження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Для примусового передеплою: Deployments → три крапки → "Redeploy"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Сторінка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з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 w:space="4"/>
      </w:pBdr>
      <w:jc w:val="right"/>
    </w:pPr>
    <w:r>
      <w:rPr>
        <w:rFonts w:ascii="Arial" w:cs="Arial" w:eastAsia="Arial" w:hAnsi="Arial"/>
        <w:i/>
        <w:iCs/>
        <w:color w:val="9CA3AF"/>
        <w:sz w:val="18"/>
        <w:szCs w:val="18"/>
      </w:rPr>
      <w:t xml:space="preserve">Інструкція з деплою на Railway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366F1" w:sz="4" w:space="4"/>
      </w:pBdr>
      <w:spacing w:after="16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6366F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2026-04-22T20:30:49.068Z</dcterms:created>
  <dcterms:modified xsi:type="dcterms:W3CDTF">2026-04-22T20:30:49.068Z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