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690"/>
        <w:jc w:val="left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ayout w:type="fixed"/>
        <w:tblInd w:w="0" w:type="dxa"/>
      </w:tblPr>
      <w:tblGrid>
        <w:gridCol w:w="5760"/>
        <w:gridCol w:w="170"/>
        <w:gridCol w:w="5760"/>
      </w:tblGrid>
      <w:tr>
        <w:trPr>
          <w:trHeight w:val="288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trHeight w:val="288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trHeight w:val="288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trHeight w:val="288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trHeight w:val="2880" w:hRule="exact"/>
        </w:trPr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170"/>
            <w:vAlign w:val="top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  <w:r>
        <w:rPr>
          <w:sz w:val="2"/>
        </w:rPr>
      </w:r>
    </w:p>
    <w:sectPr w:rsidR="00FC693F" w:rsidRPr="0006063C" w:rsidSect="00034616">
      <w:pgSz w:w="12240" w:h="15840"/>
      <w:pgMar w:top="720" w:right="275" w:bottom="635" w:left="27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 Printing Template 101.6x50.8 x 101.6x50.8</dc:title>
  <dc:subject>2x5 labels on 215.9 x 279.4 mm sheet</dc:subject>
  <dc:creator>UI Designer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