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A7D" w:rsidRDefault="001C4A7D" w:rsidP="00C160E3">
      <w:pPr>
        <w:spacing w:after="0" w:line="240" w:lineRule="auto"/>
        <w:ind w:firstLine="0"/>
        <w:rPr>
          <w:b/>
        </w:rPr>
      </w:pPr>
      <w:r w:rsidRPr="001C4A7D">
        <w:rPr>
          <w:b/>
        </w:rPr>
        <w:t>Общая информация</w:t>
      </w:r>
    </w:p>
    <w:p w:rsidR="001C4A7D" w:rsidRPr="001C4A7D" w:rsidRDefault="001C4A7D" w:rsidP="00C160E3">
      <w:pPr>
        <w:spacing w:after="0" w:line="240" w:lineRule="auto"/>
        <w:ind w:firstLine="0"/>
        <w:rPr>
          <w:b/>
        </w:rPr>
      </w:pPr>
    </w:p>
    <w:tbl>
      <w:tblPr>
        <w:tblStyle w:val="a3"/>
        <w:tblW w:w="960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5529"/>
      </w:tblGrid>
      <w:tr w:rsidR="001C4A7D" w:rsidRPr="00341BD5" w:rsidTr="00341BD5">
        <w:tc>
          <w:tcPr>
            <w:tcW w:w="4077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>ФИО</w:t>
            </w:r>
          </w:p>
        </w:tc>
        <w:tc>
          <w:tcPr>
            <w:tcW w:w="5529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>Волосюк Маргарита Юрьевна</w:t>
            </w:r>
          </w:p>
        </w:tc>
      </w:tr>
      <w:tr w:rsidR="001C4A7D" w:rsidRPr="00341BD5" w:rsidTr="00341BD5">
        <w:tc>
          <w:tcPr>
            <w:tcW w:w="4077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 xml:space="preserve">Дата рождения </w:t>
            </w:r>
          </w:p>
        </w:tc>
        <w:tc>
          <w:tcPr>
            <w:tcW w:w="5529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>03.09.1997</w:t>
            </w:r>
          </w:p>
        </w:tc>
      </w:tr>
      <w:tr w:rsidR="001C4A7D" w:rsidRPr="00341BD5" w:rsidTr="00341BD5">
        <w:tc>
          <w:tcPr>
            <w:tcW w:w="4077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>Контактные данные</w:t>
            </w:r>
          </w:p>
        </w:tc>
        <w:tc>
          <w:tcPr>
            <w:tcW w:w="5529" w:type="dxa"/>
          </w:tcPr>
          <w:p w:rsidR="001C4A7D" w:rsidRPr="00341BD5" w:rsidRDefault="001C4A7D" w:rsidP="00C160E3">
            <w:pPr>
              <w:spacing w:after="0" w:line="240" w:lineRule="auto"/>
              <w:ind w:firstLine="0"/>
            </w:pPr>
            <w:r w:rsidRPr="00341BD5">
              <w:t>+375 (29) 730-47-98</w:t>
            </w:r>
          </w:p>
          <w:p w:rsidR="001C4A7D" w:rsidRPr="00341BD5" w:rsidRDefault="001C4A7D" w:rsidP="00C160E3">
            <w:pPr>
              <w:spacing w:after="0" w:line="240" w:lineRule="auto"/>
              <w:ind w:firstLine="0"/>
            </w:pPr>
            <w:hyperlink r:id="rId5" w:history="1">
              <w:r w:rsidRPr="00341BD5">
                <w:rPr>
                  <w:rStyle w:val="a4"/>
                  <w:lang w:val="en-US"/>
                </w:rPr>
                <w:t>UKV-65@tut.by</w:t>
              </w:r>
            </w:hyperlink>
          </w:p>
        </w:tc>
      </w:tr>
    </w:tbl>
    <w:p w:rsidR="00B50AB1" w:rsidRDefault="00462F35" w:rsidP="00C160E3">
      <w:pPr>
        <w:spacing w:after="0" w:line="240" w:lineRule="auto"/>
        <w:ind w:firstLine="0"/>
      </w:pPr>
    </w:p>
    <w:p w:rsidR="001C4A7D" w:rsidRPr="001C4A7D" w:rsidRDefault="001C4A7D" w:rsidP="00C160E3">
      <w:pPr>
        <w:tabs>
          <w:tab w:val="left" w:pos="2220"/>
        </w:tabs>
        <w:spacing w:after="0" w:line="240" w:lineRule="auto"/>
        <w:ind w:firstLine="0"/>
        <w:rPr>
          <w:b/>
        </w:rPr>
      </w:pPr>
      <w:r w:rsidRPr="001C4A7D">
        <w:rPr>
          <w:b/>
        </w:rPr>
        <w:t>Образование</w:t>
      </w:r>
    </w:p>
    <w:p w:rsidR="001C4A7D" w:rsidRDefault="001C4A7D" w:rsidP="00C160E3">
      <w:pPr>
        <w:spacing w:after="0" w:line="240" w:lineRule="auto"/>
        <w:ind w:firstLine="0"/>
      </w:pPr>
    </w:p>
    <w:tbl>
      <w:tblPr>
        <w:tblStyle w:val="a3"/>
        <w:tblW w:w="9605" w:type="dxa"/>
        <w:tblLook w:val="04A0" w:firstRow="1" w:lastRow="0" w:firstColumn="1" w:lastColumn="0" w:noHBand="0" w:noVBand="1"/>
      </w:tblPr>
      <w:tblGrid>
        <w:gridCol w:w="2943"/>
        <w:gridCol w:w="5103"/>
        <w:gridCol w:w="1559"/>
      </w:tblGrid>
      <w:tr w:rsidR="001C4A7D" w:rsidTr="00341BD5">
        <w:tc>
          <w:tcPr>
            <w:tcW w:w="2943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УО Полесский государственный университет</w:t>
            </w:r>
          </w:p>
        </w:tc>
        <w:tc>
          <w:tcPr>
            <w:tcW w:w="5103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Информационные системы и технологии</w:t>
            </w:r>
          </w:p>
          <w:p w:rsidR="001C4A7D" w:rsidRDefault="001C4A7D" w:rsidP="00C160E3">
            <w:pPr>
              <w:spacing w:after="0" w:line="240" w:lineRule="auto"/>
              <w:ind w:firstLine="0"/>
            </w:pPr>
            <w:r>
              <w:t>Информационные технологии финансово-кредитной системы</w:t>
            </w:r>
          </w:p>
          <w:p w:rsidR="001C4A7D" w:rsidRDefault="001C4A7D" w:rsidP="00C160E3">
            <w:pPr>
              <w:spacing w:after="0" w:line="240" w:lineRule="auto"/>
              <w:ind w:firstLine="0"/>
            </w:pPr>
            <w:r>
              <w:t>Инженер-программист-экономист</w:t>
            </w:r>
          </w:p>
        </w:tc>
        <w:tc>
          <w:tcPr>
            <w:tcW w:w="1559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2014-2018</w:t>
            </w:r>
          </w:p>
        </w:tc>
      </w:tr>
      <w:tr w:rsidR="001C4A7D" w:rsidTr="00341BD5">
        <w:tc>
          <w:tcPr>
            <w:tcW w:w="2943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УО Полесский государственный университет</w:t>
            </w:r>
          </w:p>
        </w:tc>
        <w:tc>
          <w:tcPr>
            <w:tcW w:w="5103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Налоги и налогообложение</w:t>
            </w:r>
          </w:p>
          <w:p w:rsidR="001C4A7D" w:rsidRDefault="001C4A7D" w:rsidP="00C160E3">
            <w:pPr>
              <w:spacing w:after="0" w:line="240" w:lineRule="auto"/>
              <w:ind w:firstLine="0"/>
            </w:pPr>
            <w:r>
              <w:t>Специалист по налогообложения</w:t>
            </w:r>
          </w:p>
        </w:tc>
        <w:tc>
          <w:tcPr>
            <w:tcW w:w="1559" w:type="dxa"/>
          </w:tcPr>
          <w:p w:rsidR="001C4A7D" w:rsidRDefault="001C4A7D" w:rsidP="00C160E3">
            <w:pPr>
              <w:spacing w:after="0" w:line="240" w:lineRule="auto"/>
              <w:ind w:firstLine="0"/>
            </w:pPr>
            <w:r>
              <w:t>2017-2018</w:t>
            </w:r>
          </w:p>
        </w:tc>
      </w:tr>
      <w:tr w:rsidR="00462F35" w:rsidTr="001229CB">
        <w:tc>
          <w:tcPr>
            <w:tcW w:w="8046" w:type="dxa"/>
            <w:gridSpan w:val="2"/>
          </w:tcPr>
          <w:p w:rsidR="00462F35" w:rsidRDefault="00462F35" w:rsidP="00C160E3">
            <w:pPr>
              <w:spacing w:after="0" w:line="240" w:lineRule="auto"/>
              <w:ind w:firstLine="0"/>
            </w:pPr>
            <w:r>
              <w:t>ГУО СШ №2 г. Иваново</w:t>
            </w:r>
          </w:p>
        </w:tc>
        <w:tc>
          <w:tcPr>
            <w:tcW w:w="1559" w:type="dxa"/>
          </w:tcPr>
          <w:p w:rsidR="00462F35" w:rsidRDefault="00462F35" w:rsidP="00C160E3">
            <w:pPr>
              <w:spacing w:after="0" w:line="240" w:lineRule="auto"/>
              <w:ind w:firstLine="0"/>
            </w:pPr>
            <w:r>
              <w:t>2003-2014</w:t>
            </w:r>
          </w:p>
        </w:tc>
      </w:tr>
    </w:tbl>
    <w:p w:rsidR="001C4A7D" w:rsidRDefault="001C4A7D" w:rsidP="00C160E3">
      <w:pPr>
        <w:spacing w:after="0" w:line="240" w:lineRule="auto"/>
        <w:ind w:firstLine="0"/>
      </w:pPr>
    </w:p>
    <w:p w:rsidR="00C160E3" w:rsidRPr="00C160E3" w:rsidRDefault="00C160E3" w:rsidP="00C160E3">
      <w:pPr>
        <w:spacing w:after="0" w:line="240" w:lineRule="auto"/>
        <w:ind w:firstLine="0"/>
        <w:rPr>
          <w:lang w:val="en-US"/>
        </w:rPr>
      </w:pPr>
      <w:r>
        <w:rPr>
          <w:rFonts w:cs="Times New Roman"/>
          <w:b/>
          <w:szCs w:val="28"/>
        </w:rPr>
        <w:t>Знания</w:t>
      </w:r>
      <w:r w:rsidRPr="00C160E3">
        <w:rPr>
          <w:rFonts w:cs="Times New Roman"/>
          <w:b/>
          <w:szCs w:val="28"/>
          <w:lang w:val="en-US"/>
        </w:rPr>
        <w:t>:</w:t>
      </w:r>
      <w:r w:rsidRPr="00C160E3">
        <w:rPr>
          <w:rFonts w:cs="Times New Roman"/>
          <w:b/>
          <w:szCs w:val="28"/>
          <w:lang w:val="en-US"/>
        </w:rPr>
        <w:t xml:space="preserve"> </w:t>
      </w:r>
      <w:proofErr w:type="gramStart"/>
      <w:r w:rsidRPr="00C160E3">
        <w:rPr>
          <w:rFonts w:cs="Times New Roman"/>
          <w:szCs w:val="28"/>
          <w:lang w:val="en-US"/>
        </w:rPr>
        <w:t>C#,</w:t>
      </w:r>
      <w:r w:rsidRPr="00C160E3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S</w:t>
      </w:r>
      <w:r w:rsidRPr="00C160E3">
        <w:rPr>
          <w:rFonts w:cs="Times New Roman"/>
          <w:szCs w:val="28"/>
          <w:lang w:val="en-US"/>
        </w:rPr>
        <w:t>QL</w:t>
      </w:r>
      <w:r w:rsidRPr="00C160E3">
        <w:rPr>
          <w:rFonts w:cs="Times New Roman"/>
          <w:szCs w:val="28"/>
          <w:lang w:val="en-US"/>
        </w:rPr>
        <w:t>,</w:t>
      </w:r>
      <w:r w:rsidRPr="00C160E3">
        <w:rPr>
          <w:rFonts w:cs="Times New Roman"/>
          <w:szCs w:val="28"/>
          <w:lang w:val="en-US"/>
        </w:rPr>
        <w:t xml:space="preserve"> .net, </w:t>
      </w:r>
      <w:r w:rsidRPr="00C160E3">
        <w:rPr>
          <w:rFonts w:cs="Times New Roman"/>
          <w:szCs w:val="28"/>
        </w:rPr>
        <w:t>ООП</w:t>
      </w:r>
      <w:r w:rsidRPr="00C160E3">
        <w:rPr>
          <w:rFonts w:cs="Times New Roman"/>
          <w:szCs w:val="28"/>
          <w:lang w:val="en-US"/>
        </w:rPr>
        <w:t>, WinForms.</w:t>
      </w:r>
      <w:bookmarkStart w:id="0" w:name="_GoBack"/>
      <w:bookmarkEnd w:id="0"/>
      <w:proofErr w:type="gramEnd"/>
    </w:p>
    <w:p w:rsidR="00C160E3" w:rsidRPr="00C160E3" w:rsidRDefault="00C160E3" w:rsidP="00C160E3">
      <w:pPr>
        <w:spacing w:after="0" w:line="240" w:lineRule="auto"/>
        <w:ind w:firstLine="0"/>
        <w:rPr>
          <w:lang w:val="en-US"/>
        </w:rPr>
      </w:pPr>
    </w:p>
    <w:p w:rsidR="00341BD5" w:rsidRDefault="00341BD5" w:rsidP="00C160E3">
      <w:pPr>
        <w:spacing w:after="0" w:line="240" w:lineRule="auto"/>
        <w:ind w:firstLine="0"/>
        <w:rPr>
          <w:b/>
        </w:rPr>
      </w:pPr>
      <w:r>
        <w:rPr>
          <w:b/>
        </w:rPr>
        <w:t>Опыт работы</w:t>
      </w:r>
    </w:p>
    <w:p w:rsidR="00341BD5" w:rsidRDefault="00341BD5" w:rsidP="00C160E3">
      <w:pPr>
        <w:spacing w:after="0" w:line="240" w:lineRule="auto"/>
        <w:ind w:firstLine="0"/>
        <w:rPr>
          <w:b/>
        </w:rPr>
      </w:pPr>
    </w:p>
    <w:tbl>
      <w:tblPr>
        <w:tblStyle w:val="a3"/>
        <w:tblW w:w="9592" w:type="dxa"/>
        <w:tblLook w:val="04A0" w:firstRow="1" w:lastRow="0" w:firstColumn="1" w:lastColumn="0" w:noHBand="0" w:noVBand="1"/>
      </w:tblPr>
      <w:tblGrid>
        <w:gridCol w:w="3369"/>
        <w:gridCol w:w="3827"/>
        <w:gridCol w:w="2396"/>
      </w:tblGrid>
      <w:tr w:rsidR="00341BD5" w:rsidRPr="00341BD5" w:rsidTr="00341BD5">
        <w:tc>
          <w:tcPr>
            <w:tcW w:w="3369" w:type="dxa"/>
          </w:tcPr>
          <w:p w:rsidR="00341BD5" w:rsidRPr="00341BD5" w:rsidRDefault="00341BD5" w:rsidP="00C160E3">
            <w:pPr>
              <w:spacing w:after="0" w:line="240" w:lineRule="auto"/>
              <w:ind w:firstLine="0"/>
            </w:pPr>
            <w:r>
              <w:t>ОАО Белорусский межбанковский расчетный центр</w:t>
            </w:r>
          </w:p>
        </w:tc>
        <w:tc>
          <w:tcPr>
            <w:tcW w:w="3827" w:type="dxa"/>
          </w:tcPr>
          <w:p w:rsidR="00341BD5" w:rsidRDefault="00341BD5" w:rsidP="00C160E3">
            <w:pPr>
              <w:spacing w:after="0" w:line="240" w:lineRule="auto"/>
              <w:ind w:firstLine="0"/>
            </w:pPr>
            <w:r>
              <w:t>Департамент разработки и развития</w:t>
            </w:r>
          </w:p>
          <w:p w:rsidR="00341BD5" w:rsidRDefault="00341BD5" w:rsidP="00C160E3">
            <w:pPr>
              <w:spacing w:after="0" w:line="240" w:lineRule="auto"/>
              <w:ind w:firstLine="0"/>
            </w:pPr>
            <w:r>
              <w:t>Управление развития и сопровождения автоматизированных информационных систем</w:t>
            </w:r>
          </w:p>
          <w:p w:rsidR="00341BD5" w:rsidRPr="00341BD5" w:rsidRDefault="00341BD5" w:rsidP="00C160E3">
            <w:pPr>
              <w:spacing w:after="0" w:line="240" w:lineRule="auto"/>
              <w:ind w:firstLine="0"/>
            </w:pPr>
            <w:r>
              <w:t>Инженер-программист</w:t>
            </w:r>
          </w:p>
        </w:tc>
        <w:tc>
          <w:tcPr>
            <w:tcW w:w="0" w:type="auto"/>
          </w:tcPr>
          <w:p w:rsidR="00341BD5" w:rsidRDefault="00341BD5" w:rsidP="00C160E3">
            <w:pPr>
              <w:spacing w:after="0" w:line="240" w:lineRule="auto"/>
              <w:ind w:firstLine="0"/>
            </w:pPr>
            <w:r>
              <w:t>с апреля 2018</w:t>
            </w:r>
          </w:p>
          <w:p w:rsidR="00341BD5" w:rsidRPr="00341BD5" w:rsidRDefault="00341BD5" w:rsidP="00C160E3">
            <w:pPr>
              <w:spacing w:after="0" w:line="240" w:lineRule="auto"/>
              <w:ind w:firstLine="0"/>
            </w:pPr>
            <w:r>
              <w:t>(отработка 2 года)</w:t>
            </w:r>
          </w:p>
        </w:tc>
      </w:tr>
      <w:tr w:rsidR="00341BD5" w:rsidRPr="00341BD5" w:rsidTr="00CB4B5B">
        <w:tc>
          <w:tcPr>
            <w:tcW w:w="9592" w:type="dxa"/>
            <w:gridSpan w:val="3"/>
          </w:tcPr>
          <w:p w:rsidR="00341BD5" w:rsidRDefault="00341BD5" w:rsidP="00C160E3">
            <w:pPr>
              <w:spacing w:after="0" w:line="240" w:lineRule="auto"/>
              <w:ind w:firstLine="0"/>
            </w:pPr>
          </w:p>
          <w:p w:rsidR="00341BD5" w:rsidRDefault="00341BD5" w:rsidP="00C160E3">
            <w:pPr>
              <w:spacing w:after="0" w:line="240" w:lineRule="auto"/>
              <w:ind w:firstLine="0"/>
            </w:pPr>
            <w:r>
              <w:t>В процессе работы выполняла сопровождение и доработку существующих систем, участвовала в разработке проекта по заказу ОАО Белинкасгрупп.</w:t>
            </w:r>
          </w:p>
          <w:p w:rsidR="00341BD5" w:rsidRDefault="00C160E3" w:rsidP="00C160E3">
            <w:pPr>
              <w:spacing w:after="0" w:line="240" w:lineRule="auto"/>
              <w:ind w:firstLine="0"/>
              <w:rPr>
                <w:lang w:val="en-US"/>
              </w:rPr>
            </w:pPr>
            <w:r>
              <w:t xml:space="preserve">Был опыт работы с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t xml:space="preserve"> и </w:t>
            </w:r>
            <w:proofErr w:type="spellStart"/>
            <w:r>
              <w:rPr>
                <w:lang w:val="en-US"/>
              </w:rPr>
              <w:t>devexpress</w:t>
            </w:r>
            <w:proofErr w:type="spellEnd"/>
            <w:r>
              <w:t>.</w:t>
            </w:r>
          </w:p>
          <w:p w:rsidR="00C160E3" w:rsidRPr="00C160E3" w:rsidRDefault="00C160E3" w:rsidP="00C160E3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:rsidR="00341BD5" w:rsidRDefault="00341BD5" w:rsidP="00C160E3">
      <w:pPr>
        <w:spacing w:after="0" w:line="240" w:lineRule="auto"/>
        <w:ind w:firstLine="0"/>
        <w:rPr>
          <w:b/>
        </w:rPr>
      </w:pPr>
    </w:p>
    <w:p w:rsidR="00341BD5" w:rsidRPr="00C160E3" w:rsidRDefault="00C160E3" w:rsidP="00C160E3">
      <w:pPr>
        <w:spacing w:after="0" w:line="240" w:lineRule="auto"/>
        <w:ind w:firstLine="0"/>
      </w:pPr>
      <w:r>
        <w:rPr>
          <w:b/>
        </w:rPr>
        <w:t>Хобби и интересы</w:t>
      </w:r>
    </w:p>
    <w:p w:rsidR="00C160E3" w:rsidRDefault="00C160E3" w:rsidP="00C160E3">
      <w:pPr>
        <w:spacing w:after="0" w:line="240" w:lineRule="auto"/>
        <w:ind w:firstLine="0"/>
      </w:pPr>
    </w:p>
    <w:p w:rsidR="00C160E3" w:rsidRPr="00C160E3" w:rsidRDefault="00C160E3" w:rsidP="00C160E3">
      <w:pPr>
        <w:spacing w:after="0" w:line="240" w:lineRule="auto"/>
        <w:ind w:firstLine="0"/>
      </w:pPr>
      <w:r>
        <w:t>1. Чтение - предпочтения в большей мере включают классическую и научно-популярную литературу.</w:t>
      </w:r>
    </w:p>
    <w:p w:rsidR="00C160E3" w:rsidRDefault="00C160E3" w:rsidP="00C160E3">
      <w:pPr>
        <w:spacing w:after="0" w:line="240" w:lineRule="auto"/>
        <w:ind w:firstLine="0"/>
      </w:pPr>
      <w:r>
        <w:t>2. Интерес к получению принципиально новых знаний, особенно практических.</w:t>
      </w:r>
    </w:p>
    <w:p w:rsidR="00C160E3" w:rsidRDefault="00C160E3" w:rsidP="00C160E3">
      <w:pPr>
        <w:spacing w:after="0" w:line="240" w:lineRule="auto"/>
        <w:ind w:firstLine="0"/>
      </w:pPr>
      <w:r>
        <w:t>3. Планирование, постановка задач и их достижение, что относится как к крупным жизненным планам, так и к текущим рабочим вопросам.</w:t>
      </w:r>
    </w:p>
    <w:p w:rsidR="00C160E3" w:rsidRDefault="00C160E3" w:rsidP="00C160E3">
      <w:pPr>
        <w:spacing w:after="0" w:line="240" w:lineRule="auto"/>
        <w:ind w:firstLine="0"/>
      </w:pPr>
    </w:p>
    <w:p w:rsidR="00C160E3" w:rsidRDefault="00C160E3" w:rsidP="00C160E3">
      <w:pPr>
        <w:spacing w:after="0" w:line="240" w:lineRule="auto"/>
        <w:ind w:firstLine="0"/>
        <w:jc w:val="left"/>
        <w:rPr>
          <w:rFonts w:cs="Times New Roman"/>
          <w:szCs w:val="28"/>
        </w:rPr>
      </w:pPr>
      <w:r w:rsidRPr="00C160E3">
        <w:rPr>
          <w:rFonts w:cs="Times New Roman"/>
          <w:b/>
          <w:szCs w:val="28"/>
        </w:rPr>
        <w:t>Личные качества</w:t>
      </w:r>
    </w:p>
    <w:p w:rsidR="00C160E3" w:rsidRPr="00C160E3" w:rsidRDefault="00C160E3" w:rsidP="00C160E3">
      <w:pPr>
        <w:spacing w:after="0" w:line="240" w:lineRule="auto"/>
        <w:ind w:firstLine="0"/>
        <w:jc w:val="left"/>
        <w:rPr>
          <w:rFonts w:cs="Times New Roman"/>
          <w:szCs w:val="28"/>
        </w:rPr>
      </w:pPr>
    </w:p>
    <w:p w:rsidR="00C160E3" w:rsidRPr="00C160E3" w:rsidRDefault="00C160E3" w:rsidP="00C160E3">
      <w:pPr>
        <w:spacing w:after="0" w:line="240" w:lineRule="auto"/>
        <w:ind w:firstLine="0"/>
      </w:pPr>
      <w:r>
        <w:rPr>
          <w:rFonts w:cs="Times New Roman"/>
          <w:szCs w:val="28"/>
        </w:rPr>
        <w:t xml:space="preserve">Ответственность, пунктуальность, </w:t>
      </w:r>
      <w:r w:rsidR="00462F35">
        <w:rPr>
          <w:rFonts w:cs="Times New Roman"/>
          <w:szCs w:val="28"/>
        </w:rPr>
        <w:t>нацеленность на результат.</w:t>
      </w:r>
    </w:p>
    <w:sectPr w:rsidR="00C160E3" w:rsidRPr="00C16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66E"/>
    <w:rsid w:val="001C4A7D"/>
    <w:rsid w:val="002F2A8D"/>
    <w:rsid w:val="00341BD5"/>
    <w:rsid w:val="004116B1"/>
    <w:rsid w:val="00452296"/>
    <w:rsid w:val="00462F35"/>
    <w:rsid w:val="0068230A"/>
    <w:rsid w:val="00BD206F"/>
    <w:rsid w:val="00C160E3"/>
    <w:rsid w:val="00F1466E"/>
    <w:rsid w:val="00FF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B1"/>
    <w:pPr>
      <w:spacing w:after="28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C4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B1"/>
    <w:pPr>
      <w:spacing w:after="280" w:line="360" w:lineRule="exact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4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1C4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KV-65@tut.b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</dc:creator>
  <cp:keywords/>
  <dc:description/>
  <cp:lastModifiedBy>bond</cp:lastModifiedBy>
  <cp:revision>3</cp:revision>
  <dcterms:created xsi:type="dcterms:W3CDTF">2019-02-23T15:53:00Z</dcterms:created>
  <dcterms:modified xsi:type="dcterms:W3CDTF">2019-02-23T16:27:00Z</dcterms:modified>
</cp:coreProperties>
</file>