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6E3B" w:rsidRPr="00CB4D4D" w:rsidRDefault="0065236A" w:rsidP="005103AC">
      <w:pPr>
        <w:pStyle w:val="Ttulo2"/>
      </w:pPr>
      <w:bookmarkStart w:id="0" w:name="_Toc483148363"/>
      <w:bookmarkStart w:id="1" w:name="_Toc522611742"/>
      <w:r>
        <w:t>4</w:t>
      </w:r>
      <w:r w:rsidR="005103AC">
        <w:tab/>
        <w:t>DESENVOLVIMENTO</w:t>
      </w:r>
      <w:bookmarkEnd w:id="0"/>
      <w:bookmarkEnd w:id="1"/>
    </w:p>
    <w:p w:rsidR="00566E3B" w:rsidRDefault="00D02E6E" w:rsidP="00566E3B">
      <w:pPr>
        <w:rPr>
          <w:rFonts w:eastAsia="Arial"/>
          <w:b/>
        </w:rPr>
      </w:pPr>
      <w:r>
        <w:rPr>
          <w:rFonts w:eastAsia="Arial"/>
          <w:b/>
        </w:rPr>
        <w:tab/>
      </w:r>
    </w:p>
    <w:p w:rsidR="003229CA" w:rsidRDefault="00566E3B" w:rsidP="0086109E">
      <w:pPr>
        <w:rPr>
          <w:rFonts w:eastAsia="Arial"/>
        </w:rPr>
      </w:pPr>
      <w:r>
        <w:rPr>
          <w:rFonts w:eastAsia="Arial"/>
          <w:b/>
        </w:rPr>
        <w:tab/>
      </w:r>
      <w:r w:rsidR="009A5433">
        <w:rPr>
          <w:rFonts w:eastAsia="Arial"/>
        </w:rPr>
        <w:t xml:space="preserve">Explicar a metodologia utilizada para desenvolvimento </w:t>
      </w:r>
      <w:r w:rsidR="0094497D">
        <w:rPr>
          <w:rFonts w:eastAsia="Arial"/>
        </w:rPr>
        <w:t>(Scrum). Papéis de cada membro da equipe dentro do Scrum.</w:t>
      </w:r>
    </w:p>
    <w:p w:rsidR="00007A54" w:rsidRDefault="00007A54" w:rsidP="00566E3B">
      <w:pPr>
        <w:rPr>
          <w:rFonts w:eastAsia="Arial"/>
        </w:rPr>
      </w:pPr>
    </w:p>
    <w:p w:rsidR="001E3E83" w:rsidRDefault="0065236A" w:rsidP="001E3E83">
      <w:pPr>
        <w:pStyle w:val="Subttulo"/>
      </w:pPr>
      <w:bookmarkStart w:id="2" w:name="_Toc483148364"/>
      <w:bookmarkStart w:id="3" w:name="_Toc522611743"/>
      <w:r>
        <w:t>4</w:t>
      </w:r>
      <w:r w:rsidR="001E3E83">
        <w:t>.1</w:t>
      </w:r>
      <w:r w:rsidR="001E3E83">
        <w:tab/>
      </w:r>
      <w:bookmarkEnd w:id="2"/>
      <w:r w:rsidR="005103AC">
        <w:t>Etapas de Desenvolvimento</w:t>
      </w:r>
      <w:bookmarkEnd w:id="3"/>
    </w:p>
    <w:p w:rsidR="0086109E" w:rsidRDefault="002834CC" w:rsidP="001E3E83">
      <w:pPr>
        <w:pStyle w:val="Subttulo"/>
      </w:pPr>
      <w:r>
        <w:tab/>
      </w:r>
    </w:p>
    <w:p w:rsidR="002834CC" w:rsidRDefault="002834CC" w:rsidP="002834CC">
      <w:r w:rsidRPr="002834CC">
        <w:tab/>
      </w:r>
      <w:r w:rsidRPr="002834CC">
        <w:rPr>
          <w:rFonts w:eastAsia="Arial"/>
        </w:rPr>
        <w:t>Resumo de cada e</w:t>
      </w:r>
      <w:r w:rsidR="006C7D10">
        <w:rPr>
          <w:rFonts w:eastAsia="Arial"/>
        </w:rPr>
        <w:t>n</w:t>
      </w:r>
      <w:r w:rsidRPr="002834CC">
        <w:rPr>
          <w:rFonts w:eastAsia="Arial"/>
        </w:rPr>
        <w:t>tregável</w:t>
      </w:r>
      <w:r w:rsidR="0094497D">
        <w:rPr>
          <w:rFonts w:eastAsia="Arial"/>
        </w:rPr>
        <w:t>.</w:t>
      </w:r>
    </w:p>
    <w:p w:rsidR="002834CC" w:rsidRDefault="002834CC" w:rsidP="001E3E83">
      <w:pPr>
        <w:pStyle w:val="Subttulo"/>
      </w:pPr>
    </w:p>
    <w:p w:rsidR="001E3E83" w:rsidRDefault="0065236A" w:rsidP="0086109E">
      <w:pPr>
        <w:pStyle w:val="Subttulo"/>
      </w:pPr>
      <w:r>
        <w:t>4</w:t>
      </w:r>
      <w:r w:rsidR="0086109E">
        <w:t>.1.1</w:t>
      </w:r>
      <w:r w:rsidR="0086109E">
        <w:tab/>
      </w:r>
      <w:r>
        <w:t>Sprint</w:t>
      </w:r>
      <w:bookmarkStart w:id="4" w:name="_GoBack"/>
      <w:bookmarkEnd w:id="4"/>
      <w:r w:rsidR="0086109E">
        <w:t xml:space="preserve"> 1</w:t>
      </w:r>
    </w:p>
    <w:p w:rsidR="0086109E" w:rsidRPr="0086109E" w:rsidRDefault="0086109E" w:rsidP="0086109E">
      <w:pPr>
        <w:pStyle w:val="Subttulo"/>
      </w:pPr>
    </w:p>
    <w:p w:rsidR="005103AC" w:rsidRPr="002834CC" w:rsidRDefault="00020C3C" w:rsidP="005103AC">
      <w:pPr>
        <w:rPr>
          <w:rFonts w:eastAsia="Arial"/>
        </w:rPr>
      </w:pPr>
      <w:r>
        <w:rPr>
          <w:rFonts w:eastAsia="Arial"/>
        </w:rPr>
        <w:tab/>
      </w:r>
      <w:r w:rsidR="00194DBE">
        <w:rPr>
          <w:rFonts w:eastAsia="Arial"/>
        </w:rPr>
        <w:t>No dia 1 de agosto de 2018 o grupo se encontrou para realizar o planejamento do primeiro entregável</w:t>
      </w:r>
      <w:r w:rsidR="002834CC">
        <w:rPr>
          <w:rFonts w:eastAsia="Arial"/>
        </w:rPr>
        <w:t xml:space="preserve"> (15 dias de desenvolvimento – prazo 16 de agosto de 2018)</w:t>
      </w:r>
      <w:r w:rsidR="00194DBE">
        <w:rPr>
          <w:rFonts w:eastAsia="Arial"/>
        </w:rPr>
        <w:t xml:space="preserve">. Nesta reunião os membros definiram as atividades e seus níveis de dificuldades – representados por pontos. De modo geral, essas atividades estão relacionadas a correções de bugs, internacionalização dos aplicativos (tradução das especializações), validações de campos, melhoramento das navegações entre </w:t>
      </w:r>
      <w:r w:rsidR="00194DBE" w:rsidRPr="00194DBE">
        <w:rPr>
          <w:rFonts w:eastAsia="Arial"/>
          <w:i/>
        </w:rPr>
        <w:t>Fragments</w:t>
      </w:r>
      <w:r w:rsidR="00194DBE">
        <w:rPr>
          <w:rFonts w:eastAsia="Arial"/>
        </w:rPr>
        <w:t xml:space="preserve"> e </w:t>
      </w:r>
      <w:r w:rsidR="00194DBE" w:rsidRPr="00194DBE">
        <w:rPr>
          <w:rFonts w:eastAsia="Arial"/>
          <w:i/>
        </w:rPr>
        <w:t>Activities</w:t>
      </w:r>
      <w:r w:rsidR="002834CC">
        <w:rPr>
          <w:rFonts w:eastAsia="Arial"/>
        </w:rPr>
        <w:t>, correções dos anexos (fotos, documentos e assinaturas) e autenticação de usuários. A Tabela 1 apresenta detalhadamente as atividades, seu tempo de realização em dias e sua respectiva pontuação.</w:t>
      </w:r>
    </w:p>
    <w:p w:rsidR="00DB574E" w:rsidRDefault="00DB574E" w:rsidP="005103AC">
      <w:pPr>
        <w:rPr>
          <w:rFonts w:eastAsia="Arial"/>
        </w:rPr>
      </w:pPr>
    </w:p>
    <w:p w:rsidR="00DB574E" w:rsidRDefault="009A5433" w:rsidP="009A5433">
      <w:pPr>
        <w:pStyle w:val="Legenda"/>
        <w:rPr>
          <w:rFonts w:eastAsia="Arial"/>
        </w:rPr>
      </w:pPr>
      <w:bookmarkStart w:id="5" w:name="_Toc522611895"/>
      <w:r w:rsidRPr="00007A54">
        <w:t xml:space="preserve">Tabela </w:t>
      </w:r>
      <w:r w:rsidR="00C245F8">
        <w:rPr>
          <w:noProof/>
        </w:rPr>
        <w:fldChar w:fldCharType="begin"/>
      </w:r>
      <w:r w:rsidR="00C245F8">
        <w:rPr>
          <w:noProof/>
        </w:rPr>
        <w:instrText xml:space="preserve"> SEQ Tabela \* ARABIC </w:instrText>
      </w:r>
      <w:r w:rsidR="00C245F8">
        <w:rPr>
          <w:noProof/>
        </w:rPr>
        <w:fldChar w:fldCharType="separate"/>
      </w:r>
      <w:r>
        <w:rPr>
          <w:noProof/>
        </w:rPr>
        <w:t>1</w:t>
      </w:r>
      <w:r w:rsidR="00C245F8">
        <w:rPr>
          <w:noProof/>
        </w:rPr>
        <w:fldChar w:fldCharType="end"/>
      </w:r>
      <w:r w:rsidRPr="00007A54">
        <w:t xml:space="preserve"> – </w:t>
      </w:r>
      <w:bookmarkEnd w:id="5"/>
      <w:r>
        <w:t>Planejamento realizado para primeira entrega.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6093"/>
        <w:gridCol w:w="1484"/>
        <w:gridCol w:w="1484"/>
      </w:tblGrid>
      <w:tr w:rsidR="00DB574E" w:rsidRPr="00DB574E" w:rsidTr="009A5433">
        <w:trPr>
          <w:trHeight w:val="315"/>
        </w:trPr>
        <w:tc>
          <w:tcPr>
            <w:tcW w:w="3362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  <w:t>Atividade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  <w:t xml:space="preserve">Tempo 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  <w:t>Pontos</w:t>
            </w:r>
          </w:p>
        </w:tc>
      </w:tr>
      <w:tr w:rsidR="00DB574E" w:rsidRPr="00DB574E" w:rsidTr="009A5433">
        <w:trPr>
          <w:trHeight w:val="300"/>
        </w:trPr>
        <w:tc>
          <w:tcPr>
            <w:tcW w:w="3362" w:type="pct"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Correção de BUGS de perfil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0,5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DB574E" w:rsidRPr="00DB574E" w:rsidTr="009A5433">
        <w:trPr>
          <w:trHeight w:val="300"/>
        </w:trPr>
        <w:tc>
          <w:tcPr>
            <w:tcW w:w="3362" w:type="pct"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API para cadastro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A</w:t>
            </w: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ndroid (checagem de usuário)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10</w:t>
            </w:r>
          </w:p>
        </w:tc>
      </w:tr>
      <w:tr w:rsidR="00DB574E" w:rsidRPr="00DB574E" w:rsidTr="009A5433">
        <w:trPr>
          <w:trHeight w:val="300"/>
        </w:trPr>
        <w:tc>
          <w:tcPr>
            <w:tcW w:w="3362" w:type="pct"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Alterações em adicionar usuários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DB574E" w:rsidRPr="00DB574E" w:rsidTr="009A5433">
        <w:trPr>
          <w:trHeight w:val="300"/>
        </w:trPr>
        <w:tc>
          <w:tcPr>
            <w:tcW w:w="3362" w:type="pct"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Correção do tamanho de anexos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0,5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DB574E" w:rsidRPr="00DB574E" w:rsidTr="009A5433">
        <w:trPr>
          <w:trHeight w:val="300"/>
        </w:trPr>
        <w:tc>
          <w:tcPr>
            <w:tcW w:w="3362" w:type="pct"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Correção na adição de foto de assinatura digital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0,5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DB574E" w:rsidRPr="00DB574E" w:rsidTr="009A5433">
        <w:trPr>
          <w:trHeight w:val="300"/>
        </w:trPr>
        <w:tc>
          <w:tcPr>
            <w:tcW w:w="3362" w:type="pct"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Correções de botões no desktop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0,5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DB574E" w:rsidRPr="00DB574E" w:rsidTr="009A5433">
        <w:trPr>
          <w:trHeight w:val="300"/>
        </w:trPr>
        <w:tc>
          <w:tcPr>
            <w:tcW w:w="3362" w:type="pct"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Adição de pai e mãe biológicos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DB574E" w:rsidRPr="00DB574E" w:rsidTr="009A5433">
        <w:trPr>
          <w:trHeight w:val="600"/>
        </w:trPr>
        <w:tc>
          <w:tcPr>
            <w:tcW w:w="3362" w:type="pct"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Visualização da especialização do médico em exames/ diagnósticos 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DB574E" w:rsidRPr="00DB574E" w:rsidTr="009A5433">
        <w:trPr>
          <w:trHeight w:val="300"/>
        </w:trPr>
        <w:tc>
          <w:tcPr>
            <w:tcW w:w="3362" w:type="pct"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Tradução das especializações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DB574E" w:rsidRPr="00DB574E" w:rsidTr="009A5433">
        <w:trPr>
          <w:trHeight w:val="300"/>
        </w:trPr>
        <w:tc>
          <w:tcPr>
            <w:tcW w:w="3362" w:type="pct"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Tela de carregamento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DB574E" w:rsidRPr="00DB574E" w:rsidTr="009A5433">
        <w:trPr>
          <w:trHeight w:val="300"/>
        </w:trPr>
        <w:tc>
          <w:tcPr>
            <w:tcW w:w="3362" w:type="pct"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lastRenderedPageBreak/>
              <w:t>Ajustes de navegação do app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DB574E" w:rsidRPr="00DB574E" w:rsidTr="009A5433">
        <w:trPr>
          <w:trHeight w:val="300"/>
        </w:trPr>
        <w:tc>
          <w:tcPr>
            <w:tcW w:w="3362" w:type="pct"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Verificação de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CPF</w:t>
            </w: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no cadastro de paciente do app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DB574E" w:rsidRPr="00DB574E" w:rsidTr="009A5433">
        <w:trPr>
          <w:trHeight w:val="300"/>
        </w:trPr>
        <w:tc>
          <w:tcPr>
            <w:tcW w:w="3362" w:type="pct"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Adicionado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DataPicker</w:t>
            </w: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no app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DB574E" w:rsidRPr="00DB574E" w:rsidTr="009A5433">
        <w:trPr>
          <w:trHeight w:val="237"/>
        </w:trPr>
        <w:tc>
          <w:tcPr>
            <w:tcW w:w="3362" w:type="pct"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Melhoramento da navegação entre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Fragme</w:t>
            </w:r>
            <w:r w:rsidR="00194DB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nts</w:t>
            </w: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e </w:t>
            </w:r>
            <w:r w:rsidR="00194DB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A</w:t>
            </w: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ctivities (app)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DB574E" w:rsidRPr="00DB574E" w:rsidTr="009A5433">
        <w:trPr>
          <w:trHeight w:val="300"/>
        </w:trPr>
        <w:tc>
          <w:tcPr>
            <w:tcW w:w="3362" w:type="pct"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Puxar dados através do CEP (cadastro de paciente app)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DB574E" w:rsidRPr="00DB574E" w:rsidTr="009A5433">
        <w:trPr>
          <w:trHeight w:val="300"/>
        </w:trPr>
        <w:tc>
          <w:tcPr>
            <w:tcW w:w="3362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eastAsia="pt-BR"/>
              </w:rPr>
              <w:t>15</w:t>
            </w:r>
          </w:p>
        </w:tc>
        <w:tc>
          <w:tcPr>
            <w:tcW w:w="819" w:type="pct"/>
            <w:noWrap/>
            <w:hideMark/>
          </w:tcPr>
          <w:p w:rsidR="00DB574E" w:rsidRPr="00DB574E" w:rsidRDefault="00DB574E" w:rsidP="00DB574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eastAsia="pt-BR"/>
              </w:rPr>
            </w:pPr>
            <w:r w:rsidRPr="00DB574E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eastAsia="pt-BR"/>
              </w:rPr>
              <w:t>80</w:t>
            </w:r>
          </w:p>
        </w:tc>
      </w:tr>
    </w:tbl>
    <w:p w:rsidR="00DB574E" w:rsidRDefault="009A5433" w:rsidP="009A5433">
      <w:pPr>
        <w:pStyle w:val="Fonte"/>
      </w:pPr>
      <w:r w:rsidRPr="00007A54">
        <w:t>Fonte: Elaborado pelo autor</w:t>
      </w:r>
    </w:p>
    <w:p w:rsidR="002834CC" w:rsidRDefault="002834CC" w:rsidP="009A5433">
      <w:pPr>
        <w:pStyle w:val="Fonte"/>
      </w:pPr>
    </w:p>
    <w:p w:rsidR="002834CC" w:rsidRDefault="002834CC" w:rsidP="009A5433">
      <w:pPr>
        <w:pStyle w:val="Fonte"/>
      </w:pPr>
    </w:p>
    <w:p w:rsidR="002834CC" w:rsidRDefault="00D81AAC" w:rsidP="002834CC">
      <w:pPr>
        <w:ind w:firstLine="709"/>
      </w:pPr>
      <w:r>
        <w:t>Durante os</w:t>
      </w:r>
      <w:r w:rsidR="002834CC">
        <w:t xml:space="preserve"> 15 dias de desenvolvimento</w:t>
      </w:r>
      <w:r>
        <w:t xml:space="preserve">, a equipe realizada baixas na pontuação conforme as atividades eram concluídas. A Figura 1 apresenta o gráfico de Burnadown da entrega 1, destacando </w:t>
      </w:r>
      <w:r w:rsidR="00DD24CA">
        <w:t>o planejamento</w:t>
      </w:r>
      <w:r>
        <w:t xml:space="preserve"> de baixas nos pontos e a baixas realizadas pela equipe.</w:t>
      </w:r>
      <w:r w:rsidR="00DD24CA">
        <w:t xml:space="preserve"> Percebe-se que tudo ocorreu bem ao longo dos dias e somente em 2 momento a equipe teve problemas com o andamento das atividades planejadas – problemas que poderiam ser solucionados com mais comunicação com o cliente.</w:t>
      </w:r>
    </w:p>
    <w:p w:rsidR="002834CC" w:rsidRDefault="002834CC" w:rsidP="002834CC">
      <w:pPr>
        <w:ind w:firstLine="709"/>
      </w:pPr>
    </w:p>
    <w:p w:rsidR="002834CC" w:rsidRDefault="002834CC" w:rsidP="002834CC">
      <w:pPr>
        <w:pStyle w:val="Legenda0"/>
      </w:pPr>
      <w:bookmarkStart w:id="6" w:name="_Toc522611569"/>
      <w:r w:rsidRPr="00007A54">
        <w:t xml:space="preserve">Figura </w:t>
      </w:r>
      <w:r w:rsidR="00C245F8">
        <w:rPr>
          <w:noProof/>
        </w:rPr>
        <w:fldChar w:fldCharType="begin"/>
      </w:r>
      <w:r w:rsidR="00C245F8">
        <w:rPr>
          <w:noProof/>
        </w:rPr>
        <w:instrText xml:space="preserve"> SEQ Figura \* ARABIC </w:instrText>
      </w:r>
      <w:r w:rsidR="00C245F8">
        <w:rPr>
          <w:noProof/>
        </w:rPr>
        <w:fldChar w:fldCharType="separate"/>
      </w:r>
      <w:r>
        <w:rPr>
          <w:noProof/>
        </w:rPr>
        <w:t>1</w:t>
      </w:r>
      <w:r w:rsidR="00C245F8">
        <w:rPr>
          <w:noProof/>
        </w:rPr>
        <w:fldChar w:fldCharType="end"/>
      </w:r>
      <w:r w:rsidRPr="00007A54">
        <w:t xml:space="preserve"> – </w:t>
      </w:r>
      <w:bookmarkEnd w:id="6"/>
      <w:r>
        <w:t xml:space="preserve">Gráfico de </w:t>
      </w:r>
      <w:r w:rsidRPr="002834CC">
        <w:rPr>
          <w:i/>
        </w:rPr>
        <w:t>Burndown</w:t>
      </w:r>
      <w:r>
        <w:t xml:space="preserve"> da entrega 1.</w:t>
      </w:r>
    </w:p>
    <w:p w:rsidR="002834CC" w:rsidRDefault="002834CC" w:rsidP="002834CC">
      <w:r>
        <w:rPr>
          <w:noProof/>
        </w:rPr>
        <w:drawing>
          <wp:inline distT="0" distB="0" distL="0" distR="0" wp14:anchorId="2414B770" wp14:editId="5AAC66EC">
            <wp:extent cx="5760085" cy="3941445"/>
            <wp:effectExtent l="0" t="0" r="12065" b="1905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2834CC" w:rsidRDefault="002834CC" w:rsidP="002834CC">
      <w:pPr>
        <w:pStyle w:val="Fonte"/>
      </w:pPr>
      <w:r w:rsidRPr="00007A54">
        <w:t>Fonte: Elaborado pelo autor</w:t>
      </w:r>
    </w:p>
    <w:p w:rsidR="002834CC" w:rsidRDefault="002834CC" w:rsidP="002834CC">
      <w:pPr>
        <w:pStyle w:val="Fonte"/>
        <w:jc w:val="both"/>
      </w:pPr>
    </w:p>
    <w:p w:rsidR="002834CC" w:rsidRDefault="002834CC" w:rsidP="002834CC">
      <w:pPr>
        <w:ind w:firstLine="709"/>
      </w:pPr>
      <w:r>
        <w:tab/>
      </w:r>
    </w:p>
    <w:p w:rsidR="002834CC" w:rsidRDefault="002834CC" w:rsidP="002834CC">
      <w:pPr>
        <w:ind w:firstLine="709"/>
      </w:pPr>
      <w:r>
        <w:lastRenderedPageBreak/>
        <w:t>No dia 16 de agosto de 2018 a equipe se reunião pare realizar a revisão do entregável. Nesta reunião todos os membros estavam presentes. Durante a reunião, a equipe fez uma autoavaliação procurando detectar os principais pontos de acertos e erros, e juntos, propor ações de melhorias para o desempenho da equipe nos próximos entregáveis. Ao final, a equipe</w:t>
      </w:r>
      <w:r w:rsidR="00D81AAC">
        <w:t xml:space="preserve"> fez o seguinte resumo sobre algumas questões:</w:t>
      </w:r>
    </w:p>
    <w:p w:rsidR="00D81AAC" w:rsidRPr="00D81AAC" w:rsidRDefault="00D81AAC" w:rsidP="00D81AAC">
      <w:pPr>
        <w:pStyle w:val="PargrafodaLista"/>
        <w:numPr>
          <w:ilvl w:val="0"/>
          <w:numId w:val="35"/>
        </w:numPr>
      </w:pPr>
      <w:r>
        <w:t xml:space="preserve">O que deu certo: </w:t>
      </w:r>
      <w:r w:rsidRPr="00D81AAC">
        <w:t>Houve uma boa comunicação entre os integrantes. Dessa forma todos estavam cientes das dificuldades enfrentadas;</w:t>
      </w:r>
    </w:p>
    <w:p w:rsidR="00D81AAC" w:rsidRPr="00D81AAC" w:rsidRDefault="00D81AAC" w:rsidP="00D81AAC">
      <w:pPr>
        <w:pStyle w:val="PargrafodaLista"/>
        <w:numPr>
          <w:ilvl w:val="0"/>
          <w:numId w:val="35"/>
        </w:numPr>
      </w:pPr>
      <w:r>
        <w:t xml:space="preserve">O que deu errado: </w:t>
      </w:r>
      <w:r w:rsidRPr="00D81AAC">
        <w:t>Não houve iniciativa dos integrantes para ajudar a resolver os problemas identificados;</w:t>
      </w:r>
    </w:p>
    <w:p w:rsidR="00D81AAC" w:rsidRPr="00D81AAC" w:rsidRDefault="00D81AAC" w:rsidP="00D81AAC">
      <w:pPr>
        <w:pStyle w:val="PargrafodaLista"/>
        <w:numPr>
          <w:ilvl w:val="0"/>
          <w:numId w:val="35"/>
        </w:numPr>
      </w:pPr>
      <w:r>
        <w:t xml:space="preserve">Ações de melhorias: </w:t>
      </w:r>
      <w:r w:rsidRPr="00D81AAC">
        <w:t>Embora o nosso “cliente” estivesse sem horários disponíveis para uma reunião presencial, poderia ter sugerido reuniões por Skype ou ter trocados mais e-mails para tirar as principais dúvidas com relação ao projeto, de forma a minimizar os impactos, ou seja, expandir a gama de possibilidades e alternativas para contornar o problema;</w:t>
      </w:r>
    </w:p>
    <w:p w:rsidR="002834CC" w:rsidRDefault="00D81AAC" w:rsidP="00D81AAC">
      <w:pPr>
        <w:pStyle w:val="PargrafodaLista"/>
        <w:numPr>
          <w:ilvl w:val="0"/>
          <w:numId w:val="35"/>
        </w:numPr>
      </w:pPr>
      <w:r>
        <w:t xml:space="preserve">Observações: </w:t>
      </w:r>
      <w:r w:rsidRPr="00D81AAC">
        <w:t>O gerente da empresa não tinha disponibilidade para reunião para os próximos meses</w:t>
      </w:r>
      <w:r>
        <w:t>.</w:t>
      </w:r>
    </w:p>
    <w:sectPr w:rsidR="002834CC" w:rsidSect="001B1AAF">
      <w:headerReference w:type="default" r:id="rId9"/>
      <w:pgSz w:w="11906" w:h="16838" w:code="9"/>
      <w:pgMar w:top="1701" w:right="1134" w:bottom="1134" w:left="1701" w:header="709" w:footer="709" w:gutter="0"/>
      <w:pgNumType w:start="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77D5" w:rsidRDefault="000277D5" w:rsidP="001E63BB">
      <w:pPr>
        <w:spacing w:line="240" w:lineRule="auto"/>
      </w:pPr>
      <w:r>
        <w:separator/>
      </w:r>
    </w:p>
  </w:endnote>
  <w:endnote w:type="continuationSeparator" w:id="0">
    <w:p w:rsidR="000277D5" w:rsidRDefault="000277D5" w:rsidP="001E63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77D5" w:rsidRDefault="000277D5" w:rsidP="001E63BB">
      <w:pPr>
        <w:spacing w:line="240" w:lineRule="auto"/>
      </w:pPr>
      <w:r>
        <w:separator/>
      </w:r>
    </w:p>
  </w:footnote>
  <w:footnote w:type="continuationSeparator" w:id="0">
    <w:p w:rsidR="000277D5" w:rsidRDefault="000277D5" w:rsidP="001E63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2FB9" w:rsidRDefault="00CD2FB9">
    <w:pPr>
      <w:pStyle w:val="Cabealho"/>
      <w:jc w:val="right"/>
    </w:pPr>
  </w:p>
  <w:p w:rsidR="00CD2FB9" w:rsidRDefault="00CD2FB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015DD"/>
    <w:multiLevelType w:val="multilevel"/>
    <w:tmpl w:val="007C12B6"/>
    <w:lvl w:ilvl="0">
      <w:start w:val="1"/>
      <w:numFmt w:val="decimal"/>
      <w:lvlText w:val="%1)"/>
      <w:lvlJc w:val="left"/>
      <w:pPr>
        <w:ind w:left="2138" w:firstLine="360"/>
      </w:pPr>
      <w:rPr>
        <w:b/>
      </w:rPr>
    </w:lvl>
    <w:lvl w:ilvl="1">
      <w:start w:val="1"/>
      <w:numFmt w:val="lowerLetter"/>
      <w:lvlText w:val="%2."/>
      <w:lvlJc w:val="left"/>
      <w:pPr>
        <w:ind w:left="2858" w:firstLine="1080"/>
      </w:pPr>
    </w:lvl>
    <w:lvl w:ilvl="2">
      <w:start w:val="1"/>
      <w:numFmt w:val="lowerRoman"/>
      <w:lvlText w:val="%3."/>
      <w:lvlJc w:val="right"/>
      <w:pPr>
        <w:ind w:left="3578" w:firstLine="1980"/>
      </w:pPr>
    </w:lvl>
    <w:lvl w:ilvl="3">
      <w:start w:val="1"/>
      <w:numFmt w:val="decimal"/>
      <w:lvlText w:val="%4."/>
      <w:lvlJc w:val="left"/>
      <w:pPr>
        <w:ind w:left="4298" w:firstLine="2520"/>
      </w:pPr>
    </w:lvl>
    <w:lvl w:ilvl="4">
      <w:start w:val="1"/>
      <w:numFmt w:val="lowerLetter"/>
      <w:lvlText w:val="%5."/>
      <w:lvlJc w:val="left"/>
      <w:pPr>
        <w:ind w:left="5018" w:firstLine="3240"/>
      </w:pPr>
    </w:lvl>
    <w:lvl w:ilvl="5">
      <w:start w:val="1"/>
      <w:numFmt w:val="lowerRoman"/>
      <w:lvlText w:val="%6."/>
      <w:lvlJc w:val="right"/>
      <w:pPr>
        <w:ind w:left="5738" w:firstLine="4140"/>
      </w:pPr>
    </w:lvl>
    <w:lvl w:ilvl="6">
      <w:start w:val="1"/>
      <w:numFmt w:val="decimal"/>
      <w:lvlText w:val="%7."/>
      <w:lvlJc w:val="left"/>
      <w:pPr>
        <w:ind w:left="6458" w:firstLine="4680"/>
      </w:pPr>
    </w:lvl>
    <w:lvl w:ilvl="7">
      <w:start w:val="1"/>
      <w:numFmt w:val="lowerLetter"/>
      <w:lvlText w:val="%8."/>
      <w:lvlJc w:val="left"/>
      <w:pPr>
        <w:ind w:left="7178" w:firstLine="5400"/>
      </w:pPr>
    </w:lvl>
    <w:lvl w:ilvl="8">
      <w:start w:val="1"/>
      <w:numFmt w:val="lowerRoman"/>
      <w:lvlText w:val="%9."/>
      <w:lvlJc w:val="right"/>
      <w:pPr>
        <w:ind w:left="7898" w:firstLine="6300"/>
      </w:pPr>
    </w:lvl>
  </w:abstractNum>
  <w:abstractNum w:abstractNumId="1" w15:restartNumberingAfterBreak="0">
    <w:nsid w:val="10B9435E"/>
    <w:multiLevelType w:val="hybridMultilevel"/>
    <w:tmpl w:val="3C88A74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023543"/>
    <w:multiLevelType w:val="hybridMultilevel"/>
    <w:tmpl w:val="076ABCB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4B66FE"/>
    <w:multiLevelType w:val="hybridMultilevel"/>
    <w:tmpl w:val="D674C686"/>
    <w:lvl w:ilvl="0" w:tplc="BC36FC9C">
      <w:start w:val="1"/>
      <w:numFmt w:val="decimal"/>
      <w:lvlText w:val="%1)"/>
      <w:lvlJc w:val="left"/>
      <w:pPr>
        <w:ind w:left="1069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A191C"/>
    <w:multiLevelType w:val="hybridMultilevel"/>
    <w:tmpl w:val="5156C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27ECE"/>
    <w:multiLevelType w:val="multilevel"/>
    <w:tmpl w:val="9ED85D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1D6014FB"/>
    <w:multiLevelType w:val="hybridMultilevel"/>
    <w:tmpl w:val="F9B43B8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DA785A"/>
    <w:multiLevelType w:val="hybridMultilevel"/>
    <w:tmpl w:val="C840E8C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485542"/>
    <w:multiLevelType w:val="hybridMultilevel"/>
    <w:tmpl w:val="438E27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7945D3"/>
    <w:multiLevelType w:val="hybridMultilevel"/>
    <w:tmpl w:val="FA94851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2E5684"/>
    <w:multiLevelType w:val="hybridMultilevel"/>
    <w:tmpl w:val="9184E54A"/>
    <w:lvl w:ilvl="0" w:tplc="BC36FC9C">
      <w:start w:val="1"/>
      <w:numFmt w:val="decimal"/>
      <w:lvlText w:val="%1)"/>
      <w:lvlJc w:val="left"/>
      <w:pPr>
        <w:ind w:left="1069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5C16C63"/>
    <w:multiLevelType w:val="hybridMultilevel"/>
    <w:tmpl w:val="C562BD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86B44"/>
    <w:multiLevelType w:val="hybridMultilevel"/>
    <w:tmpl w:val="AC907E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5B6272"/>
    <w:multiLevelType w:val="hybridMultilevel"/>
    <w:tmpl w:val="E6E6BD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AC0D96"/>
    <w:multiLevelType w:val="hybridMultilevel"/>
    <w:tmpl w:val="AA0280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3D040FD"/>
    <w:multiLevelType w:val="hybridMultilevel"/>
    <w:tmpl w:val="EEA61160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46404CD3"/>
    <w:multiLevelType w:val="hybridMultilevel"/>
    <w:tmpl w:val="FB06CBF0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91913E0"/>
    <w:multiLevelType w:val="hybridMultilevel"/>
    <w:tmpl w:val="149AAAD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2A1F6F"/>
    <w:multiLevelType w:val="hybridMultilevel"/>
    <w:tmpl w:val="71925F0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EB65321"/>
    <w:multiLevelType w:val="hybridMultilevel"/>
    <w:tmpl w:val="CDB890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26751B"/>
    <w:multiLevelType w:val="hybridMultilevel"/>
    <w:tmpl w:val="478EA06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10F017D"/>
    <w:multiLevelType w:val="hybridMultilevel"/>
    <w:tmpl w:val="E13EB034"/>
    <w:lvl w:ilvl="0" w:tplc="04160011">
      <w:start w:val="1"/>
      <w:numFmt w:val="decimal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57E176C"/>
    <w:multiLevelType w:val="hybridMultilevel"/>
    <w:tmpl w:val="7A520A7C"/>
    <w:lvl w:ilvl="0" w:tplc="0416001B">
      <w:start w:val="1"/>
      <w:numFmt w:val="low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7D557BA"/>
    <w:multiLevelType w:val="hybridMultilevel"/>
    <w:tmpl w:val="7764958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DC77204"/>
    <w:multiLevelType w:val="hybridMultilevel"/>
    <w:tmpl w:val="A92C6CA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DCE022D"/>
    <w:multiLevelType w:val="hybridMultilevel"/>
    <w:tmpl w:val="E43E99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BA6F10"/>
    <w:multiLevelType w:val="hybridMultilevel"/>
    <w:tmpl w:val="2FC4DD48"/>
    <w:lvl w:ilvl="0" w:tplc="0416001B">
      <w:start w:val="1"/>
      <w:numFmt w:val="lowerRoman"/>
      <w:lvlText w:val="%1."/>
      <w:lvlJc w:val="righ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E324BAA"/>
    <w:multiLevelType w:val="hybridMultilevel"/>
    <w:tmpl w:val="2E5E54B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9F4115"/>
    <w:multiLevelType w:val="hybridMultilevel"/>
    <w:tmpl w:val="8BD856D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9" w15:restartNumberingAfterBreak="0">
    <w:nsid w:val="74DD1D27"/>
    <w:multiLevelType w:val="hybridMultilevel"/>
    <w:tmpl w:val="C79EABB8"/>
    <w:lvl w:ilvl="0" w:tplc="0416001B">
      <w:start w:val="1"/>
      <w:numFmt w:val="low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6BD7A76"/>
    <w:multiLevelType w:val="hybridMultilevel"/>
    <w:tmpl w:val="4202AE8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8AE7D42"/>
    <w:multiLevelType w:val="hybridMultilevel"/>
    <w:tmpl w:val="26504EA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D267E22"/>
    <w:multiLevelType w:val="hybridMultilevel"/>
    <w:tmpl w:val="44664B0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D75473C"/>
    <w:multiLevelType w:val="hybridMultilevel"/>
    <w:tmpl w:val="33CA291E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D993233"/>
    <w:multiLevelType w:val="hybridMultilevel"/>
    <w:tmpl w:val="1D2EE4B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8"/>
  </w:num>
  <w:num w:numId="2">
    <w:abstractNumId w:val="23"/>
  </w:num>
  <w:num w:numId="3">
    <w:abstractNumId w:val="7"/>
  </w:num>
  <w:num w:numId="4">
    <w:abstractNumId w:val="17"/>
  </w:num>
  <w:num w:numId="5">
    <w:abstractNumId w:val="1"/>
  </w:num>
  <w:num w:numId="6">
    <w:abstractNumId w:val="26"/>
  </w:num>
  <w:num w:numId="7">
    <w:abstractNumId w:val="12"/>
  </w:num>
  <w:num w:numId="8">
    <w:abstractNumId w:val="18"/>
  </w:num>
  <w:num w:numId="9">
    <w:abstractNumId w:val="2"/>
  </w:num>
  <w:num w:numId="10">
    <w:abstractNumId w:val="20"/>
  </w:num>
  <w:num w:numId="11">
    <w:abstractNumId w:val="30"/>
  </w:num>
  <w:num w:numId="12">
    <w:abstractNumId w:val="21"/>
  </w:num>
  <w:num w:numId="13">
    <w:abstractNumId w:val="6"/>
  </w:num>
  <w:num w:numId="14">
    <w:abstractNumId w:val="29"/>
  </w:num>
  <w:num w:numId="15">
    <w:abstractNumId w:val="27"/>
  </w:num>
  <w:num w:numId="16">
    <w:abstractNumId w:val="9"/>
  </w:num>
  <w:num w:numId="17">
    <w:abstractNumId w:val="5"/>
  </w:num>
  <w:num w:numId="18">
    <w:abstractNumId w:val="32"/>
  </w:num>
  <w:num w:numId="19">
    <w:abstractNumId w:val="4"/>
  </w:num>
  <w:num w:numId="20">
    <w:abstractNumId w:val="16"/>
  </w:num>
  <w:num w:numId="21">
    <w:abstractNumId w:val="33"/>
  </w:num>
  <w:num w:numId="22">
    <w:abstractNumId w:val="13"/>
  </w:num>
  <w:num w:numId="23">
    <w:abstractNumId w:val="0"/>
  </w:num>
  <w:num w:numId="24">
    <w:abstractNumId w:val="34"/>
  </w:num>
  <w:num w:numId="25">
    <w:abstractNumId w:val="22"/>
  </w:num>
  <w:num w:numId="26">
    <w:abstractNumId w:val="15"/>
  </w:num>
  <w:num w:numId="27">
    <w:abstractNumId w:val="10"/>
  </w:num>
  <w:num w:numId="28">
    <w:abstractNumId w:val="3"/>
  </w:num>
  <w:num w:numId="29">
    <w:abstractNumId w:val="8"/>
  </w:num>
  <w:num w:numId="30">
    <w:abstractNumId w:val="25"/>
  </w:num>
  <w:num w:numId="31">
    <w:abstractNumId w:val="24"/>
  </w:num>
  <w:num w:numId="32">
    <w:abstractNumId w:val="19"/>
  </w:num>
  <w:num w:numId="33">
    <w:abstractNumId w:val="11"/>
  </w:num>
  <w:num w:numId="34">
    <w:abstractNumId w:val="31"/>
  </w:num>
  <w:num w:numId="35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31"/>
    <w:rsid w:val="00001113"/>
    <w:rsid w:val="0000579C"/>
    <w:rsid w:val="00007A54"/>
    <w:rsid w:val="00013EF5"/>
    <w:rsid w:val="00015112"/>
    <w:rsid w:val="000202F2"/>
    <w:rsid w:val="00020C3C"/>
    <w:rsid w:val="00023606"/>
    <w:rsid w:val="00024EE7"/>
    <w:rsid w:val="00025AE6"/>
    <w:rsid w:val="000263AB"/>
    <w:rsid w:val="000277D5"/>
    <w:rsid w:val="000300D9"/>
    <w:rsid w:val="000327C1"/>
    <w:rsid w:val="0003366C"/>
    <w:rsid w:val="00034D64"/>
    <w:rsid w:val="00035AF5"/>
    <w:rsid w:val="000429AF"/>
    <w:rsid w:val="00042DC6"/>
    <w:rsid w:val="000453FE"/>
    <w:rsid w:val="000463E2"/>
    <w:rsid w:val="00046652"/>
    <w:rsid w:val="000474BF"/>
    <w:rsid w:val="000529A7"/>
    <w:rsid w:val="00053D70"/>
    <w:rsid w:val="0005740B"/>
    <w:rsid w:val="00062217"/>
    <w:rsid w:val="000729A9"/>
    <w:rsid w:val="00074181"/>
    <w:rsid w:val="00074A73"/>
    <w:rsid w:val="0009725D"/>
    <w:rsid w:val="00097E6E"/>
    <w:rsid w:val="000A3414"/>
    <w:rsid w:val="000A50DE"/>
    <w:rsid w:val="000B41B5"/>
    <w:rsid w:val="000D0215"/>
    <w:rsid w:val="000D1C7D"/>
    <w:rsid w:val="000D335E"/>
    <w:rsid w:val="000D51FF"/>
    <w:rsid w:val="000D609A"/>
    <w:rsid w:val="000E25AF"/>
    <w:rsid w:val="000E65FE"/>
    <w:rsid w:val="000E6A09"/>
    <w:rsid w:val="000F5A99"/>
    <w:rsid w:val="001035BF"/>
    <w:rsid w:val="00103E75"/>
    <w:rsid w:val="00105141"/>
    <w:rsid w:val="0010604B"/>
    <w:rsid w:val="001075DB"/>
    <w:rsid w:val="0011500C"/>
    <w:rsid w:val="00125186"/>
    <w:rsid w:val="001263AA"/>
    <w:rsid w:val="00135708"/>
    <w:rsid w:val="001375EB"/>
    <w:rsid w:val="001431F9"/>
    <w:rsid w:val="00143A0D"/>
    <w:rsid w:val="00151C3E"/>
    <w:rsid w:val="0015304E"/>
    <w:rsid w:val="001545EF"/>
    <w:rsid w:val="00161B32"/>
    <w:rsid w:val="001631E1"/>
    <w:rsid w:val="00164272"/>
    <w:rsid w:val="001701E3"/>
    <w:rsid w:val="001721DD"/>
    <w:rsid w:val="0017234E"/>
    <w:rsid w:val="00174FEF"/>
    <w:rsid w:val="00180F8D"/>
    <w:rsid w:val="0018510A"/>
    <w:rsid w:val="00185634"/>
    <w:rsid w:val="0018673A"/>
    <w:rsid w:val="00186A55"/>
    <w:rsid w:val="00194DBE"/>
    <w:rsid w:val="001A1AEA"/>
    <w:rsid w:val="001A1E73"/>
    <w:rsid w:val="001A4027"/>
    <w:rsid w:val="001B0B5C"/>
    <w:rsid w:val="001B1AAF"/>
    <w:rsid w:val="001B3DA6"/>
    <w:rsid w:val="001B5428"/>
    <w:rsid w:val="001B68B5"/>
    <w:rsid w:val="001B761C"/>
    <w:rsid w:val="001B763F"/>
    <w:rsid w:val="001C1F42"/>
    <w:rsid w:val="001C4F68"/>
    <w:rsid w:val="001D081B"/>
    <w:rsid w:val="001D211E"/>
    <w:rsid w:val="001D6589"/>
    <w:rsid w:val="001E0F16"/>
    <w:rsid w:val="001E2B24"/>
    <w:rsid w:val="001E2DEE"/>
    <w:rsid w:val="001E31D4"/>
    <w:rsid w:val="001E3E83"/>
    <w:rsid w:val="001E620A"/>
    <w:rsid w:val="001E63BB"/>
    <w:rsid w:val="001F0F30"/>
    <w:rsid w:val="001F16D0"/>
    <w:rsid w:val="001F448B"/>
    <w:rsid w:val="001F5C03"/>
    <w:rsid w:val="00200827"/>
    <w:rsid w:val="00200FFF"/>
    <w:rsid w:val="0020140F"/>
    <w:rsid w:val="0020182D"/>
    <w:rsid w:val="0020200F"/>
    <w:rsid w:val="00204D5D"/>
    <w:rsid w:val="002062DC"/>
    <w:rsid w:val="00206CEC"/>
    <w:rsid w:val="002101C5"/>
    <w:rsid w:val="00211046"/>
    <w:rsid w:val="00213086"/>
    <w:rsid w:val="002142CF"/>
    <w:rsid w:val="002168CC"/>
    <w:rsid w:val="00223833"/>
    <w:rsid w:val="002265D6"/>
    <w:rsid w:val="00234EF4"/>
    <w:rsid w:val="002374C3"/>
    <w:rsid w:val="002422FB"/>
    <w:rsid w:val="002429D4"/>
    <w:rsid w:val="0024415F"/>
    <w:rsid w:val="00245469"/>
    <w:rsid w:val="002474DA"/>
    <w:rsid w:val="00247741"/>
    <w:rsid w:val="00256E26"/>
    <w:rsid w:val="0026684A"/>
    <w:rsid w:val="00272C1F"/>
    <w:rsid w:val="002834CC"/>
    <w:rsid w:val="00285D9C"/>
    <w:rsid w:val="0029063A"/>
    <w:rsid w:val="002932B8"/>
    <w:rsid w:val="00293309"/>
    <w:rsid w:val="00293ACA"/>
    <w:rsid w:val="00295527"/>
    <w:rsid w:val="00296959"/>
    <w:rsid w:val="002971BD"/>
    <w:rsid w:val="002A1125"/>
    <w:rsid w:val="002A21D9"/>
    <w:rsid w:val="002A438F"/>
    <w:rsid w:val="002A47FB"/>
    <w:rsid w:val="002A6748"/>
    <w:rsid w:val="002A7391"/>
    <w:rsid w:val="002B1CBF"/>
    <w:rsid w:val="002B2640"/>
    <w:rsid w:val="002B2CB4"/>
    <w:rsid w:val="002B7694"/>
    <w:rsid w:val="002C6D8B"/>
    <w:rsid w:val="002C7D4E"/>
    <w:rsid w:val="002D0594"/>
    <w:rsid w:val="002D571E"/>
    <w:rsid w:val="002D6BC0"/>
    <w:rsid w:val="002F2928"/>
    <w:rsid w:val="0030013C"/>
    <w:rsid w:val="003108DB"/>
    <w:rsid w:val="00311048"/>
    <w:rsid w:val="00311201"/>
    <w:rsid w:val="00311FE7"/>
    <w:rsid w:val="00312C7D"/>
    <w:rsid w:val="00314B0E"/>
    <w:rsid w:val="00315724"/>
    <w:rsid w:val="00320128"/>
    <w:rsid w:val="00320350"/>
    <w:rsid w:val="003229CA"/>
    <w:rsid w:val="00327041"/>
    <w:rsid w:val="0033078D"/>
    <w:rsid w:val="00331471"/>
    <w:rsid w:val="003326B9"/>
    <w:rsid w:val="00335C92"/>
    <w:rsid w:val="00336B34"/>
    <w:rsid w:val="00341CE3"/>
    <w:rsid w:val="00342E2E"/>
    <w:rsid w:val="00344883"/>
    <w:rsid w:val="003460FC"/>
    <w:rsid w:val="00346723"/>
    <w:rsid w:val="00346A6F"/>
    <w:rsid w:val="00352743"/>
    <w:rsid w:val="00360CF3"/>
    <w:rsid w:val="00363979"/>
    <w:rsid w:val="00364BA7"/>
    <w:rsid w:val="003675C2"/>
    <w:rsid w:val="003679AA"/>
    <w:rsid w:val="003705BF"/>
    <w:rsid w:val="003722CA"/>
    <w:rsid w:val="00372461"/>
    <w:rsid w:val="00372826"/>
    <w:rsid w:val="00376320"/>
    <w:rsid w:val="00376765"/>
    <w:rsid w:val="00377142"/>
    <w:rsid w:val="003807F5"/>
    <w:rsid w:val="003820AE"/>
    <w:rsid w:val="00386B6F"/>
    <w:rsid w:val="00391E08"/>
    <w:rsid w:val="00393EF7"/>
    <w:rsid w:val="00394591"/>
    <w:rsid w:val="003A1DB5"/>
    <w:rsid w:val="003B1958"/>
    <w:rsid w:val="003B215C"/>
    <w:rsid w:val="003B2EF7"/>
    <w:rsid w:val="003B71F2"/>
    <w:rsid w:val="003B793F"/>
    <w:rsid w:val="003C1261"/>
    <w:rsid w:val="003C12FE"/>
    <w:rsid w:val="003D36A3"/>
    <w:rsid w:val="003D53FE"/>
    <w:rsid w:val="003E17F5"/>
    <w:rsid w:val="003E484E"/>
    <w:rsid w:val="003E4C2B"/>
    <w:rsid w:val="003F04ED"/>
    <w:rsid w:val="003F1C47"/>
    <w:rsid w:val="003F2BAE"/>
    <w:rsid w:val="004008F2"/>
    <w:rsid w:val="00404506"/>
    <w:rsid w:val="00404C38"/>
    <w:rsid w:val="0041526C"/>
    <w:rsid w:val="00417FF8"/>
    <w:rsid w:val="00431494"/>
    <w:rsid w:val="004409EE"/>
    <w:rsid w:val="00440B0F"/>
    <w:rsid w:val="0044464F"/>
    <w:rsid w:val="00450D95"/>
    <w:rsid w:val="00451BFB"/>
    <w:rsid w:val="00457415"/>
    <w:rsid w:val="00460EAD"/>
    <w:rsid w:val="00462133"/>
    <w:rsid w:val="00463E10"/>
    <w:rsid w:val="004668BC"/>
    <w:rsid w:val="00475B83"/>
    <w:rsid w:val="00484FA6"/>
    <w:rsid w:val="00487AF0"/>
    <w:rsid w:val="00490802"/>
    <w:rsid w:val="00491653"/>
    <w:rsid w:val="00493DD5"/>
    <w:rsid w:val="004955AF"/>
    <w:rsid w:val="004B30BB"/>
    <w:rsid w:val="004C1492"/>
    <w:rsid w:val="004C37DA"/>
    <w:rsid w:val="004C53E7"/>
    <w:rsid w:val="004E333D"/>
    <w:rsid w:val="004E4D56"/>
    <w:rsid w:val="004F2ECB"/>
    <w:rsid w:val="00500ECD"/>
    <w:rsid w:val="00502E86"/>
    <w:rsid w:val="0050459F"/>
    <w:rsid w:val="00507F0E"/>
    <w:rsid w:val="005103AC"/>
    <w:rsid w:val="005248C4"/>
    <w:rsid w:val="005251D5"/>
    <w:rsid w:val="00527607"/>
    <w:rsid w:val="005338DF"/>
    <w:rsid w:val="00533BD6"/>
    <w:rsid w:val="00541AC5"/>
    <w:rsid w:val="00543DE9"/>
    <w:rsid w:val="00545058"/>
    <w:rsid w:val="00551858"/>
    <w:rsid w:val="005579D6"/>
    <w:rsid w:val="00563C3B"/>
    <w:rsid w:val="00566E3B"/>
    <w:rsid w:val="0057236D"/>
    <w:rsid w:val="00580D1C"/>
    <w:rsid w:val="00596894"/>
    <w:rsid w:val="00596F0C"/>
    <w:rsid w:val="005970E6"/>
    <w:rsid w:val="005977DD"/>
    <w:rsid w:val="005B187B"/>
    <w:rsid w:val="005B36CA"/>
    <w:rsid w:val="005B41DB"/>
    <w:rsid w:val="005B6BCB"/>
    <w:rsid w:val="005B6D31"/>
    <w:rsid w:val="005B6F0C"/>
    <w:rsid w:val="005C1E3D"/>
    <w:rsid w:val="005C58E5"/>
    <w:rsid w:val="005D4158"/>
    <w:rsid w:val="005D5B59"/>
    <w:rsid w:val="005E134B"/>
    <w:rsid w:val="005F1BE7"/>
    <w:rsid w:val="005F60B2"/>
    <w:rsid w:val="005F6465"/>
    <w:rsid w:val="00602642"/>
    <w:rsid w:val="00606419"/>
    <w:rsid w:val="00621A69"/>
    <w:rsid w:val="00623F58"/>
    <w:rsid w:val="0063062C"/>
    <w:rsid w:val="006329E7"/>
    <w:rsid w:val="00634A56"/>
    <w:rsid w:val="006518D0"/>
    <w:rsid w:val="00651E89"/>
    <w:rsid w:val="00652335"/>
    <w:rsid w:val="0065236A"/>
    <w:rsid w:val="00653345"/>
    <w:rsid w:val="00664149"/>
    <w:rsid w:val="006715FB"/>
    <w:rsid w:val="00673F80"/>
    <w:rsid w:val="00675C5E"/>
    <w:rsid w:val="00676573"/>
    <w:rsid w:val="00682D79"/>
    <w:rsid w:val="00684D8A"/>
    <w:rsid w:val="00690C7E"/>
    <w:rsid w:val="00694239"/>
    <w:rsid w:val="006964F1"/>
    <w:rsid w:val="00696F02"/>
    <w:rsid w:val="006A00DD"/>
    <w:rsid w:val="006A0C30"/>
    <w:rsid w:val="006A1B5B"/>
    <w:rsid w:val="006A2E55"/>
    <w:rsid w:val="006A5278"/>
    <w:rsid w:val="006A60DA"/>
    <w:rsid w:val="006A725C"/>
    <w:rsid w:val="006A77AD"/>
    <w:rsid w:val="006A79DF"/>
    <w:rsid w:val="006B24C8"/>
    <w:rsid w:val="006B5408"/>
    <w:rsid w:val="006B5A65"/>
    <w:rsid w:val="006B5FA3"/>
    <w:rsid w:val="006B6E0B"/>
    <w:rsid w:val="006C1381"/>
    <w:rsid w:val="006C159E"/>
    <w:rsid w:val="006C4D74"/>
    <w:rsid w:val="006C5E9A"/>
    <w:rsid w:val="006C775A"/>
    <w:rsid w:val="006C7D10"/>
    <w:rsid w:val="006C7ECB"/>
    <w:rsid w:val="006D1CFF"/>
    <w:rsid w:val="006D31B8"/>
    <w:rsid w:val="006D65B2"/>
    <w:rsid w:val="006D738E"/>
    <w:rsid w:val="006E66B9"/>
    <w:rsid w:val="006E78B3"/>
    <w:rsid w:val="006F0791"/>
    <w:rsid w:val="006F1152"/>
    <w:rsid w:val="006F1E75"/>
    <w:rsid w:val="00703899"/>
    <w:rsid w:val="00703B07"/>
    <w:rsid w:val="00704469"/>
    <w:rsid w:val="00712CC7"/>
    <w:rsid w:val="007155B0"/>
    <w:rsid w:val="00715A74"/>
    <w:rsid w:val="00721012"/>
    <w:rsid w:val="00723104"/>
    <w:rsid w:val="00725D5F"/>
    <w:rsid w:val="007336D0"/>
    <w:rsid w:val="00741B96"/>
    <w:rsid w:val="00743AFF"/>
    <w:rsid w:val="00747BE1"/>
    <w:rsid w:val="00757841"/>
    <w:rsid w:val="0076094D"/>
    <w:rsid w:val="00761EB5"/>
    <w:rsid w:val="00761F39"/>
    <w:rsid w:val="0076242E"/>
    <w:rsid w:val="0076300C"/>
    <w:rsid w:val="007722D4"/>
    <w:rsid w:val="007728F9"/>
    <w:rsid w:val="00772B77"/>
    <w:rsid w:val="007741F0"/>
    <w:rsid w:val="00777276"/>
    <w:rsid w:val="0078289A"/>
    <w:rsid w:val="00782DE3"/>
    <w:rsid w:val="007846F5"/>
    <w:rsid w:val="00790371"/>
    <w:rsid w:val="00790571"/>
    <w:rsid w:val="007949AD"/>
    <w:rsid w:val="00794DBA"/>
    <w:rsid w:val="007A1426"/>
    <w:rsid w:val="007A31B3"/>
    <w:rsid w:val="007A4AF2"/>
    <w:rsid w:val="007A5777"/>
    <w:rsid w:val="007B477B"/>
    <w:rsid w:val="007B4B64"/>
    <w:rsid w:val="007B702E"/>
    <w:rsid w:val="007B7511"/>
    <w:rsid w:val="007C14A9"/>
    <w:rsid w:val="007C2010"/>
    <w:rsid w:val="007C5B6D"/>
    <w:rsid w:val="007C7118"/>
    <w:rsid w:val="007D1CC7"/>
    <w:rsid w:val="007D2C1C"/>
    <w:rsid w:val="007D7DA0"/>
    <w:rsid w:val="007E0A4D"/>
    <w:rsid w:val="007E21A0"/>
    <w:rsid w:val="007E4D01"/>
    <w:rsid w:val="007E4DF1"/>
    <w:rsid w:val="007E53CA"/>
    <w:rsid w:val="008021B0"/>
    <w:rsid w:val="00802806"/>
    <w:rsid w:val="00802FFB"/>
    <w:rsid w:val="00806A76"/>
    <w:rsid w:val="008112AF"/>
    <w:rsid w:val="00815ED9"/>
    <w:rsid w:val="00817949"/>
    <w:rsid w:val="00822090"/>
    <w:rsid w:val="008234A3"/>
    <w:rsid w:val="00826B82"/>
    <w:rsid w:val="00830E0A"/>
    <w:rsid w:val="00832741"/>
    <w:rsid w:val="00836C8C"/>
    <w:rsid w:val="00842AC6"/>
    <w:rsid w:val="00844ECB"/>
    <w:rsid w:val="00844FC4"/>
    <w:rsid w:val="00845347"/>
    <w:rsid w:val="00852B7F"/>
    <w:rsid w:val="0086109E"/>
    <w:rsid w:val="00861C92"/>
    <w:rsid w:val="0086322B"/>
    <w:rsid w:val="00863F5E"/>
    <w:rsid w:val="00870A07"/>
    <w:rsid w:val="0088640B"/>
    <w:rsid w:val="0088716F"/>
    <w:rsid w:val="0089144A"/>
    <w:rsid w:val="00891A66"/>
    <w:rsid w:val="0089543E"/>
    <w:rsid w:val="008974BF"/>
    <w:rsid w:val="008A12CA"/>
    <w:rsid w:val="008A5A1E"/>
    <w:rsid w:val="008B3914"/>
    <w:rsid w:val="008B624A"/>
    <w:rsid w:val="008C12C9"/>
    <w:rsid w:val="008C2135"/>
    <w:rsid w:val="008C35AD"/>
    <w:rsid w:val="008C4949"/>
    <w:rsid w:val="008C78D5"/>
    <w:rsid w:val="008D225A"/>
    <w:rsid w:val="008D3B6A"/>
    <w:rsid w:val="008D5102"/>
    <w:rsid w:val="008D7CFB"/>
    <w:rsid w:val="008E0B6D"/>
    <w:rsid w:val="008E138E"/>
    <w:rsid w:val="008F19E1"/>
    <w:rsid w:val="008F2512"/>
    <w:rsid w:val="008F5474"/>
    <w:rsid w:val="008F54FD"/>
    <w:rsid w:val="008F7589"/>
    <w:rsid w:val="008F7679"/>
    <w:rsid w:val="0091096F"/>
    <w:rsid w:val="00911EB9"/>
    <w:rsid w:val="009177C4"/>
    <w:rsid w:val="0092452D"/>
    <w:rsid w:val="0092477F"/>
    <w:rsid w:val="0092596F"/>
    <w:rsid w:val="00930BE3"/>
    <w:rsid w:val="0094168E"/>
    <w:rsid w:val="0094434E"/>
    <w:rsid w:val="0094497D"/>
    <w:rsid w:val="00946D83"/>
    <w:rsid w:val="00951894"/>
    <w:rsid w:val="00951D95"/>
    <w:rsid w:val="00963139"/>
    <w:rsid w:val="00963672"/>
    <w:rsid w:val="009700EB"/>
    <w:rsid w:val="00971EDC"/>
    <w:rsid w:val="00975E8B"/>
    <w:rsid w:val="00995F01"/>
    <w:rsid w:val="00996674"/>
    <w:rsid w:val="00996C45"/>
    <w:rsid w:val="009A2744"/>
    <w:rsid w:val="009A5433"/>
    <w:rsid w:val="009A7930"/>
    <w:rsid w:val="009B0B05"/>
    <w:rsid w:val="009B18BF"/>
    <w:rsid w:val="009B3D8A"/>
    <w:rsid w:val="009B44BF"/>
    <w:rsid w:val="009B674A"/>
    <w:rsid w:val="009C0A1D"/>
    <w:rsid w:val="009C73B5"/>
    <w:rsid w:val="009D05A3"/>
    <w:rsid w:val="009D1046"/>
    <w:rsid w:val="009D3109"/>
    <w:rsid w:val="009E172B"/>
    <w:rsid w:val="009E4499"/>
    <w:rsid w:val="009E6E28"/>
    <w:rsid w:val="009F6055"/>
    <w:rsid w:val="00A037B7"/>
    <w:rsid w:val="00A1144E"/>
    <w:rsid w:val="00A12EBF"/>
    <w:rsid w:val="00A1302D"/>
    <w:rsid w:val="00A139E1"/>
    <w:rsid w:val="00A16037"/>
    <w:rsid w:val="00A16267"/>
    <w:rsid w:val="00A22049"/>
    <w:rsid w:val="00A22BD4"/>
    <w:rsid w:val="00A243CD"/>
    <w:rsid w:val="00A31C57"/>
    <w:rsid w:val="00A32F32"/>
    <w:rsid w:val="00A33470"/>
    <w:rsid w:val="00A43B5C"/>
    <w:rsid w:val="00A45D7B"/>
    <w:rsid w:val="00A477BD"/>
    <w:rsid w:val="00A52A90"/>
    <w:rsid w:val="00A669FF"/>
    <w:rsid w:val="00A73A0F"/>
    <w:rsid w:val="00A73B96"/>
    <w:rsid w:val="00A851C4"/>
    <w:rsid w:val="00A86F0B"/>
    <w:rsid w:val="00A90409"/>
    <w:rsid w:val="00A92BFB"/>
    <w:rsid w:val="00A967AA"/>
    <w:rsid w:val="00A974DB"/>
    <w:rsid w:val="00AA1F63"/>
    <w:rsid w:val="00AA5C4B"/>
    <w:rsid w:val="00AA6729"/>
    <w:rsid w:val="00AA6D2D"/>
    <w:rsid w:val="00AA78D2"/>
    <w:rsid w:val="00AB4F8E"/>
    <w:rsid w:val="00AB6A0F"/>
    <w:rsid w:val="00AC0CBC"/>
    <w:rsid w:val="00AC4F08"/>
    <w:rsid w:val="00AD49E7"/>
    <w:rsid w:val="00AD5128"/>
    <w:rsid w:val="00AD5D0F"/>
    <w:rsid w:val="00AD625E"/>
    <w:rsid w:val="00AE33BC"/>
    <w:rsid w:val="00AE7C5F"/>
    <w:rsid w:val="00AF2AA7"/>
    <w:rsid w:val="00AF3381"/>
    <w:rsid w:val="00AF40B6"/>
    <w:rsid w:val="00AF64E8"/>
    <w:rsid w:val="00B0379C"/>
    <w:rsid w:val="00B04182"/>
    <w:rsid w:val="00B05A5D"/>
    <w:rsid w:val="00B06E47"/>
    <w:rsid w:val="00B11D57"/>
    <w:rsid w:val="00B13878"/>
    <w:rsid w:val="00B16A5E"/>
    <w:rsid w:val="00B22FD4"/>
    <w:rsid w:val="00B251C8"/>
    <w:rsid w:val="00B27A31"/>
    <w:rsid w:val="00B318A9"/>
    <w:rsid w:val="00B32201"/>
    <w:rsid w:val="00B33B31"/>
    <w:rsid w:val="00B350E1"/>
    <w:rsid w:val="00B37C39"/>
    <w:rsid w:val="00B41333"/>
    <w:rsid w:val="00B456AF"/>
    <w:rsid w:val="00B501CD"/>
    <w:rsid w:val="00B515FA"/>
    <w:rsid w:val="00B52F10"/>
    <w:rsid w:val="00B669BF"/>
    <w:rsid w:val="00B7132E"/>
    <w:rsid w:val="00B72178"/>
    <w:rsid w:val="00B72F20"/>
    <w:rsid w:val="00B926BA"/>
    <w:rsid w:val="00B93734"/>
    <w:rsid w:val="00B94374"/>
    <w:rsid w:val="00B9629E"/>
    <w:rsid w:val="00B9730E"/>
    <w:rsid w:val="00BA0FCB"/>
    <w:rsid w:val="00BA39FF"/>
    <w:rsid w:val="00BA3A3A"/>
    <w:rsid w:val="00BA43DC"/>
    <w:rsid w:val="00BB62D8"/>
    <w:rsid w:val="00BD2D40"/>
    <w:rsid w:val="00BD3A7E"/>
    <w:rsid w:val="00BD440F"/>
    <w:rsid w:val="00BD72A0"/>
    <w:rsid w:val="00BE0C60"/>
    <w:rsid w:val="00BE113D"/>
    <w:rsid w:val="00BE341E"/>
    <w:rsid w:val="00BE4154"/>
    <w:rsid w:val="00BE5A8E"/>
    <w:rsid w:val="00BE6904"/>
    <w:rsid w:val="00BE6D76"/>
    <w:rsid w:val="00BE71E5"/>
    <w:rsid w:val="00C0102C"/>
    <w:rsid w:val="00C05842"/>
    <w:rsid w:val="00C132E2"/>
    <w:rsid w:val="00C16215"/>
    <w:rsid w:val="00C21141"/>
    <w:rsid w:val="00C245F8"/>
    <w:rsid w:val="00C26C47"/>
    <w:rsid w:val="00C26FE6"/>
    <w:rsid w:val="00C321E9"/>
    <w:rsid w:val="00C32E92"/>
    <w:rsid w:val="00C347B3"/>
    <w:rsid w:val="00C3658D"/>
    <w:rsid w:val="00C405A7"/>
    <w:rsid w:val="00C40917"/>
    <w:rsid w:val="00C4557B"/>
    <w:rsid w:val="00C501FE"/>
    <w:rsid w:val="00C51B61"/>
    <w:rsid w:val="00C5488D"/>
    <w:rsid w:val="00C6038B"/>
    <w:rsid w:val="00C60671"/>
    <w:rsid w:val="00C63C02"/>
    <w:rsid w:val="00C705F9"/>
    <w:rsid w:val="00C75ADF"/>
    <w:rsid w:val="00C81822"/>
    <w:rsid w:val="00C84823"/>
    <w:rsid w:val="00C909D4"/>
    <w:rsid w:val="00C910A1"/>
    <w:rsid w:val="00C91199"/>
    <w:rsid w:val="00C91B39"/>
    <w:rsid w:val="00C92385"/>
    <w:rsid w:val="00C942EC"/>
    <w:rsid w:val="00C95E8C"/>
    <w:rsid w:val="00CA1D1B"/>
    <w:rsid w:val="00CA2459"/>
    <w:rsid w:val="00CA666F"/>
    <w:rsid w:val="00CB0F09"/>
    <w:rsid w:val="00CB4D4D"/>
    <w:rsid w:val="00CB68E7"/>
    <w:rsid w:val="00CD0299"/>
    <w:rsid w:val="00CD2FB9"/>
    <w:rsid w:val="00CE43C5"/>
    <w:rsid w:val="00CF5E63"/>
    <w:rsid w:val="00CF6A43"/>
    <w:rsid w:val="00D02E6E"/>
    <w:rsid w:val="00D06666"/>
    <w:rsid w:val="00D10670"/>
    <w:rsid w:val="00D1124E"/>
    <w:rsid w:val="00D13651"/>
    <w:rsid w:val="00D16B88"/>
    <w:rsid w:val="00D256E8"/>
    <w:rsid w:val="00D262C6"/>
    <w:rsid w:val="00D32B26"/>
    <w:rsid w:val="00D32C1F"/>
    <w:rsid w:val="00D43989"/>
    <w:rsid w:val="00D44A7F"/>
    <w:rsid w:val="00D44F82"/>
    <w:rsid w:val="00D45758"/>
    <w:rsid w:val="00D473C8"/>
    <w:rsid w:val="00D53C2D"/>
    <w:rsid w:val="00D600F4"/>
    <w:rsid w:val="00D62057"/>
    <w:rsid w:val="00D66345"/>
    <w:rsid w:val="00D70239"/>
    <w:rsid w:val="00D7125C"/>
    <w:rsid w:val="00D718DB"/>
    <w:rsid w:val="00D7412F"/>
    <w:rsid w:val="00D74B0A"/>
    <w:rsid w:val="00D77C37"/>
    <w:rsid w:val="00D81AAC"/>
    <w:rsid w:val="00D8219D"/>
    <w:rsid w:val="00D83EE7"/>
    <w:rsid w:val="00D85372"/>
    <w:rsid w:val="00D86DBB"/>
    <w:rsid w:val="00D87CF0"/>
    <w:rsid w:val="00D900DF"/>
    <w:rsid w:val="00D92EDB"/>
    <w:rsid w:val="00D93465"/>
    <w:rsid w:val="00D9533B"/>
    <w:rsid w:val="00D96F4C"/>
    <w:rsid w:val="00DB120F"/>
    <w:rsid w:val="00DB2302"/>
    <w:rsid w:val="00DB541B"/>
    <w:rsid w:val="00DB574E"/>
    <w:rsid w:val="00DB6B51"/>
    <w:rsid w:val="00DB7922"/>
    <w:rsid w:val="00DC331E"/>
    <w:rsid w:val="00DC38DD"/>
    <w:rsid w:val="00DC5089"/>
    <w:rsid w:val="00DC7656"/>
    <w:rsid w:val="00DD11B4"/>
    <w:rsid w:val="00DD24CA"/>
    <w:rsid w:val="00DD7B73"/>
    <w:rsid w:val="00DE12B3"/>
    <w:rsid w:val="00DE1C6F"/>
    <w:rsid w:val="00DE1FDB"/>
    <w:rsid w:val="00DE6B6D"/>
    <w:rsid w:val="00DE74BA"/>
    <w:rsid w:val="00DF006E"/>
    <w:rsid w:val="00DF3597"/>
    <w:rsid w:val="00DF377E"/>
    <w:rsid w:val="00DF65B1"/>
    <w:rsid w:val="00DF72AA"/>
    <w:rsid w:val="00E05B6A"/>
    <w:rsid w:val="00E067B2"/>
    <w:rsid w:val="00E06850"/>
    <w:rsid w:val="00E10CC6"/>
    <w:rsid w:val="00E1478A"/>
    <w:rsid w:val="00E370B6"/>
    <w:rsid w:val="00E375E8"/>
    <w:rsid w:val="00E413CA"/>
    <w:rsid w:val="00E431DB"/>
    <w:rsid w:val="00E435A0"/>
    <w:rsid w:val="00E4402A"/>
    <w:rsid w:val="00E47B24"/>
    <w:rsid w:val="00E525E5"/>
    <w:rsid w:val="00E54671"/>
    <w:rsid w:val="00E60172"/>
    <w:rsid w:val="00E6080B"/>
    <w:rsid w:val="00E60ECF"/>
    <w:rsid w:val="00E61E66"/>
    <w:rsid w:val="00E70CAE"/>
    <w:rsid w:val="00E75643"/>
    <w:rsid w:val="00E7704E"/>
    <w:rsid w:val="00E81FD2"/>
    <w:rsid w:val="00E83C18"/>
    <w:rsid w:val="00E84504"/>
    <w:rsid w:val="00E9284A"/>
    <w:rsid w:val="00E9328D"/>
    <w:rsid w:val="00EA062C"/>
    <w:rsid w:val="00EA085D"/>
    <w:rsid w:val="00EA3DDC"/>
    <w:rsid w:val="00EA48A5"/>
    <w:rsid w:val="00EA5322"/>
    <w:rsid w:val="00EC39E1"/>
    <w:rsid w:val="00EC4CA9"/>
    <w:rsid w:val="00EC68D3"/>
    <w:rsid w:val="00ED1F8D"/>
    <w:rsid w:val="00ED28A5"/>
    <w:rsid w:val="00ED4140"/>
    <w:rsid w:val="00ED42D0"/>
    <w:rsid w:val="00ED5263"/>
    <w:rsid w:val="00ED6CEA"/>
    <w:rsid w:val="00ED7A03"/>
    <w:rsid w:val="00EE04CC"/>
    <w:rsid w:val="00EE1634"/>
    <w:rsid w:val="00EE299F"/>
    <w:rsid w:val="00EE772F"/>
    <w:rsid w:val="00EF0E68"/>
    <w:rsid w:val="00EF6A45"/>
    <w:rsid w:val="00F025FA"/>
    <w:rsid w:val="00F02C14"/>
    <w:rsid w:val="00F11ACC"/>
    <w:rsid w:val="00F12DC9"/>
    <w:rsid w:val="00F1324F"/>
    <w:rsid w:val="00F1446B"/>
    <w:rsid w:val="00F2168B"/>
    <w:rsid w:val="00F24E97"/>
    <w:rsid w:val="00F25E30"/>
    <w:rsid w:val="00F26033"/>
    <w:rsid w:val="00F31352"/>
    <w:rsid w:val="00F40948"/>
    <w:rsid w:val="00F4278B"/>
    <w:rsid w:val="00F51941"/>
    <w:rsid w:val="00F52197"/>
    <w:rsid w:val="00F52AA4"/>
    <w:rsid w:val="00F53082"/>
    <w:rsid w:val="00F636C0"/>
    <w:rsid w:val="00F67A75"/>
    <w:rsid w:val="00F73592"/>
    <w:rsid w:val="00F83D26"/>
    <w:rsid w:val="00F84B2B"/>
    <w:rsid w:val="00F855F7"/>
    <w:rsid w:val="00F8598E"/>
    <w:rsid w:val="00F86316"/>
    <w:rsid w:val="00F9029B"/>
    <w:rsid w:val="00F974EC"/>
    <w:rsid w:val="00FA7136"/>
    <w:rsid w:val="00FB2F86"/>
    <w:rsid w:val="00FB585D"/>
    <w:rsid w:val="00FC081D"/>
    <w:rsid w:val="00FC2616"/>
    <w:rsid w:val="00FC48D1"/>
    <w:rsid w:val="00FC502B"/>
    <w:rsid w:val="00FD01CB"/>
    <w:rsid w:val="00FD6528"/>
    <w:rsid w:val="00FE0C5F"/>
    <w:rsid w:val="00FE1CFD"/>
    <w:rsid w:val="00FE2089"/>
    <w:rsid w:val="00FE3488"/>
    <w:rsid w:val="00FE43F6"/>
    <w:rsid w:val="00FE6840"/>
    <w:rsid w:val="00FF0E67"/>
    <w:rsid w:val="00FF45E4"/>
    <w:rsid w:val="00FF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51D921"/>
  <w15:docId w15:val="{16E36DB9-0A4B-4D2B-82E2-C25C696FA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rsid w:val="00B27A31"/>
    <w:pPr>
      <w:spacing w:line="360" w:lineRule="auto"/>
      <w:jc w:val="both"/>
    </w:pPr>
    <w:rPr>
      <w:rFonts w:ascii="Arial" w:hAnsi="Arial" w:cs="Arial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har"/>
    <w:uiPriority w:val="9"/>
    <w:rsid w:val="00B27A31"/>
    <w:pPr>
      <w:keepNext/>
      <w:keepLines/>
      <w:outlineLvl w:val="0"/>
    </w:pPr>
    <w:rPr>
      <w:rFonts w:eastAsia="Times New Roman"/>
      <w:b/>
      <w:bCs/>
      <w:szCs w:val="28"/>
    </w:rPr>
  </w:style>
  <w:style w:type="paragraph" w:styleId="Ttulo2">
    <w:name w:val="heading 2"/>
    <w:aliases w:val="_Título"/>
    <w:basedOn w:val="Normal"/>
    <w:next w:val="Normal"/>
    <w:link w:val="Ttulo2Char"/>
    <w:qFormat/>
    <w:rsid w:val="00B27A31"/>
    <w:pPr>
      <w:keepNext/>
      <w:outlineLvl w:val="1"/>
    </w:pPr>
    <w:rPr>
      <w:rFonts w:eastAsia="Times New Roman"/>
      <w:b/>
      <w:bCs/>
      <w:iCs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rsid w:val="00B27A31"/>
    <w:pPr>
      <w:keepNext/>
      <w:spacing w:line="240" w:lineRule="auto"/>
      <w:outlineLvl w:val="2"/>
    </w:pPr>
    <w:rPr>
      <w:rFonts w:eastAsia="Times New Roman" w:cs="Times New Roman"/>
      <w:bCs/>
      <w:sz w:val="20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5D415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B27A31"/>
    <w:rPr>
      <w:rFonts w:ascii="Arial" w:eastAsia="Times New Roman" w:hAnsi="Arial" w:cs="Arial"/>
      <w:b/>
      <w:bCs/>
      <w:sz w:val="24"/>
      <w:szCs w:val="28"/>
    </w:rPr>
  </w:style>
  <w:style w:type="character" w:customStyle="1" w:styleId="Ttulo2Char">
    <w:name w:val="Título 2 Char"/>
    <w:aliases w:val="_Título Char"/>
    <w:link w:val="Ttulo2"/>
    <w:rsid w:val="00B27A31"/>
    <w:rPr>
      <w:rFonts w:ascii="Arial" w:eastAsia="Times New Roman" w:hAnsi="Arial" w:cs="Arial"/>
      <w:b/>
      <w:bCs/>
      <w:iCs/>
      <w:sz w:val="24"/>
      <w:szCs w:val="28"/>
    </w:rPr>
  </w:style>
  <w:style w:type="character" w:customStyle="1" w:styleId="Ttulo3Char">
    <w:name w:val="Título 3 Char"/>
    <w:link w:val="Ttulo3"/>
    <w:uiPriority w:val="9"/>
    <w:rsid w:val="00B27A31"/>
    <w:rPr>
      <w:rFonts w:ascii="Arial" w:eastAsia="Times New Roman" w:hAnsi="Arial" w:cs="Times New Roman"/>
      <w:bCs/>
      <w:sz w:val="20"/>
      <w:szCs w:val="26"/>
    </w:rPr>
  </w:style>
  <w:style w:type="paragraph" w:styleId="CabealhodoSumrio">
    <w:name w:val="TOC Heading"/>
    <w:basedOn w:val="Sumrio1"/>
    <w:next w:val="Sumrio1"/>
    <w:link w:val="CabealhodoSumrioChar"/>
    <w:uiPriority w:val="39"/>
    <w:unhideWhenUsed/>
    <w:rsid w:val="00A52A90"/>
  </w:style>
  <w:style w:type="paragraph" w:styleId="Corpodetexto2">
    <w:name w:val="Body Text 2"/>
    <w:basedOn w:val="Normal"/>
    <w:link w:val="Corpodetexto2Char"/>
    <w:semiHidden/>
    <w:rsid w:val="00B27A31"/>
    <w:pPr>
      <w:spacing w:line="240" w:lineRule="auto"/>
    </w:pPr>
    <w:rPr>
      <w:rFonts w:eastAsia="Times New Roman"/>
      <w:lang w:eastAsia="pt-BR"/>
    </w:rPr>
  </w:style>
  <w:style w:type="character" w:customStyle="1" w:styleId="Corpodetexto2Char">
    <w:name w:val="Corpo de texto 2 Char"/>
    <w:link w:val="Corpodetexto2"/>
    <w:semiHidden/>
    <w:rsid w:val="00B27A31"/>
    <w:rPr>
      <w:rFonts w:ascii="Arial" w:eastAsia="Times New Roman" w:hAnsi="Arial" w:cs="Arial"/>
      <w:sz w:val="24"/>
      <w:szCs w:val="24"/>
      <w:lang w:eastAsia="pt-BR"/>
    </w:rPr>
  </w:style>
  <w:style w:type="character" w:customStyle="1" w:styleId="apple-style-span">
    <w:name w:val="apple-style-span"/>
    <w:basedOn w:val="Fontepargpadro"/>
    <w:rsid w:val="00B27A31"/>
  </w:style>
  <w:style w:type="paragraph" w:styleId="Corpodetexto">
    <w:name w:val="Body Text"/>
    <w:basedOn w:val="Normal"/>
    <w:link w:val="CorpodetextoChar"/>
    <w:uiPriority w:val="99"/>
    <w:unhideWhenUsed/>
    <w:rsid w:val="00B27A31"/>
    <w:pPr>
      <w:spacing w:after="120" w:line="240" w:lineRule="auto"/>
    </w:pPr>
    <w:rPr>
      <w:rFonts w:cs="Times New Roman"/>
      <w:szCs w:val="22"/>
    </w:rPr>
  </w:style>
  <w:style w:type="character" w:customStyle="1" w:styleId="CorpodetextoChar">
    <w:name w:val="Corpo de texto Char"/>
    <w:link w:val="Corpodetexto"/>
    <w:uiPriority w:val="99"/>
    <w:rsid w:val="00B27A31"/>
    <w:rPr>
      <w:rFonts w:ascii="Arial" w:eastAsia="Calibri" w:hAnsi="Arial" w:cs="Times New Roman"/>
      <w:sz w:val="24"/>
    </w:rPr>
  </w:style>
  <w:style w:type="character" w:styleId="Hyperlink">
    <w:name w:val="Hyperlink"/>
    <w:uiPriority w:val="99"/>
    <w:unhideWhenUsed/>
    <w:rsid w:val="00B27A31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27A3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B27A31"/>
    <w:rPr>
      <w:rFonts w:ascii="Arial" w:eastAsia="Calibri" w:hAnsi="Arial" w:cs="Arial"/>
      <w:sz w:val="24"/>
      <w:szCs w:val="24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8F7589"/>
    <w:pPr>
      <w:tabs>
        <w:tab w:val="right" w:leader="hyphen" w:pos="8222"/>
        <w:tab w:val="left" w:leader="dot" w:pos="8789"/>
      </w:tabs>
      <w:ind w:left="709" w:hanging="709"/>
    </w:pPr>
    <w:rPr>
      <w:b/>
      <w:bCs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B27A31"/>
    <w:pPr>
      <w:spacing w:before="240"/>
      <w:jc w:val="left"/>
    </w:pPr>
    <w:rPr>
      <w:rFonts w:ascii="Calibri" w:hAnsi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B27A31"/>
    <w:pPr>
      <w:tabs>
        <w:tab w:val="right" w:leader="hyphen" w:pos="9061"/>
      </w:tabs>
      <w:jc w:val="left"/>
    </w:pPr>
    <w:rPr>
      <w:noProof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B27A31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uiPriority w:val="99"/>
    <w:semiHidden/>
    <w:rsid w:val="00B27A31"/>
    <w:rPr>
      <w:rFonts w:ascii="Arial" w:eastAsia="Calibri" w:hAnsi="Arial" w:cs="Arial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D05A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D05A3"/>
    <w:rPr>
      <w:rFonts w:ascii="Tahoma" w:eastAsia="Calibri" w:hAnsi="Tahoma" w:cs="Tahoma"/>
      <w:sz w:val="16"/>
      <w:szCs w:val="16"/>
    </w:rPr>
  </w:style>
  <w:style w:type="paragraph" w:styleId="Rodap">
    <w:name w:val="footer"/>
    <w:basedOn w:val="Normal"/>
    <w:link w:val="RodapChar"/>
    <w:uiPriority w:val="99"/>
    <w:unhideWhenUsed/>
    <w:rsid w:val="002474D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link w:val="Rodap"/>
    <w:uiPriority w:val="99"/>
    <w:rsid w:val="002474DA"/>
    <w:rPr>
      <w:rFonts w:ascii="Arial" w:eastAsia="Calibri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A7930"/>
    <w:pPr>
      <w:ind w:left="720"/>
      <w:contextualSpacing/>
    </w:p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9A7930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9A7930"/>
    <w:rPr>
      <w:rFonts w:ascii="Arial" w:eastAsia="Calibri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9A793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39"/>
    <w:rsid w:val="00C9238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311201"/>
    <w:rPr>
      <w:color w:val="800080" w:themeColor="followedHyperlink"/>
      <w:u w:val="single"/>
    </w:rPr>
  </w:style>
  <w:style w:type="paragraph" w:customStyle="1" w:styleId="Default">
    <w:name w:val="Default"/>
    <w:rsid w:val="00C405A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415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n-US"/>
    </w:rPr>
  </w:style>
  <w:style w:type="paragraph" w:customStyle="1" w:styleId="Corpodotexto">
    <w:name w:val="Corpo do texto"/>
    <w:basedOn w:val="Normal"/>
    <w:rsid w:val="00DF3597"/>
    <w:pPr>
      <w:suppressAutoHyphens/>
      <w:spacing w:before="120" w:after="120"/>
    </w:pPr>
    <w:rPr>
      <w:rFonts w:eastAsia="Times New Roman"/>
      <w:b/>
      <w:bCs/>
      <w:szCs w:val="22"/>
      <w:lang w:eastAsia="pt-BR"/>
    </w:rPr>
  </w:style>
  <w:style w:type="table" w:customStyle="1" w:styleId="12">
    <w:name w:val="12"/>
    <w:basedOn w:val="Tabelanormal"/>
    <w:rsid w:val="0086322B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6322B"/>
    <w:pPr>
      <w:spacing w:line="240" w:lineRule="auto"/>
    </w:pPr>
    <w:rPr>
      <w:rFonts w:ascii="Calibri" w:eastAsiaTheme="minorEastAsia" w:hAnsi="Calibri" w:cs="Calibri"/>
      <w:color w:val="000000"/>
      <w:sz w:val="20"/>
      <w:szCs w:val="20"/>
      <w:lang w:eastAsia="ko-K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6322B"/>
    <w:rPr>
      <w:rFonts w:eastAsiaTheme="minorEastAsia" w:cs="Calibri"/>
      <w:color w:val="000000"/>
      <w:lang w:eastAsia="ko-KR"/>
    </w:rPr>
  </w:style>
  <w:style w:type="character" w:styleId="Refdenotaderodap">
    <w:name w:val="footnote reference"/>
    <w:basedOn w:val="Fontepargpadro"/>
    <w:uiPriority w:val="99"/>
    <w:semiHidden/>
    <w:unhideWhenUsed/>
    <w:rsid w:val="0086322B"/>
    <w:rPr>
      <w:vertAlign w:val="superscript"/>
    </w:rPr>
  </w:style>
  <w:style w:type="paragraph" w:customStyle="1" w:styleId="Subttulo">
    <w:name w:val="_Subtítulo"/>
    <w:basedOn w:val="Normal"/>
    <w:link w:val="SubttuloChar"/>
    <w:qFormat/>
    <w:rsid w:val="00C81822"/>
    <w:pPr>
      <w:keepNext/>
      <w:numPr>
        <w:ilvl w:val="1"/>
      </w:numPr>
      <w:tabs>
        <w:tab w:val="num" w:pos="0"/>
      </w:tabs>
      <w:suppressAutoHyphens/>
      <w:spacing w:before="240" w:after="240" w:line="240" w:lineRule="auto"/>
      <w:jc w:val="left"/>
      <w:outlineLvl w:val="1"/>
    </w:pPr>
    <w:rPr>
      <w:rFonts w:eastAsia="Times New Roman" w:cs="Times New Roman"/>
      <w:b/>
      <w:bCs/>
      <w:iCs/>
      <w:szCs w:val="28"/>
      <w:lang w:eastAsia="ar-SA"/>
    </w:rPr>
  </w:style>
  <w:style w:type="paragraph" w:styleId="Legenda">
    <w:name w:val="caption"/>
    <w:basedOn w:val="SemEspaamento"/>
    <w:next w:val="Normal"/>
    <w:link w:val="LegendaChar"/>
    <w:uiPriority w:val="35"/>
    <w:unhideWhenUsed/>
    <w:qFormat/>
    <w:rsid w:val="00293309"/>
    <w:pPr>
      <w:spacing w:after="200"/>
      <w:jc w:val="center"/>
    </w:pPr>
    <w:rPr>
      <w:b/>
      <w:bCs/>
      <w:sz w:val="20"/>
      <w:szCs w:val="18"/>
    </w:rPr>
  </w:style>
  <w:style w:type="character" w:customStyle="1" w:styleId="SubttuloChar">
    <w:name w:val="_Subtítulo Char"/>
    <w:basedOn w:val="Fontepargpadro"/>
    <w:link w:val="Subttulo"/>
    <w:rsid w:val="00C81822"/>
    <w:rPr>
      <w:rFonts w:ascii="Arial" w:eastAsia="Times New Roman" w:hAnsi="Arial"/>
      <w:b/>
      <w:bCs/>
      <w:iCs/>
      <w:sz w:val="24"/>
      <w:szCs w:val="28"/>
      <w:lang w:eastAsia="ar-SA"/>
    </w:rPr>
  </w:style>
  <w:style w:type="table" w:customStyle="1" w:styleId="11">
    <w:name w:val="11"/>
    <w:basedOn w:val="Tabelanormal"/>
    <w:rsid w:val="00B05A5D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elanormal"/>
    <w:rsid w:val="0088716F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elanormal"/>
    <w:rsid w:val="0088716F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anormal"/>
    <w:rsid w:val="0088716F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anormal"/>
    <w:rsid w:val="00FE6840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anormal"/>
    <w:rsid w:val="00FE6840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anormal"/>
    <w:rsid w:val="00FE6840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anormal"/>
    <w:rsid w:val="00FE6840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anormal"/>
    <w:rsid w:val="00FE6840"/>
    <w:pPr>
      <w:contextualSpacing/>
      <w:jc w:val="both"/>
    </w:pPr>
    <w:rPr>
      <w:rFonts w:eastAsiaTheme="minorEastAsia" w:cs="Calibri"/>
      <w:color w:val="000000"/>
      <w:sz w:val="22"/>
      <w:szCs w:val="22"/>
      <w:lang w:eastAsia="ko-K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emEspaamento">
    <w:name w:val="No Spacing"/>
    <w:link w:val="SemEspaamentoChar"/>
    <w:uiPriority w:val="1"/>
    <w:rsid w:val="00293309"/>
    <w:pPr>
      <w:jc w:val="both"/>
    </w:pPr>
    <w:rPr>
      <w:rFonts w:ascii="Arial" w:hAnsi="Arial" w:cs="Arial"/>
      <w:sz w:val="24"/>
      <w:szCs w:val="24"/>
      <w:lang w:eastAsia="en-US"/>
    </w:rPr>
  </w:style>
  <w:style w:type="paragraph" w:styleId="ndicedeilustraes">
    <w:name w:val="table of figures"/>
    <w:basedOn w:val="Normal"/>
    <w:next w:val="Normal"/>
    <w:uiPriority w:val="99"/>
    <w:unhideWhenUsed/>
    <w:rsid w:val="00930BE3"/>
    <w:pPr>
      <w:spacing w:line="480" w:lineRule="auto"/>
    </w:pPr>
  </w:style>
  <w:style w:type="paragraph" w:styleId="Citao">
    <w:name w:val="Quote"/>
    <w:basedOn w:val="Normal"/>
    <w:next w:val="Normal"/>
    <w:link w:val="CitaoChar"/>
    <w:uiPriority w:val="29"/>
    <w:rsid w:val="00500ECD"/>
    <w:pPr>
      <w:spacing w:after="120" w:line="240" w:lineRule="auto"/>
      <w:ind w:left="2268"/>
    </w:pPr>
    <w:rPr>
      <w:iCs/>
      <w:color w:val="000000" w:themeColor="text1"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500ECD"/>
    <w:rPr>
      <w:rFonts w:ascii="Arial" w:hAnsi="Arial" w:cs="Arial"/>
      <w:iCs/>
      <w:color w:val="000000" w:themeColor="text1"/>
      <w:szCs w:val="24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F855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ko-K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F855F7"/>
    <w:rPr>
      <w:rFonts w:ascii="Courier New" w:eastAsia="Times New Roman" w:hAnsi="Courier New" w:cs="Courier New"/>
      <w:lang w:eastAsia="ko-KR"/>
    </w:rPr>
  </w:style>
  <w:style w:type="character" w:styleId="TextodoEspaoReservado">
    <w:name w:val="Placeholder Text"/>
    <w:basedOn w:val="Fontepargpadro"/>
    <w:uiPriority w:val="99"/>
    <w:semiHidden/>
    <w:rsid w:val="00D70239"/>
    <w:rPr>
      <w:color w:val="808080"/>
    </w:rPr>
  </w:style>
  <w:style w:type="paragraph" w:customStyle="1" w:styleId="Legenda0">
    <w:name w:val="_Legenda"/>
    <w:basedOn w:val="Legenda"/>
    <w:link w:val="LegendaChar0"/>
    <w:qFormat/>
    <w:rsid w:val="00431494"/>
    <w:pPr>
      <w:keepNext/>
    </w:pPr>
    <w:rPr>
      <w:color w:val="000000" w:themeColor="text1"/>
    </w:rPr>
  </w:style>
  <w:style w:type="paragraph" w:customStyle="1" w:styleId="Fonte">
    <w:name w:val="_Fonte"/>
    <w:basedOn w:val="Normal"/>
    <w:link w:val="FonteChar"/>
    <w:qFormat/>
    <w:rsid w:val="00431494"/>
    <w:pPr>
      <w:spacing w:line="276" w:lineRule="auto"/>
      <w:jc w:val="center"/>
    </w:pPr>
    <w:rPr>
      <w:rFonts w:eastAsia="Arial"/>
      <w:b/>
      <w:color w:val="000000" w:themeColor="text1"/>
      <w:sz w:val="20"/>
      <w:szCs w:val="20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31494"/>
    <w:rPr>
      <w:rFonts w:ascii="Arial" w:hAnsi="Arial" w:cs="Arial"/>
      <w:sz w:val="24"/>
      <w:szCs w:val="24"/>
      <w:lang w:eastAsia="en-US"/>
    </w:rPr>
  </w:style>
  <w:style w:type="character" w:customStyle="1" w:styleId="LegendaChar">
    <w:name w:val="Legenda Char"/>
    <w:basedOn w:val="SemEspaamentoChar"/>
    <w:link w:val="Legenda"/>
    <w:uiPriority w:val="35"/>
    <w:rsid w:val="00431494"/>
    <w:rPr>
      <w:rFonts w:ascii="Arial" w:hAnsi="Arial" w:cs="Arial"/>
      <w:b/>
      <w:bCs/>
      <w:sz w:val="24"/>
      <w:szCs w:val="18"/>
      <w:lang w:eastAsia="en-US"/>
    </w:rPr>
  </w:style>
  <w:style w:type="character" w:customStyle="1" w:styleId="LegendaChar0">
    <w:name w:val="_Legenda Char"/>
    <w:basedOn w:val="LegendaChar"/>
    <w:link w:val="Legenda0"/>
    <w:rsid w:val="00431494"/>
    <w:rPr>
      <w:rFonts w:ascii="Arial" w:hAnsi="Arial" w:cs="Arial"/>
      <w:b/>
      <w:bCs/>
      <w:color w:val="000000" w:themeColor="text1"/>
      <w:sz w:val="24"/>
      <w:szCs w:val="18"/>
      <w:lang w:eastAsia="en-US"/>
    </w:rPr>
  </w:style>
  <w:style w:type="paragraph" w:customStyle="1" w:styleId="Sumrio">
    <w:name w:val="_Sumário"/>
    <w:basedOn w:val="CabealhodoSumrio"/>
    <w:link w:val="SumrioChar"/>
    <w:qFormat/>
    <w:rsid w:val="00431494"/>
    <w:pPr>
      <w:spacing w:before="120" w:after="120"/>
      <w:jc w:val="center"/>
    </w:pPr>
  </w:style>
  <w:style w:type="character" w:customStyle="1" w:styleId="FonteChar">
    <w:name w:val="_Fonte Char"/>
    <w:basedOn w:val="Fontepargpadro"/>
    <w:link w:val="Fonte"/>
    <w:rsid w:val="00431494"/>
    <w:rPr>
      <w:rFonts w:ascii="Arial" w:eastAsia="Arial" w:hAnsi="Arial" w:cs="Arial"/>
      <w:b/>
      <w:color w:val="000000" w:themeColor="text1"/>
      <w:lang w:eastAsia="en-US"/>
    </w:rPr>
  </w:style>
  <w:style w:type="character" w:customStyle="1" w:styleId="Sumrio1Char">
    <w:name w:val="Sumário 1 Char"/>
    <w:basedOn w:val="Fontepargpadro"/>
    <w:link w:val="Sumrio1"/>
    <w:uiPriority w:val="39"/>
    <w:rsid w:val="00431494"/>
    <w:rPr>
      <w:rFonts w:ascii="Arial" w:hAnsi="Arial" w:cs="Arial"/>
      <w:b/>
      <w:bCs/>
      <w:caps/>
      <w:noProof/>
      <w:sz w:val="24"/>
      <w:szCs w:val="24"/>
      <w:lang w:eastAsia="en-US"/>
    </w:rPr>
  </w:style>
  <w:style w:type="character" w:customStyle="1" w:styleId="CabealhodoSumrioChar">
    <w:name w:val="Cabeçalho do Sumário Char"/>
    <w:basedOn w:val="Sumrio1Char"/>
    <w:link w:val="CabealhodoSumrio"/>
    <w:uiPriority w:val="39"/>
    <w:rsid w:val="00431494"/>
    <w:rPr>
      <w:rFonts w:ascii="Arial" w:hAnsi="Arial" w:cs="Arial"/>
      <w:b/>
      <w:bCs/>
      <w:caps/>
      <w:noProof/>
      <w:sz w:val="24"/>
      <w:szCs w:val="24"/>
      <w:lang w:eastAsia="en-US"/>
    </w:rPr>
  </w:style>
  <w:style w:type="character" w:customStyle="1" w:styleId="SumrioChar">
    <w:name w:val="_Sumário Char"/>
    <w:basedOn w:val="CabealhodoSumrioChar"/>
    <w:link w:val="Sumrio"/>
    <w:rsid w:val="00431494"/>
    <w:rPr>
      <w:rFonts w:ascii="Arial" w:hAnsi="Arial" w:cs="Arial"/>
      <w:b/>
      <w:bCs/>
      <w:caps/>
      <w:noProof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4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41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69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5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70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737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8376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3374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3748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1894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091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43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01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21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51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30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75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03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192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213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69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599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52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8907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717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583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wnloads\Sprint_3_fina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'[Sprint_3_final.xlsx]Protótipo 1'!$H$3</c:f>
              <c:strCache>
                <c:ptCount val="1"/>
                <c:pt idx="0">
                  <c:v>Planejado</c:v>
                </c:pt>
              </c:strCache>
            </c:strRef>
          </c:tx>
          <c:spPr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star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strLit>
              <c:ptCount val="15"/>
              <c:pt idx="0">
                <c:v>1</c:v>
              </c:pt>
              <c:pt idx="1">
                <c:v>2</c:v>
              </c:pt>
              <c:pt idx="2">
                <c:v>3</c:v>
              </c:pt>
              <c:pt idx="3">
                <c:v>4</c:v>
              </c:pt>
              <c:pt idx="4">
                <c:v>5</c:v>
              </c:pt>
              <c:pt idx="5">
                <c:v>6</c:v>
              </c:pt>
              <c:pt idx="6">
                <c:v>7</c:v>
              </c:pt>
              <c:pt idx="7">
                <c:v>8</c:v>
              </c:pt>
              <c:pt idx="8">
                <c:v>9</c:v>
              </c:pt>
              <c:pt idx="9">
                <c:v>10</c:v>
              </c:pt>
              <c:pt idx="10">
                <c:v>11</c:v>
              </c:pt>
              <c:pt idx="11">
                <c:v>12</c:v>
              </c:pt>
              <c:pt idx="12">
                <c:v>13</c:v>
              </c:pt>
              <c:pt idx="13">
                <c:v>14</c:v>
              </c:pt>
              <c:pt idx="14">
                <c:v>15</c:v>
              </c:pt>
              <c:extLst>
                <c:ext xmlns:c15="http://schemas.microsoft.com/office/drawing/2012/chart" uri="{02D57815-91ED-43cb-92C2-25804820EDAC}">
                  <c15:autoCat val="1"/>
                </c:ext>
              </c:extLst>
            </c:strLit>
          </c:cat>
          <c:val>
            <c:numRef>
              <c:f>'[Sprint_3_final.xlsx]Protótipo 1'!$H$4:$H$24</c:f>
              <c:numCache>
                <c:formatCode>General</c:formatCode>
                <c:ptCount val="15"/>
                <c:pt idx="0">
                  <c:v>80</c:v>
                </c:pt>
                <c:pt idx="1">
                  <c:v>74.285714285714292</c:v>
                </c:pt>
                <c:pt idx="2">
                  <c:v>68.571428571428584</c:v>
                </c:pt>
                <c:pt idx="3">
                  <c:v>62.857142857142868</c:v>
                </c:pt>
                <c:pt idx="4">
                  <c:v>57.142857142857153</c:v>
                </c:pt>
                <c:pt idx="5">
                  <c:v>51.428571428571438</c:v>
                </c:pt>
                <c:pt idx="6">
                  <c:v>45.714285714285722</c:v>
                </c:pt>
                <c:pt idx="7">
                  <c:v>40.000000000000007</c:v>
                </c:pt>
                <c:pt idx="8">
                  <c:v>34.285714285714292</c:v>
                </c:pt>
                <c:pt idx="9">
                  <c:v>28.571428571428577</c:v>
                </c:pt>
                <c:pt idx="10">
                  <c:v>22.857142857142861</c:v>
                </c:pt>
                <c:pt idx="11">
                  <c:v>17.142857142857146</c:v>
                </c:pt>
                <c:pt idx="12">
                  <c:v>11.428571428571431</c:v>
                </c:pt>
                <c:pt idx="13">
                  <c:v>5.7142857142857162</c:v>
                </c:pt>
                <c:pt idx="14">
                  <c:v>0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0-A9B5-4A5B-BA8F-D074DEFA4138}"/>
            </c:ext>
          </c:extLst>
        </c:ser>
        <c:ser>
          <c:idx val="1"/>
          <c:order val="1"/>
          <c:tx>
            <c:strRef>
              <c:f>'[Sprint_3_final.xlsx]Protótipo 1'!$J$3</c:f>
              <c:strCache>
                <c:ptCount val="1"/>
                <c:pt idx="0">
                  <c:v>Realizado</c:v>
                </c:pt>
              </c:strCache>
            </c:strRef>
          </c:tx>
          <c:spPr>
            <a:ln w="28575" cap="rnd">
              <a:solidFill>
                <a:srgbClr val="002060"/>
              </a:solidFill>
              <a:prstDash val="solid"/>
              <a:round/>
            </a:ln>
            <a:effectLst/>
          </c:spPr>
          <c:marker>
            <c:symbol val="circle"/>
            <c:size val="5"/>
            <c:spPr>
              <a:solidFill>
                <a:srgbClr val="002060"/>
              </a:solidFill>
              <a:ln w="9525">
                <a:solidFill>
                  <a:srgbClr val="002060"/>
                </a:solidFill>
              </a:ln>
              <a:effectLst/>
            </c:spPr>
          </c:marker>
          <c:cat>
            <c:strLit>
              <c:ptCount val="15"/>
              <c:pt idx="0">
                <c:v>1</c:v>
              </c:pt>
              <c:pt idx="1">
                <c:v>2</c:v>
              </c:pt>
              <c:pt idx="2">
                <c:v>3</c:v>
              </c:pt>
              <c:pt idx="3">
                <c:v>4</c:v>
              </c:pt>
              <c:pt idx="4">
                <c:v>5</c:v>
              </c:pt>
              <c:pt idx="5">
                <c:v>6</c:v>
              </c:pt>
              <c:pt idx="6">
                <c:v>7</c:v>
              </c:pt>
              <c:pt idx="7">
                <c:v>8</c:v>
              </c:pt>
              <c:pt idx="8">
                <c:v>9</c:v>
              </c:pt>
              <c:pt idx="9">
                <c:v>10</c:v>
              </c:pt>
              <c:pt idx="10">
                <c:v>11</c:v>
              </c:pt>
              <c:pt idx="11">
                <c:v>12</c:v>
              </c:pt>
              <c:pt idx="12">
                <c:v>13</c:v>
              </c:pt>
              <c:pt idx="13">
                <c:v>14</c:v>
              </c:pt>
              <c:pt idx="14">
                <c:v>15</c:v>
              </c:pt>
              <c:extLst>
                <c:ext xmlns:c15="http://schemas.microsoft.com/office/drawing/2012/chart" uri="{02D57815-91ED-43cb-92C2-25804820EDAC}">
                  <c15:autoCat val="1"/>
                </c:ext>
              </c:extLst>
            </c:strLit>
          </c:cat>
          <c:val>
            <c:numRef>
              <c:f>'[Sprint_3_final.xlsx]Protótipo 1'!$J$4:$J$24</c:f>
              <c:numCache>
                <c:formatCode>General</c:formatCode>
                <c:ptCount val="15"/>
                <c:pt idx="0">
                  <c:v>80</c:v>
                </c:pt>
                <c:pt idx="1">
                  <c:v>70</c:v>
                </c:pt>
                <c:pt idx="2">
                  <c:v>67</c:v>
                </c:pt>
                <c:pt idx="3">
                  <c:v>64</c:v>
                </c:pt>
                <c:pt idx="4">
                  <c:v>60</c:v>
                </c:pt>
                <c:pt idx="5">
                  <c:v>50</c:v>
                </c:pt>
                <c:pt idx="6">
                  <c:v>45</c:v>
                </c:pt>
                <c:pt idx="7">
                  <c:v>40</c:v>
                </c:pt>
                <c:pt idx="8">
                  <c:v>35</c:v>
                </c:pt>
                <c:pt idx="9">
                  <c:v>30</c:v>
                </c:pt>
                <c:pt idx="10">
                  <c:v>25</c:v>
                </c:pt>
                <c:pt idx="11">
                  <c:v>20</c:v>
                </c:pt>
                <c:pt idx="12">
                  <c:v>15</c:v>
                </c:pt>
                <c:pt idx="13">
                  <c:v>5</c:v>
                </c:pt>
                <c:pt idx="14">
                  <c:v>0</c:v>
                </c:pt>
              </c:numCache>
              <c:extLst/>
            </c:numRef>
          </c:val>
          <c:smooth val="1"/>
          <c:extLst>
            <c:ext xmlns:c16="http://schemas.microsoft.com/office/drawing/2014/chart" uri="{C3380CC4-5D6E-409C-BE32-E72D297353CC}">
              <c16:uniqueId val="{00000001-A9B5-4A5B-BA8F-D074DEFA41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4334976"/>
        <c:axId val="324334560"/>
      </c:lineChart>
      <c:catAx>
        <c:axId val="3243349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Dias</a:t>
                </a:r>
                <a:r>
                  <a:rPr lang="pt-BR" baseline="0"/>
                  <a:t> (Interações)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24334560"/>
        <c:crosses val="autoZero"/>
        <c:auto val="1"/>
        <c:lblAlgn val="ctr"/>
        <c:lblOffset val="100"/>
        <c:noMultiLvlLbl val="0"/>
      </c:catAx>
      <c:valAx>
        <c:axId val="324334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Pontos (</a:t>
                </a:r>
                <a:r>
                  <a:rPr lang="pt-BR" i="1"/>
                  <a:t>Story</a:t>
                </a:r>
                <a:r>
                  <a:rPr lang="pt-BR" i="1" baseline="0"/>
                  <a:t> Points</a:t>
                </a:r>
                <a:r>
                  <a:rPr lang="pt-BR" baseline="0"/>
                  <a:t>)</a:t>
                </a:r>
                <a:endParaRPr lang="pt-B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243349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E9870C-75FA-4FCF-A3AA-52F09BF1E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528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3376</CharactersWithSpaces>
  <SharedDoc>false</SharedDoc>
  <HLinks>
    <vt:vector size="102" baseType="variant">
      <vt:variant>
        <vt:i4>1245239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_Toc255236355</vt:lpwstr>
      </vt:variant>
      <vt:variant>
        <vt:i4>1245239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_Toc255236354</vt:lpwstr>
      </vt:variant>
      <vt:variant>
        <vt:i4>1245239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_Toc255236352</vt:lpwstr>
      </vt:variant>
      <vt:variant>
        <vt:i4>1245239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_Toc255236352</vt:lpwstr>
      </vt:variant>
      <vt:variant>
        <vt:i4>1179703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_Toc255236340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_Toc255236341</vt:lpwstr>
      </vt:variant>
      <vt:variant>
        <vt:i4>1179703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_Toc255236340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_Toc255236340</vt:lpwstr>
      </vt:variant>
      <vt:variant>
        <vt:i4>1179703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_Toc255236340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_Toc255236340</vt:lpwstr>
      </vt:variant>
      <vt:variant>
        <vt:i4>1376311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_Toc255236339</vt:lpwstr>
      </vt:variant>
      <vt:variant>
        <vt:i4>1769520</vt:i4>
      </vt:variant>
      <vt:variant>
        <vt:i4>37</vt:i4>
      </vt:variant>
      <vt:variant>
        <vt:i4>0</vt:i4>
      </vt:variant>
      <vt:variant>
        <vt:i4>5</vt:i4>
      </vt:variant>
      <vt:variant>
        <vt:lpwstr/>
      </vt:variant>
      <vt:variant>
        <vt:lpwstr>_Toc253428352</vt:lpwstr>
      </vt:variant>
      <vt:variant>
        <vt:i4>1114169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_Toc253504824</vt:lpwstr>
      </vt:variant>
      <vt:variant>
        <vt:i4>1179705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_Toc253504819</vt:lpwstr>
      </vt:variant>
      <vt:variant>
        <vt:i4>1114169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_Toc253504820</vt:lpwstr>
      </vt:variant>
      <vt:variant>
        <vt:i4>1114169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_Toc253504826</vt:lpwstr>
      </vt:variant>
      <vt:variant>
        <vt:i4>1179705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_Toc253504818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Cristine C S B Moraes</dc:creator>
  <cp:lastModifiedBy>Kleber Andrade</cp:lastModifiedBy>
  <cp:revision>7</cp:revision>
  <cp:lastPrinted>2017-05-21T20:20:00Z</cp:lastPrinted>
  <dcterms:created xsi:type="dcterms:W3CDTF">2018-11-06T11:01:00Z</dcterms:created>
  <dcterms:modified xsi:type="dcterms:W3CDTF">2020-02-27T13:19:00Z</dcterms:modified>
</cp:coreProperties>
</file>