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CE17" w14:textId="77777777" w:rsidR="00BE2414" w:rsidRDefault="00BE2414" w:rsidP="00BE2414">
      <w:r>
        <w:t xml:space="preserve">  </w:t>
      </w:r>
      <w:proofErr w:type="spellStart"/>
      <w:r>
        <w:t>MatrixPortal</w:t>
      </w:r>
      <w:proofErr w:type="spellEnd"/>
      <w:r>
        <w:t xml:space="preserve"> M4 Text Protocol Firmware</w:t>
      </w:r>
    </w:p>
    <w:p w14:paraId="626242DD" w14:textId="77777777" w:rsidR="00BE2414" w:rsidRDefault="00BE2414" w:rsidP="00BE2414">
      <w:r>
        <w:t xml:space="preserve">  --------------------------------------</w:t>
      </w:r>
    </w:p>
    <w:p w14:paraId="6EABF186" w14:textId="77777777" w:rsidR="00BE2414" w:rsidRDefault="00BE2414" w:rsidP="00BE2414">
      <w:r>
        <w:t xml:space="preserve">  Listens on Serial1 for simple '|' delimited commands and drives</w:t>
      </w:r>
    </w:p>
    <w:p w14:paraId="555D8855" w14:textId="77777777" w:rsidR="00BE2414" w:rsidRDefault="00BE2414" w:rsidP="00BE2414">
      <w:r>
        <w:t xml:space="preserve">  a 64x32 HUB75 RGB matrix using the </w:t>
      </w:r>
      <w:proofErr w:type="spellStart"/>
      <w:r>
        <w:t>Adafruit_Protomatter</w:t>
      </w:r>
      <w:proofErr w:type="spellEnd"/>
      <w:r>
        <w:t xml:space="preserve"> library.</w:t>
      </w:r>
    </w:p>
    <w:p w14:paraId="0043F907" w14:textId="77777777" w:rsidR="00BE2414" w:rsidRDefault="00BE2414" w:rsidP="00BE2414"/>
    <w:p w14:paraId="4AB53458" w14:textId="77777777" w:rsidR="00BE2414" w:rsidRDefault="00BE2414" w:rsidP="00BE2414">
      <w:r>
        <w:t xml:space="preserve">  Supported commands (newline-terminated):</w:t>
      </w:r>
    </w:p>
    <w:p w14:paraId="24A5F3A8" w14:textId="77777777" w:rsidR="00BE2414" w:rsidRDefault="00BE2414" w:rsidP="00BE2414"/>
    <w:p w14:paraId="0D81342C" w14:textId="77777777" w:rsidR="00BE2414" w:rsidRPr="00BE2414" w:rsidRDefault="00BE2414" w:rsidP="00BE2414">
      <w:pPr>
        <w:rPr>
          <w:b/>
          <w:bCs/>
        </w:rPr>
      </w:pPr>
      <w:r w:rsidRPr="00BE2414">
        <w:rPr>
          <w:b/>
          <w:bCs/>
        </w:rPr>
        <w:t xml:space="preserve">    C</w:t>
      </w:r>
    </w:p>
    <w:p w14:paraId="30BB420B" w14:textId="77777777" w:rsidR="00BE2414" w:rsidRDefault="00BE2414" w:rsidP="00BE2414">
      <w:r>
        <w:t xml:space="preserve">      Clear screen, stop scrolling, reset line states.</w:t>
      </w:r>
    </w:p>
    <w:p w14:paraId="1AE17378" w14:textId="77777777" w:rsidR="00BE2414" w:rsidRDefault="00BE2414" w:rsidP="00BE2414"/>
    <w:p w14:paraId="56178368" w14:textId="77777777" w:rsidR="00BE2414" w:rsidRPr="00BE2414" w:rsidRDefault="00BE2414" w:rsidP="00BE2414">
      <w:pPr>
        <w:rPr>
          <w:b/>
          <w:bCs/>
        </w:rPr>
      </w:pPr>
      <w:r w:rsidRPr="00BE2414">
        <w:rPr>
          <w:b/>
          <w:bCs/>
        </w:rPr>
        <w:t xml:space="preserve">    </w:t>
      </w:r>
      <w:proofErr w:type="spellStart"/>
      <w:r w:rsidRPr="00BE2414">
        <w:rPr>
          <w:b/>
          <w:bCs/>
        </w:rPr>
        <w:t>COLOR|value</w:t>
      </w:r>
      <w:proofErr w:type="spellEnd"/>
    </w:p>
    <w:p w14:paraId="5F190B30" w14:textId="77777777" w:rsidR="00BE2414" w:rsidRDefault="00BE2414" w:rsidP="00BE2414">
      <w:r>
        <w:t xml:space="preserve">      Set global text color. 'value' can be:</w:t>
      </w:r>
    </w:p>
    <w:p w14:paraId="5ECF2B8B" w14:textId="77777777" w:rsidR="00BE2414" w:rsidRDefault="00BE2414" w:rsidP="00BE2414">
      <w:r>
        <w:t xml:space="preserve">        - #RRGGBB (hex)</w:t>
      </w:r>
    </w:p>
    <w:p w14:paraId="4CC65E0B" w14:textId="77777777" w:rsidR="00BE2414" w:rsidRDefault="00BE2414" w:rsidP="00BE2414">
      <w:r>
        <w:t xml:space="preserve">        - RED, GREEN, BLUE, WHITE, YELLOW, CYAN, MAGENTA</w:t>
      </w:r>
    </w:p>
    <w:p w14:paraId="7112B112" w14:textId="77777777" w:rsidR="00BE2414" w:rsidRDefault="00BE2414" w:rsidP="00BE2414"/>
    <w:p w14:paraId="75200103" w14:textId="77777777" w:rsidR="00BE2414" w:rsidRPr="00BE2414" w:rsidRDefault="00BE2414" w:rsidP="00BE2414">
      <w:pPr>
        <w:rPr>
          <w:b/>
          <w:bCs/>
        </w:rPr>
      </w:pPr>
      <w:r w:rsidRPr="00BE2414">
        <w:rPr>
          <w:b/>
          <w:bCs/>
        </w:rPr>
        <w:t xml:space="preserve">    </w:t>
      </w:r>
      <w:proofErr w:type="spellStart"/>
      <w:r w:rsidRPr="00BE2414">
        <w:rPr>
          <w:b/>
          <w:bCs/>
        </w:rPr>
        <w:t>TEXT|row|text</w:t>
      </w:r>
      <w:proofErr w:type="spellEnd"/>
    </w:p>
    <w:p w14:paraId="67D3CB7F" w14:textId="77777777" w:rsidR="00BE2414" w:rsidRDefault="00BE2414" w:rsidP="00BE2414">
      <w:r>
        <w:t xml:space="preserve">      Draw plain text on row </w:t>
      </w:r>
      <w:proofErr w:type="gramStart"/>
      <w:r>
        <w:t>0..</w:t>
      </w:r>
      <w:proofErr w:type="gramEnd"/>
      <w:r>
        <w:t>3 using the current color.</w:t>
      </w:r>
    </w:p>
    <w:p w14:paraId="4332A745" w14:textId="77777777" w:rsidR="00BE2414" w:rsidRDefault="00BE2414" w:rsidP="00BE2414"/>
    <w:p w14:paraId="0947DDA2" w14:textId="77777777" w:rsidR="00BE2414" w:rsidRPr="00BE2414" w:rsidRDefault="00BE2414" w:rsidP="00BE2414">
      <w:pPr>
        <w:rPr>
          <w:b/>
          <w:bCs/>
        </w:rPr>
      </w:pPr>
      <w:r>
        <w:t xml:space="preserve">    </w:t>
      </w:r>
      <w:proofErr w:type="spellStart"/>
      <w:r w:rsidRPr="00BE2414">
        <w:rPr>
          <w:b/>
          <w:bCs/>
        </w:rPr>
        <w:t>BOLD|row|text</w:t>
      </w:r>
      <w:proofErr w:type="spellEnd"/>
    </w:p>
    <w:p w14:paraId="250E41FB" w14:textId="77777777" w:rsidR="00BE2414" w:rsidRDefault="00BE2414" w:rsidP="00BE2414">
      <w:r>
        <w:t xml:space="preserve">      Draw "bold" text on row </w:t>
      </w:r>
      <w:proofErr w:type="gramStart"/>
      <w:r>
        <w:t>0..</w:t>
      </w:r>
      <w:proofErr w:type="gramEnd"/>
      <w:r>
        <w:t>3 (text drawn twice with 1px offset).</w:t>
      </w:r>
    </w:p>
    <w:p w14:paraId="2F060184" w14:textId="77777777" w:rsidR="00BE2414" w:rsidRDefault="00BE2414" w:rsidP="00BE2414"/>
    <w:p w14:paraId="1474FBCC" w14:textId="77777777" w:rsidR="00BE2414" w:rsidRPr="00BE2414" w:rsidRDefault="00BE2414" w:rsidP="00BE2414">
      <w:pPr>
        <w:rPr>
          <w:b/>
          <w:bCs/>
        </w:rPr>
      </w:pPr>
      <w:r w:rsidRPr="00BE2414">
        <w:rPr>
          <w:b/>
          <w:bCs/>
        </w:rPr>
        <w:t xml:space="preserve">    </w:t>
      </w:r>
      <w:proofErr w:type="spellStart"/>
      <w:r w:rsidRPr="00BE2414">
        <w:rPr>
          <w:b/>
          <w:bCs/>
        </w:rPr>
        <w:t>FLASH|row|hz|text</w:t>
      </w:r>
      <w:proofErr w:type="spellEnd"/>
    </w:p>
    <w:p w14:paraId="66EC8897" w14:textId="77777777" w:rsidR="00BE2414" w:rsidRDefault="00BE2414" w:rsidP="00BE2414">
      <w:r>
        <w:t xml:space="preserve">      Flash text on row </w:t>
      </w:r>
      <w:proofErr w:type="gramStart"/>
      <w:r>
        <w:t>0..</w:t>
      </w:r>
      <w:proofErr w:type="gramEnd"/>
      <w:r>
        <w:t>3.</w:t>
      </w:r>
    </w:p>
    <w:p w14:paraId="1B40EDA3" w14:textId="77777777" w:rsidR="00BE2414" w:rsidRDefault="00BE2414" w:rsidP="00BE2414">
      <w:r>
        <w:t xml:space="preserve">      </w:t>
      </w:r>
      <w:proofErr w:type="spellStart"/>
      <w:r>
        <w:t>hz</w:t>
      </w:r>
      <w:proofErr w:type="spellEnd"/>
      <w:r>
        <w:t xml:space="preserve"> = flash frequency in Hz (integer). If missing or invalid, defaults to 1.</w:t>
      </w:r>
    </w:p>
    <w:p w14:paraId="24E94575" w14:textId="77777777" w:rsidR="00BE2414" w:rsidRDefault="00BE2414" w:rsidP="00BE2414"/>
    <w:p w14:paraId="2BBD8CE9" w14:textId="77777777" w:rsidR="001B35CB" w:rsidRDefault="00BE2414" w:rsidP="00BE2414">
      <w:pPr>
        <w:rPr>
          <w:b/>
          <w:bCs/>
        </w:rPr>
      </w:pPr>
      <w:r w:rsidRPr="00BE2414">
        <w:rPr>
          <w:b/>
          <w:bCs/>
        </w:rPr>
        <w:t xml:space="preserve">    </w:t>
      </w:r>
    </w:p>
    <w:p w14:paraId="241A58AC" w14:textId="3B393B90" w:rsidR="00BE2414" w:rsidRPr="00BE2414" w:rsidRDefault="001B35CB" w:rsidP="00BE2414">
      <w:pPr>
        <w:rPr>
          <w:b/>
          <w:bCs/>
        </w:rPr>
      </w:pPr>
      <w:r>
        <w:rPr>
          <w:b/>
          <w:bCs/>
        </w:rPr>
        <w:br w:type="page"/>
      </w:r>
      <w:proofErr w:type="spellStart"/>
      <w:r w:rsidR="00BE2414" w:rsidRPr="00BE2414">
        <w:rPr>
          <w:b/>
          <w:bCs/>
        </w:rPr>
        <w:lastRenderedPageBreak/>
        <w:t>SCROLLH|dir|text</w:t>
      </w:r>
      <w:proofErr w:type="spellEnd"/>
    </w:p>
    <w:p w14:paraId="21C876AF" w14:textId="77777777" w:rsidR="00BE2414" w:rsidRDefault="00BE2414" w:rsidP="00BE2414">
      <w:r>
        <w:t xml:space="preserve">      Horizontal scrolling text, </w:t>
      </w:r>
      <w:proofErr w:type="gramStart"/>
      <w:r>
        <w:t>full-screen</w:t>
      </w:r>
      <w:proofErr w:type="gramEnd"/>
      <w:r>
        <w:t>.</w:t>
      </w:r>
    </w:p>
    <w:p w14:paraId="227DD3E5" w14:textId="77777777" w:rsidR="00BE2414" w:rsidRDefault="00BE2414" w:rsidP="00BE2414">
      <w:r>
        <w:t xml:space="preserve">      </w:t>
      </w:r>
      <w:proofErr w:type="spellStart"/>
      <w:r>
        <w:t>dir</w:t>
      </w:r>
      <w:proofErr w:type="spellEnd"/>
      <w:r>
        <w:t xml:space="preserve"> = LEFT or RIGHT (default LEFT if missing/invalid).</w:t>
      </w:r>
    </w:p>
    <w:p w14:paraId="5036B422" w14:textId="77777777" w:rsidR="00BE2414" w:rsidRDefault="00BE2414" w:rsidP="00BE2414"/>
    <w:p w14:paraId="5DA9622D" w14:textId="77777777" w:rsidR="00BE2414" w:rsidRPr="00BE2414" w:rsidRDefault="00BE2414" w:rsidP="00BE2414">
      <w:pPr>
        <w:rPr>
          <w:b/>
          <w:bCs/>
        </w:rPr>
      </w:pPr>
      <w:r w:rsidRPr="00BE2414">
        <w:rPr>
          <w:b/>
          <w:bCs/>
        </w:rPr>
        <w:t xml:space="preserve">    </w:t>
      </w:r>
      <w:proofErr w:type="spellStart"/>
      <w:r w:rsidRPr="00BE2414">
        <w:rPr>
          <w:b/>
          <w:bCs/>
        </w:rPr>
        <w:t>SCROLLV|dir|text</w:t>
      </w:r>
      <w:proofErr w:type="spellEnd"/>
    </w:p>
    <w:p w14:paraId="462852C8" w14:textId="77777777" w:rsidR="00BE2414" w:rsidRDefault="00BE2414" w:rsidP="00BE2414">
      <w:r>
        <w:t xml:space="preserve">      Vertical scrolling text, </w:t>
      </w:r>
      <w:proofErr w:type="gramStart"/>
      <w:r>
        <w:t>full-screen</w:t>
      </w:r>
      <w:proofErr w:type="gramEnd"/>
      <w:r>
        <w:t>.</w:t>
      </w:r>
    </w:p>
    <w:p w14:paraId="13FC94DB" w14:textId="77777777" w:rsidR="00BE2414" w:rsidRDefault="00BE2414" w:rsidP="00BE2414">
      <w:r>
        <w:t xml:space="preserve">      </w:t>
      </w:r>
      <w:proofErr w:type="spellStart"/>
      <w:r>
        <w:t>dir</w:t>
      </w:r>
      <w:proofErr w:type="spellEnd"/>
      <w:r>
        <w:t xml:space="preserve"> = UP or DOWN (default UP if missing/invalid).</w:t>
      </w:r>
    </w:p>
    <w:p w14:paraId="5BE75300" w14:textId="77777777" w:rsidR="00BE2414" w:rsidRDefault="00BE2414" w:rsidP="00BE2414"/>
    <w:p w14:paraId="5467FEBD" w14:textId="77777777" w:rsidR="00BE2414" w:rsidRDefault="00BE2414" w:rsidP="00BE2414">
      <w:r>
        <w:t xml:space="preserve">  Protocol details:</w:t>
      </w:r>
    </w:p>
    <w:p w14:paraId="34A48D66" w14:textId="77777777" w:rsidR="00BE2414" w:rsidRDefault="00BE2414" w:rsidP="00BE2414">
      <w:r>
        <w:t xml:space="preserve">    - Fields are separated by '|'.</w:t>
      </w:r>
    </w:p>
    <w:p w14:paraId="27D15BBF" w14:textId="77777777" w:rsidR="00BE2414" w:rsidRDefault="00BE2414" w:rsidP="00BE2414">
      <w:r>
        <w:t xml:space="preserve">    - Newline '\n' terminates a command.</w:t>
      </w:r>
    </w:p>
    <w:p w14:paraId="25B97220" w14:textId="77777777" w:rsidR="00BE2414" w:rsidRDefault="00BE2414" w:rsidP="00BE2414">
      <w:r>
        <w:t xml:space="preserve">    - Everything after the last '|' is treated as raw text (no escaping).</w:t>
      </w:r>
    </w:p>
    <w:p w14:paraId="565BF0E4" w14:textId="77777777" w:rsidR="00BE2414" w:rsidRDefault="00BE2414" w:rsidP="00BE2414"/>
    <w:p w14:paraId="20354EAB" w14:textId="77777777" w:rsidR="00BE2414" w:rsidRDefault="00BE2414" w:rsidP="00BE2414">
      <w:r>
        <w:t xml:space="preserve">  Hardware link:</w:t>
      </w:r>
    </w:p>
    <w:p w14:paraId="3817C8EB" w14:textId="77777777" w:rsidR="00BE2414" w:rsidRDefault="00BE2414" w:rsidP="00BE2414">
      <w:r>
        <w:t xml:space="preserve">    - Connect sender TX -&gt; </w:t>
      </w:r>
      <w:proofErr w:type="spellStart"/>
      <w:r>
        <w:t>MatrixPortal</w:t>
      </w:r>
      <w:proofErr w:type="spellEnd"/>
      <w:r>
        <w:t xml:space="preserve"> RX (Serial1)</w:t>
      </w:r>
    </w:p>
    <w:p w14:paraId="0383AE33" w14:textId="77777777" w:rsidR="00BE2414" w:rsidRDefault="00BE2414" w:rsidP="00BE2414">
      <w:r>
        <w:t xml:space="preserve">    - Connect sender GND -&gt; </w:t>
      </w:r>
      <w:proofErr w:type="spellStart"/>
      <w:r>
        <w:t>MatrixPortal</w:t>
      </w:r>
      <w:proofErr w:type="spellEnd"/>
      <w:r>
        <w:t xml:space="preserve"> GND</w:t>
      </w:r>
    </w:p>
    <w:p w14:paraId="54093807" w14:textId="6DBE914C" w:rsidR="00BE2414" w:rsidRDefault="00BE2414" w:rsidP="00BE2414">
      <w:r>
        <w:t xml:space="preserve">    - Optional: </w:t>
      </w:r>
      <w:proofErr w:type="spellStart"/>
      <w:r>
        <w:t>MatrixPortal</w:t>
      </w:r>
      <w:proofErr w:type="spellEnd"/>
      <w:r>
        <w:t xml:space="preserve"> TX -&gt; sender RX (for debugging/ACKs)</w:t>
      </w:r>
    </w:p>
    <w:p w14:paraId="154F516B" w14:textId="5671AE6D" w:rsidR="00EF13E0" w:rsidRDefault="00EF13E0">
      <w:r>
        <w:br w:type="page"/>
      </w:r>
    </w:p>
    <w:p w14:paraId="623D7C10" w14:textId="77777777" w:rsidR="001B35CB" w:rsidRDefault="001B35CB" w:rsidP="00BE2414"/>
    <w:p w14:paraId="70891862" w14:textId="5BDFCFB9" w:rsidR="001B35CB" w:rsidRPr="00EF13E0" w:rsidRDefault="001B35CB" w:rsidP="00BE2414">
      <w:pPr>
        <w:rPr>
          <w:b/>
          <w:bCs/>
        </w:rPr>
      </w:pPr>
      <w:r w:rsidRPr="00EF13E0">
        <w:rPr>
          <w:b/>
          <w:bCs/>
        </w:rPr>
        <w:t>Examples:</w:t>
      </w:r>
    </w:p>
    <w:p w14:paraId="17107CB1" w14:textId="733F44C2" w:rsidR="00487AC1" w:rsidRPr="00487AC1" w:rsidRDefault="00487AC1" w:rsidP="00487AC1">
      <w:r w:rsidRPr="00487AC1">
        <w:t> C</w:t>
      </w:r>
      <w:r w:rsidR="00744EBA">
        <w:t>\n</w:t>
      </w:r>
    </w:p>
    <w:p w14:paraId="6E8C5174" w14:textId="73161B54" w:rsidR="00487AC1" w:rsidRPr="00487AC1" w:rsidRDefault="00487AC1" w:rsidP="00487AC1">
      <w:r w:rsidRPr="00487AC1">
        <w:t>  COLOR|WHITE</w:t>
      </w:r>
      <w:r w:rsidR="00744EBA">
        <w:t>\n</w:t>
      </w:r>
    </w:p>
    <w:p w14:paraId="181DC4D1" w14:textId="32236BB7" w:rsidR="00487AC1" w:rsidRPr="00487AC1" w:rsidRDefault="00487AC1" w:rsidP="00487AC1">
      <w:r w:rsidRPr="00487AC1">
        <w:t>  TEXT|0|Feather M0</w:t>
      </w:r>
      <w:r w:rsidR="00744EBA">
        <w:t>\n</w:t>
      </w:r>
    </w:p>
    <w:p w14:paraId="491456EC" w14:textId="13E80B3F" w:rsidR="00487AC1" w:rsidRPr="00487AC1" w:rsidRDefault="00487AC1" w:rsidP="00487AC1">
      <w:r w:rsidRPr="00487AC1">
        <w:t>  TEXT|1|Matrix Demo</w:t>
      </w:r>
      <w:r w:rsidR="00744EBA">
        <w:t>\n</w:t>
      </w:r>
    </w:p>
    <w:p w14:paraId="2C578323" w14:textId="39AEF80D" w:rsidR="00487AC1" w:rsidRDefault="00487AC1" w:rsidP="00487AC1"/>
    <w:p w14:paraId="30199268" w14:textId="6327C5EC" w:rsidR="00EF13E0" w:rsidRPr="00EF13E0" w:rsidRDefault="00EF13E0" w:rsidP="00EF13E0">
      <w:r w:rsidRPr="00EF13E0">
        <w:t>      COLOR|GREEN</w:t>
      </w:r>
      <w:r w:rsidR="00AE4B23">
        <w:t>\n</w:t>
      </w:r>
    </w:p>
    <w:p w14:paraId="60126B3B" w14:textId="572D8D8B" w:rsidR="00EF13E0" w:rsidRPr="00EF13E0" w:rsidRDefault="00EF13E0" w:rsidP="00EF13E0">
      <w:r w:rsidRPr="00EF13E0">
        <w:t xml:space="preserve">      </w:t>
      </w:r>
      <w:proofErr w:type="spellStart"/>
      <w:r w:rsidRPr="00EF13E0">
        <w:t>SCROLLH|LEFT|Hello</w:t>
      </w:r>
      <w:proofErr w:type="spellEnd"/>
      <w:r w:rsidRPr="00EF13E0">
        <w:t xml:space="preserve"> from Feather M</w:t>
      </w:r>
      <w:proofErr w:type="gramStart"/>
      <w:r w:rsidRPr="00EF13E0">
        <w:t>0!</w:t>
      </w:r>
      <w:r w:rsidR="00AE4B23">
        <w:t>\</w:t>
      </w:r>
      <w:proofErr w:type="gramEnd"/>
      <w:r w:rsidR="00AE4B23">
        <w:t>n</w:t>
      </w:r>
    </w:p>
    <w:p w14:paraId="3DA8B344" w14:textId="77777777" w:rsidR="00EF13E0" w:rsidRPr="00EF13E0" w:rsidRDefault="00EF13E0" w:rsidP="00EF13E0"/>
    <w:p w14:paraId="5E5EACC6" w14:textId="41704D17" w:rsidR="00EF13E0" w:rsidRPr="00EF13E0" w:rsidRDefault="00EF13E0" w:rsidP="00EF13E0">
      <w:r w:rsidRPr="00EF13E0">
        <w:t>      COLOR|#FF00FF</w:t>
      </w:r>
      <w:r w:rsidR="00AE4B23">
        <w:t>\n</w:t>
      </w:r>
    </w:p>
    <w:p w14:paraId="71170BA8" w14:textId="16FD0FF8" w:rsidR="00EF13E0" w:rsidRPr="00EF13E0" w:rsidRDefault="00EF13E0" w:rsidP="00EF13E0">
      <w:r w:rsidRPr="00EF13E0">
        <w:t xml:space="preserve">      </w:t>
      </w:r>
      <w:proofErr w:type="spellStart"/>
      <w:r w:rsidRPr="00EF13E0">
        <w:t>SCROLLV|UP|LoRa-ready</w:t>
      </w:r>
      <w:proofErr w:type="spellEnd"/>
      <w:r w:rsidRPr="00EF13E0">
        <w:t xml:space="preserve"> sender</w:t>
      </w:r>
      <w:r w:rsidR="00AE4B23">
        <w:t>\n</w:t>
      </w:r>
    </w:p>
    <w:p w14:paraId="1C27232B" w14:textId="77777777" w:rsidR="00EF13E0" w:rsidRPr="00EF13E0" w:rsidRDefault="00EF13E0" w:rsidP="00EF13E0"/>
    <w:p w14:paraId="69C046F4" w14:textId="7804FDDA" w:rsidR="00EF13E0" w:rsidRPr="00EF13E0" w:rsidRDefault="00EF13E0" w:rsidP="00EF13E0">
      <w:r w:rsidRPr="00EF13E0">
        <w:t>      C</w:t>
      </w:r>
      <w:r w:rsidR="00AE4B23">
        <w:t>\n</w:t>
      </w:r>
    </w:p>
    <w:p w14:paraId="106EE406" w14:textId="6C2E2863" w:rsidR="00EF13E0" w:rsidRPr="00EF13E0" w:rsidRDefault="00EF13E0" w:rsidP="00EF13E0">
      <w:r w:rsidRPr="00EF13E0">
        <w:t>      COLOR|YELLOW</w:t>
      </w:r>
      <w:r w:rsidR="00AE4B23">
        <w:t>\n</w:t>
      </w:r>
    </w:p>
    <w:p w14:paraId="092E6471" w14:textId="70C7F43B" w:rsidR="00EF13E0" w:rsidRPr="00EF13E0" w:rsidRDefault="00EF13E0" w:rsidP="00EF13E0">
      <w:r w:rsidRPr="00EF13E0">
        <w:t>      FLASH|0|2|Alert</w:t>
      </w:r>
      <w:r w:rsidR="00AE4B23">
        <w:t>\n</w:t>
      </w:r>
    </w:p>
    <w:p w14:paraId="53D0079C" w14:textId="637DC372" w:rsidR="00EF13E0" w:rsidRPr="00EF13E0" w:rsidRDefault="00EF13E0" w:rsidP="00EF13E0">
      <w:r w:rsidRPr="00EF13E0">
        <w:t>      TEXT|1|Radio OK</w:t>
      </w:r>
      <w:r w:rsidR="00AE4B23">
        <w:t>\n</w:t>
      </w:r>
    </w:p>
    <w:p w14:paraId="292498B4" w14:textId="77777777" w:rsidR="00EF13E0" w:rsidRPr="00487AC1" w:rsidRDefault="00EF13E0" w:rsidP="00487AC1"/>
    <w:p w14:paraId="5B1014E8" w14:textId="77777777" w:rsidR="0043341F" w:rsidRDefault="0043341F">
      <w:r>
        <w:br w:type="page"/>
      </w:r>
    </w:p>
    <w:p w14:paraId="1D26861F" w14:textId="77777777" w:rsidR="00DB687B" w:rsidRDefault="00343F6D" w:rsidP="0043341F">
      <w:pPr>
        <w:rPr>
          <w:b/>
          <w:bCs/>
        </w:rPr>
      </w:pPr>
      <w:r w:rsidRPr="0043341F">
        <w:rPr>
          <w:b/>
          <w:bCs/>
        </w:rPr>
        <w:lastRenderedPageBreak/>
        <w:t xml:space="preserve">LoRa </w:t>
      </w:r>
      <w:r w:rsidR="0043341F" w:rsidRPr="0043341F">
        <w:rPr>
          <w:b/>
          <w:bCs/>
        </w:rPr>
        <w:t xml:space="preserve">Over the Air Text String </w:t>
      </w:r>
      <w:proofErr w:type="spellStart"/>
      <w:r w:rsidR="0043341F" w:rsidRPr="0043341F">
        <w:rPr>
          <w:b/>
          <w:bCs/>
        </w:rPr>
        <w:t>Example</w:t>
      </w:r>
      <w:proofErr w:type="spellEnd"/>
    </w:p>
    <w:p w14:paraId="247F2A15" w14:textId="00C192B9" w:rsidR="0043341F" w:rsidRPr="0043341F" w:rsidRDefault="0043341F" w:rsidP="0043341F">
      <w:pPr>
        <w:rPr>
          <w:b/>
          <w:bCs/>
        </w:rPr>
      </w:pPr>
      <w:r w:rsidRPr="0043341F">
        <w:t>$</w:t>
      </w:r>
      <w:proofErr w:type="gramStart"/>
      <w:r w:rsidRPr="0043341F">
        <w:t>BSTXT,&lt;</w:t>
      </w:r>
      <w:proofErr w:type="spellStart"/>
      <w:proofErr w:type="gramEnd"/>
      <w:r w:rsidRPr="0043341F">
        <w:t>station_id_hex</w:t>
      </w:r>
      <w:proofErr w:type="spellEnd"/>
      <w:proofErr w:type="gramStart"/>
      <w:r w:rsidRPr="0043341F">
        <w:t>&gt;,&lt;</w:t>
      </w:r>
      <w:proofErr w:type="gramEnd"/>
      <w:r w:rsidRPr="0043341F">
        <w:t>payload&gt;*&lt;CS&gt;</w:t>
      </w:r>
    </w:p>
    <w:p w14:paraId="3D7E1BDB" w14:textId="77777777" w:rsidR="0043341F" w:rsidRPr="0043341F" w:rsidRDefault="0043341F" w:rsidP="0043341F"/>
    <w:p w14:paraId="29FF6B30" w14:textId="77777777" w:rsidR="0043341F" w:rsidRPr="0043341F" w:rsidRDefault="0043341F" w:rsidP="0043341F">
      <w:r w:rsidRPr="0043341F">
        <w:t>    Example:</w:t>
      </w:r>
    </w:p>
    <w:p w14:paraId="46BFE6FB" w14:textId="77777777" w:rsidR="0043341F" w:rsidRPr="0043341F" w:rsidRDefault="0043341F" w:rsidP="0043341F">
      <w:r w:rsidRPr="0043341F">
        <w:t>      $BSTXT,0</w:t>
      </w:r>
      <w:proofErr w:type="gramStart"/>
      <w:r w:rsidRPr="0043341F">
        <w:t>A,C</w:t>
      </w:r>
      <w:proofErr w:type="gramEnd"/>
      <w:r w:rsidRPr="0043341F">
        <w:t>\\</w:t>
      </w:r>
      <w:proofErr w:type="spellStart"/>
      <w:r w:rsidRPr="0043341F">
        <w:t>nCOLOR|WHITE</w:t>
      </w:r>
      <w:proofErr w:type="spellEnd"/>
      <w:r w:rsidRPr="0043341F">
        <w:t>\\nTEXT|0|Next Station\\nTEXT|1|Bos\\\\Camb\\n*32</w:t>
      </w:r>
    </w:p>
    <w:p w14:paraId="4B0CFD28" w14:textId="77777777" w:rsidR="0043341F" w:rsidRPr="0043341F" w:rsidRDefault="0043341F" w:rsidP="0043341F"/>
    <w:p w14:paraId="4C58B66E" w14:textId="77777777" w:rsidR="0043341F" w:rsidRPr="0043341F" w:rsidRDefault="0043341F" w:rsidP="0043341F">
      <w:r w:rsidRPr="0043341F">
        <w:t>    Where:</w:t>
      </w:r>
    </w:p>
    <w:p w14:paraId="025B7E12" w14:textId="77777777" w:rsidR="0043341F" w:rsidRPr="0043341F" w:rsidRDefault="0043341F" w:rsidP="0043341F">
      <w:r w:rsidRPr="0043341F">
        <w:t>      - Talker ID: "BS</w:t>
      </w:r>
      <w:proofErr w:type="gramStart"/>
      <w:r w:rsidRPr="0043341F">
        <w:t>"  (</w:t>
      </w:r>
      <w:proofErr w:type="gramEnd"/>
      <w:r w:rsidRPr="0043341F">
        <w:t>Base Station)</w:t>
      </w:r>
    </w:p>
    <w:p w14:paraId="0B001F6E" w14:textId="77777777" w:rsidR="0043341F" w:rsidRPr="0043341F" w:rsidRDefault="0043341F" w:rsidP="0043341F">
      <w:r w:rsidRPr="0043341F">
        <w:t>      - Type: "TXT"</w:t>
      </w:r>
    </w:p>
    <w:p w14:paraId="1EC27CDB" w14:textId="77777777" w:rsidR="0043341F" w:rsidRPr="0043341F" w:rsidRDefault="0043341F" w:rsidP="0043341F">
      <w:r w:rsidRPr="0043341F">
        <w:t xml:space="preserve">      - </w:t>
      </w:r>
      <w:proofErr w:type="spellStart"/>
      <w:r w:rsidRPr="0043341F">
        <w:t>station_id_hex</w:t>
      </w:r>
      <w:proofErr w:type="spellEnd"/>
      <w:r w:rsidRPr="0043341F">
        <w:t>: 2-digit hex (e.g., "0A")</w:t>
      </w:r>
    </w:p>
    <w:p w14:paraId="263CA961" w14:textId="77777777" w:rsidR="0043341F" w:rsidRPr="0043341F" w:rsidRDefault="0043341F" w:rsidP="0043341F">
      <w:r w:rsidRPr="0043341F">
        <w:t xml:space="preserve">      - payload: text protocol for </w:t>
      </w:r>
      <w:proofErr w:type="spellStart"/>
      <w:r w:rsidRPr="0043341F">
        <w:t>MatrixPortal</w:t>
      </w:r>
      <w:proofErr w:type="spellEnd"/>
      <w:r w:rsidRPr="0043341F">
        <w:t xml:space="preserve"> M4, with escaping:</w:t>
      </w:r>
    </w:p>
    <w:p w14:paraId="003AB1F1" w14:textId="77777777" w:rsidR="0043341F" w:rsidRPr="0043341F" w:rsidRDefault="0043341F" w:rsidP="0043341F">
      <w:r w:rsidRPr="0043341F">
        <w:t>           \</w:t>
      </w:r>
      <w:proofErr w:type="gramStart"/>
      <w:r w:rsidRPr="0043341F">
        <w:t>n  -</w:t>
      </w:r>
      <w:proofErr w:type="gramEnd"/>
      <w:r w:rsidRPr="0043341F">
        <w:t>&gt; newline separator</w:t>
      </w:r>
    </w:p>
    <w:p w14:paraId="66C90F27" w14:textId="77777777" w:rsidR="0043341F" w:rsidRPr="0043341F" w:rsidRDefault="0043341F" w:rsidP="0043341F">
      <w:r w:rsidRPr="0043341F">
        <w:t>           \</w:t>
      </w:r>
      <w:proofErr w:type="gramStart"/>
      <w:r w:rsidRPr="0043341F">
        <w:t>\  -</w:t>
      </w:r>
      <w:proofErr w:type="gramEnd"/>
      <w:r w:rsidRPr="0043341F">
        <w:t>&gt; literal '\'</w:t>
      </w:r>
    </w:p>
    <w:p w14:paraId="4A572DE3" w14:textId="77777777" w:rsidR="0043341F" w:rsidRPr="0043341F" w:rsidRDefault="0043341F" w:rsidP="0043341F"/>
    <w:p w14:paraId="0D883E6D" w14:textId="539B7477" w:rsidR="0043341F" w:rsidRPr="0043341F" w:rsidRDefault="0043341F" w:rsidP="0043341F">
      <w:r w:rsidRPr="0043341F">
        <w:t xml:space="preserve">  - The </w:t>
      </w:r>
      <w:r w:rsidR="00304C29">
        <w:t>Feather M0 or MKR WAN 1310</w:t>
      </w:r>
      <w:r w:rsidRPr="0043341F">
        <w:t>:</w:t>
      </w:r>
    </w:p>
    <w:p w14:paraId="3ECF90B9" w14:textId="77777777" w:rsidR="0043341F" w:rsidRPr="0043341F" w:rsidRDefault="0043341F" w:rsidP="0043341F">
      <w:r w:rsidRPr="0043341F">
        <w:t>      * Verifies checksum (XOR of all chars between '$' and '*')</w:t>
      </w:r>
    </w:p>
    <w:p w14:paraId="3BEFDABB" w14:textId="77777777" w:rsidR="0043341F" w:rsidRPr="0043341F" w:rsidRDefault="0043341F" w:rsidP="0043341F">
      <w:r w:rsidRPr="0043341F">
        <w:t>      * Checks station ID against STATION_ID</w:t>
      </w:r>
    </w:p>
    <w:p w14:paraId="7BA70362" w14:textId="77777777" w:rsidR="0043341F" w:rsidRPr="0043341F" w:rsidRDefault="0043341F" w:rsidP="0043341F">
      <w:r w:rsidRPr="0043341F">
        <w:t xml:space="preserve">      * </w:t>
      </w:r>
      <w:proofErr w:type="spellStart"/>
      <w:r w:rsidRPr="0043341F">
        <w:t>Unescapes</w:t>
      </w:r>
      <w:proofErr w:type="spellEnd"/>
      <w:r w:rsidRPr="0043341F">
        <w:t xml:space="preserve"> \n and \\</w:t>
      </w:r>
    </w:p>
    <w:p w14:paraId="5139C36E" w14:textId="77777777" w:rsidR="0043341F" w:rsidRPr="0043341F" w:rsidRDefault="0043341F" w:rsidP="0043341F">
      <w:r w:rsidRPr="0043341F">
        <w:t xml:space="preserve">      * Forwards decoded text to </w:t>
      </w:r>
      <w:proofErr w:type="spellStart"/>
      <w:r w:rsidRPr="0043341F">
        <w:t>MatrixPortal</w:t>
      </w:r>
      <w:proofErr w:type="spellEnd"/>
      <w:r w:rsidRPr="0043341F">
        <w:t xml:space="preserve"> via Serial1</w:t>
      </w:r>
    </w:p>
    <w:p w14:paraId="300B447B" w14:textId="77777777" w:rsidR="0043341F" w:rsidRPr="0043341F" w:rsidRDefault="0043341F" w:rsidP="0043341F"/>
    <w:p w14:paraId="3B4EDD47" w14:textId="77777777" w:rsidR="0043341F" w:rsidRPr="0043341F" w:rsidRDefault="0043341F" w:rsidP="0043341F">
      <w:r w:rsidRPr="0043341F">
        <w:t xml:space="preserve">  </w:t>
      </w:r>
      <w:proofErr w:type="spellStart"/>
      <w:r w:rsidRPr="0043341F">
        <w:t>MatrixPortal</w:t>
      </w:r>
      <w:proofErr w:type="spellEnd"/>
      <w:r w:rsidRPr="0043341F">
        <w:t xml:space="preserve"> M4 still </w:t>
      </w:r>
      <w:proofErr w:type="gramStart"/>
      <w:r w:rsidRPr="0043341F">
        <w:t>expects</w:t>
      </w:r>
      <w:proofErr w:type="gramEnd"/>
      <w:r w:rsidRPr="0043341F">
        <w:t>:</w:t>
      </w:r>
    </w:p>
    <w:p w14:paraId="5B8BC847" w14:textId="77777777" w:rsidR="0043341F" w:rsidRPr="0043341F" w:rsidRDefault="0043341F" w:rsidP="0043341F">
      <w:r w:rsidRPr="0043341F">
        <w:t>    C</w:t>
      </w:r>
    </w:p>
    <w:p w14:paraId="1C8F43AE" w14:textId="77777777" w:rsidR="0043341F" w:rsidRPr="0043341F" w:rsidRDefault="0043341F" w:rsidP="0043341F">
      <w:r w:rsidRPr="0043341F">
        <w:t>    COLOR|WHITE</w:t>
      </w:r>
    </w:p>
    <w:p w14:paraId="3F2435AA" w14:textId="77777777" w:rsidR="0043341F" w:rsidRPr="0043341F" w:rsidRDefault="0043341F" w:rsidP="0043341F">
      <w:r w:rsidRPr="0043341F">
        <w:t>    TEXT|0|Next Station</w:t>
      </w:r>
    </w:p>
    <w:p w14:paraId="6B2B9139" w14:textId="77777777" w:rsidR="0043341F" w:rsidRPr="0043341F" w:rsidRDefault="0043341F" w:rsidP="0043341F">
      <w:r w:rsidRPr="0043341F">
        <w:t>    TEXT|1|Bos\Camb</w:t>
      </w:r>
    </w:p>
    <w:p w14:paraId="11666FCC" w14:textId="2BA88A1A" w:rsidR="0043341F" w:rsidRDefault="0043341F" w:rsidP="00BE2414">
      <w:r w:rsidRPr="0043341F">
        <w:t>  ...with real '\n' between commands.</w:t>
      </w:r>
    </w:p>
    <w:sectPr w:rsidR="00433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14"/>
    <w:rsid w:val="001B35CB"/>
    <w:rsid w:val="00304C29"/>
    <w:rsid w:val="00307AEF"/>
    <w:rsid w:val="00322711"/>
    <w:rsid w:val="00343F6D"/>
    <w:rsid w:val="0043341F"/>
    <w:rsid w:val="00487AC1"/>
    <w:rsid w:val="00744EBA"/>
    <w:rsid w:val="00AE4B23"/>
    <w:rsid w:val="00BE2414"/>
    <w:rsid w:val="00DB687B"/>
    <w:rsid w:val="00EF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F44E"/>
  <w15:chartTrackingRefBased/>
  <w15:docId w15:val="{911FDA10-7905-419A-AEF2-7C88F681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632813-42eb-4b90-8cc0-33edc63405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D8F5812B41FC4CB94849778AFFA35D" ma:contentTypeVersion="15" ma:contentTypeDescription="Create a new document." ma:contentTypeScope="" ma:versionID="fb869920c5b207a059e7d1ae692b0a23">
  <xsd:schema xmlns:xsd="http://www.w3.org/2001/XMLSchema" xmlns:xs="http://www.w3.org/2001/XMLSchema" xmlns:p="http://schemas.microsoft.com/office/2006/metadata/properties" xmlns:ns3="b2632813-42eb-4b90-8cc0-33edc634059a" xmlns:ns4="3395c0bb-f108-4f5e-af35-a2c28758faf7" targetNamespace="http://schemas.microsoft.com/office/2006/metadata/properties" ma:root="true" ma:fieldsID="a313bff48624777181484e579851be15" ns3:_="" ns4:_="">
    <xsd:import namespace="b2632813-42eb-4b90-8cc0-33edc634059a"/>
    <xsd:import namespace="3395c0bb-f108-4f5e-af35-a2c28758faf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32813-42eb-4b90-8cc0-33edc63405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5c0bb-f108-4f5e-af35-a2c28758faf7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C184CD-FD1E-44BE-A08E-84F5A8B4B17B}">
  <ds:schemaRefs>
    <ds:schemaRef ds:uri="http://schemas.microsoft.com/office/2006/metadata/properties"/>
    <ds:schemaRef ds:uri="http://schemas.microsoft.com/office/infopath/2007/PartnerControls"/>
    <ds:schemaRef ds:uri="b2632813-42eb-4b90-8cc0-33edc634059a"/>
  </ds:schemaRefs>
</ds:datastoreItem>
</file>

<file path=customXml/itemProps2.xml><?xml version="1.0" encoding="utf-8"?>
<ds:datastoreItem xmlns:ds="http://schemas.openxmlformats.org/officeDocument/2006/customXml" ds:itemID="{9CAA03B4-5098-4018-91BD-2CEB9F9F2E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D033F-EC88-47C7-8EDD-10B0C025D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32813-42eb-4b90-8cc0-33edc634059a"/>
    <ds:schemaRef ds:uri="3395c0bb-f108-4f5e-af35-a2c28758fa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Wychorski, Henry (Volpe)</dc:creator>
  <cp:keywords/>
  <dc:description/>
  <cp:lastModifiedBy>Wychorski, Henry (Volpe)</cp:lastModifiedBy>
  <cp:revision>11</cp:revision>
  <dcterms:created xsi:type="dcterms:W3CDTF">2025-12-03T19:24:00Z</dcterms:created>
  <dcterms:modified xsi:type="dcterms:W3CDTF">2025-12-03T20:54:00Z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0x010100C2D8F5812B41FC4CB94849778AFFA35D</vt:lpwstr>
  </property>
</Properties>
</file>