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438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en-US"/>
        </w:rPr>
        <w:t>The outer space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платформ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cs="Times New Roman" w:ascii="Times New Roman" w:hAnsi="Times New Roman"/>
          <w:sz w:val="28"/>
          <w:szCs w:val="28"/>
          <w:lang w:val="en-US"/>
        </w:rPr>
        <w:t>PC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Возрастное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ограничение</w:t>
      </w:r>
      <w:r>
        <w:rPr>
          <w:rFonts w:cs="Times New Roman" w:ascii="Times New Roman" w:hAnsi="Times New Roman"/>
          <w:sz w:val="28"/>
          <w:szCs w:val="28"/>
        </w:rPr>
        <w:t>: 12+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Жанр</w:t>
      </w:r>
      <w:r>
        <w:rPr>
          <w:rFonts w:cs="Times New Roman" w:ascii="Times New Roman" w:hAnsi="Times New Roman"/>
          <w:sz w:val="28"/>
          <w:szCs w:val="28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>П</w:t>
      </w:r>
      <w:r>
        <w:rPr>
          <w:rFonts w:cs="Times New Roman" w:ascii="Times New Roman" w:hAnsi="Times New Roman"/>
          <w:sz w:val="28"/>
          <w:szCs w:val="28"/>
        </w:rPr>
        <w:t>риключение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Команда</w:t>
      </w:r>
      <w:r>
        <w:rPr>
          <w:rFonts w:ascii="Times New Roman" w:hAnsi="Times New Roman"/>
          <w:sz w:val="28"/>
          <w:szCs w:val="28"/>
          <w:lang w:val="ru-RU"/>
        </w:rPr>
        <w:t>: Океанские Бродяги</w:t>
      </w:r>
      <w:r>
        <w:br w:type="page"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Концепция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настоящее время астрофизика – одна из самых развивающихся наук. Чтобы привлечь внимание школьников к данной дисциплине, было принято решение сделать игру, в которой будет упрощённая космическая модель. Изначально планировалось сделать 2 пункта в меню, 1 – реальная модель солнечной системы, 2 – развлекательная игра с упрощённой космической моделью. Но в связи с малым количеством времени, была реализована только развлекательная игра. По концепции развлекательной игры – Рубик должен искать пригодным для жизни условия, постоянно встречаясь с испытаниями. Испытания могут быть выражены космическим дождём или врагами (нипами) на территории разных планет. Также планировалось ввести разные механики, такие как разведение огня, рубка дерева и т.д.. В будущем игра будет доработана и выставлена на площадке </w:t>
      </w:r>
      <w:r>
        <w:rPr>
          <w:rFonts w:cs="Times New Roman" w:ascii="Times New Roman" w:hAnsi="Times New Roman"/>
          <w:sz w:val="28"/>
          <w:szCs w:val="28"/>
          <w:lang w:val="en-US"/>
        </w:rPr>
        <w:t>Steam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Стратегия монетизации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1) Внутриигровые покупки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игре планируется добавить  магазин обликов на воздушные корабли, персонажи и т.д., а также будет доступна покупка других летательных конструкций.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 Продажа внутриигрового контента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Дополнительный развлекательный контент будет продаваться, в дополнительном контенте будут: новые модели кораблей, новые планеты, новые мобы и т.д..</w:t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Сюжет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глубинах космоса, на краю известной вселенной, существовала планета Аврора. Эта планета обладала уникальными технологиями и ресурсами, которые привлекли внимание многих рас и фракций из других уголков галактики. После масштабной войны планете Авроре настал конец. Единственный выживший поселенец планеты – Рубик, завладевший тайными технологиями, ищет пригодные для жизни условия, чтобы продлить свой род.</w:t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Геймплей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Основой геймплея данного проекта является исследование процедурно генерируемых планет. Игрок, находя предметы и артефакты, собирает данные о планете, выясняя то, насколько она пригодна для жизни. Найдя нужную планету, игрок должен ее окончательно терраформировать, параллельно узнавая ее историю через сбор и анализ данных об атмосфере и биосфере. </w:t>
      </w:r>
      <w:r>
        <w:rPr>
          <w:rFonts w:ascii="Times New Roman" w:hAnsi="Times New Roman"/>
          <w:sz w:val="28"/>
          <w:szCs w:val="28"/>
          <w:lang w:val="ru-RU"/>
        </w:rPr>
        <w:t>В случае если планета не пригодна для жизни, то игрок может покинуть планету, улетев на своем корабле за пределы системы.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Управление: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/>
          <w:sz w:val="28"/>
          <w:szCs w:val="28"/>
          <w:lang w:val="ru-RU"/>
        </w:rPr>
        <w:t>поворота камеры</w:t>
      </w:r>
      <w:r>
        <w:rPr>
          <w:rFonts w:ascii="Times New Roman" w:hAnsi="Times New Roman"/>
          <w:sz w:val="28"/>
          <w:szCs w:val="28"/>
          <w:lang w:val="ru-RU"/>
        </w:rPr>
        <w:t xml:space="preserve"> используется мышка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Игрок: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  <w:lang w:val="en-US"/>
        </w:rPr>
        <w:t>W —</w:t>
      </w:r>
      <w:r>
        <w:rPr>
          <w:rFonts w:ascii="Times New Roman" w:hAnsi="Times New Roman"/>
          <w:sz w:val="28"/>
          <w:szCs w:val="28"/>
          <w:lang w:val="ru-RU"/>
        </w:rPr>
        <w:t xml:space="preserve"> движение вперёд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2. S – </w:t>
      </w:r>
      <w:r>
        <w:rPr>
          <w:rFonts w:ascii="Times New Roman" w:hAnsi="Times New Roman"/>
          <w:sz w:val="28"/>
          <w:szCs w:val="28"/>
          <w:lang w:val="ru-RU"/>
        </w:rPr>
        <w:t>движение назад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3. D – </w:t>
      </w:r>
      <w:r>
        <w:rPr>
          <w:rFonts w:ascii="Times New Roman" w:hAnsi="Times New Roman"/>
          <w:sz w:val="28"/>
          <w:szCs w:val="28"/>
          <w:lang w:val="ru-RU"/>
        </w:rPr>
        <w:t>движение вправо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4. A – </w:t>
      </w:r>
      <w:r>
        <w:rPr>
          <w:rFonts w:ascii="Times New Roman" w:hAnsi="Times New Roman"/>
          <w:sz w:val="28"/>
          <w:szCs w:val="28"/>
          <w:lang w:val="ru-RU"/>
        </w:rPr>
        <w:t>движение влево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5. F – </w:t>
      </w:r>
      <w:r>
        <w:rPr>
          <w:rFonts w:ascii="Times New Roman" w:hAnsi="Times New Roman"/>
          <w:sz w:val="28"/>
          <w:szCs w:val="28"/>
          <w:lang w:val="ru-RU"/>
        </w:rPr>
        <w:t>сесть в летающий корабль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6. </w:t>
      </w:r>
      <w:r>
        <w:rPr>
          <w:rFonts w:ascii="Times New Roman" w:hAnsi="Times New Roman"/>
          <w:sz w:val="28"/>
          <w:szCs w:val="28"/>
          <w:lang w:val="en-US"/>
        </w:rPr>
        <w:t xml:space="preserve">SPACE – </w:t>
      </w:r>
      <w:r>
        <w:rPr>
          <w:rFonts w:ascii="Times New Roman" w:hAnsi="Times New Roman"/>
          <w:sz w:val="28"/>
          <w:szCs w:val="28"/>
          <w:lang w:val="ru-RU"/>
        </w:rPr>
        <w:t>прыжок</w:t>
      </w:r>
    </w:p>
    <w:p>
      <w:pPr>
        <w:pStyle w:val="Normal"/>
        <w:rPr>
          <w:lang w:val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Летающий корабль: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/>
          <w:sz w:val="28"/>
          <w:szCs w:val="28"/>
          <w:lang w:val="en-US"/>
        </w:rPr>
        <w:t>W –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у</w:t>
      </w:r>
      <w:r>
        <w:rPr>
          <w:rFonts w:ascii="Times New Roman" w:hAnsi="Times New Roman"/>
          <w:sz w:val="28"/>
          <w:szCs w:val="28"/>
          <w:lang w:val="ru-RU"/>
        </w:rPr>
        <w:t>скорение</w:t>
      </w:r>
      <w:r>
        <w:rPr>
          <w:rFonts w:ascii="Times New Roman" w:hAnsi="Times New Roman"/>
          <w:sz w:val="28"/>
          <w:szCs w:val="28"/>
          <w:lang w:val="ru-RU"/>
        </w:rPr>
        <w:t xml:space="preserve"> вперёд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2. S – </w:t>
      </w:r>
      <w:r>
        <w:rPr>
          <w:rFonts w:ascii="Times New Roman" w:hAnsi="Times New Roman"/>
          <w:sz w:val="28"/>
          <w:szCs w:val="28"/>
          <w:lang w:val="en-US"/>
        </w:rPr>
        <w:t>у</w:t>
      </w:r>
      <w:r>
        <w:rPr>
          <w:rFonts w:ascii="Times New Roman" w:hAnsi="Times New Roman"/>
          <w:sz w:val="28"/>
          <w:szCs w:val="28"/>
          <w:lang w:val="ru-RU"/>
        </w:rPr>
        <w:t>скорение</w:t>
      </w:r>
      <w:r>
        <w:rPr>
          <w:rFonts w:ascii="Times New Roman" w:hAnsi="Times New Roman"/>
          <w:sz w:val="28"/>
          <w:szCs w:val="28"/>
          <w:lang w:val="ru-RU"/>
        </w:rPr>
        <w:t xml:space="preserve"> назад</w:t>
      </w:r>
    </w:p>
    <w:p>
      <w:pPr>
        <w:pStyle w:val="Normal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3. Q – </w:t>
      </w:r>
      <w:r>
        <w:rPr>
          <w:rFonts w:ascii="Times New Roman" w:hAnsi="Times New Roman"/>
          <w:sz w:val="28"/>
          <w:szCs w:val="28"/>
          <w:lang w:val="ru-RU"/>
        </w:rPr>
        <w:t>крен влево</w:t>
      </w:r>
    </w:p>
    <w:p>
      <w:pPr>
        <w:pStyle w:val="Normal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4. E – </w:t>
      </w:r>
      <w:r>
        <w:rPr>
          <w:rFonts w:ascii="Times New Roman" w:hAnsi="Times New Roman"/>
          <w:sz w:val="28"/>
          <w:szCs w:val="28"/>
          <w:lang w:val="ru-RU"/>
        </w:rPr>
        <w:t>крен вправо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5. F – </w:t>
      </w:r>
      <w:r>
        <w:rPr>
          <w:rFonts w:ascii="Times New Roman" w:hAnsi="Times New Roman"/>
          <w:sz w:val="28"/>
          <w:szCs w:val="28"/>
          <w:lang w:val="ru-RU"/>
        </w:rPr>
        <w:t xml:space="preserve">выйти из летающего корабля </w:t>
      </w:r>
      <w:r>
        <w:rPr>
          <w:rFonts w:ascii="Times New Roman" w:hAnsi="Times New Roman"/>
          <w:sz w:val="28"/>
          <w:szCs w:val="28"/>
          <w:lang w:val="ru-RU"/>
        </w:rPr>
        <w:t>(При условии, что корабль находится на поверхности планеты)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6. SPACE – </w:t>
      </w:r>
      <w:r>
        <w:rPr>
          <w:rFonts w:ascii="Times New Roman" w:hAnsi="Times New Roman"/>
          <w:sz w:val="28"/>
          <w:szCs w:val="28"/>
          <w:lang w:val="ru-RU"/>
        </w:rPr>
        <w:t>поднят</w:t>
      </w:r>
      <w:r>
        <w:rPr>
          <w:rFonts w:ascii="Times New Roman" w:hAnsi="Times New Roman"/>
          <w:sz w:val="28"/>
          <w:szCs w:val="28"/>
          <w:lang w:val="ru-RU"/>
        </w:rPr>
        <w:t>ь</w:t>
      </w:r>
      <w:r>
        <w:rPr>
          <w:rFonts w:ascii="Times New Roman" w:hAnsi="Times New Roman"/>
          <w:sz w:val="28"/>
          <w:szCs w:val="28"/>
          <w:lang w:val="ru-RU"/>
        </w:rPr>
        <w:t xml:space="preserve"> корабл</w:t>
      </w:r>
      <w:r>
        <w:rPr>
          <w:rFonts w:ascii="Times New Roman" w:hAnsi="Times New Roman"/>
          <w:sz w:val="28"/>
          <w:szCs w:val="28"/>
          <w:lang w:val="ru-RU"/>
        </w:rPr>
        <w:t>ь</w:t>
      </w:r>
      <w:r>
        <w:rPr>
          <w:rFonts w:ascii="Times New Roman" w:hAnsi="Times New Roman"/>
          <w:sz w:val="28"/>
          <w:szCs w:val="28"/>
          <w:lang w:val="ru-RU"/>
        </w:rPr>
        <w:t xml:space="preserve"> вверх</w:t>
      </w:r>
    </w:p>
    <w:p>
      <w:pPr>
        <w:pStyle w:val="Normal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7. Left Shift </w:t>
      </w:r>
      <w:r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опустить корабль вниз</w:t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Дизайн уровней</w:t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создания уровней был использован алгоритм, процедурно генерирующий поверхность планет, что позволяет избавиться от монотонного создания уровней.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Алгоритм использует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compute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shader для быстрой генерации карт высот, накладывающихся на сфер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образуя поверхность планеты. После чего рассчитываются нормали 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uv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координаты меша планеты для того, чтобы назначить цвет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при помощи шейдеров.</w:t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Модели и эскизы</w:t>
      </w:r>
    </w:p>
    <w:p>
      <w:pPr>
        <w:pStyle w:val="Normal"/>
        <w:jc w:val="left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Модель космического корабля и сгенерированный меш планеты</w:t>
      </w:r>
    </w:p>
    <w:p>
      <w:pPr>
        <w:pStyle w:val="Normal"/>
        <w:jc w:val="center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before="0" w:after="160"/>
        <w:jc w:val="center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3880" cy="47777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5090160</wp:posOffset>
            </wp:positionV>
            <wp:extent cx="4091940" cy="354330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kern w:val="2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Tahoma"/>
      <w:color w:val="auto"/>
      <w:kern w:val="2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Application>LibreOffice/7.6.4.1$Windows_X86_64 LibreOffice_project/e19e193f88cd6c0525a17fb7a176ed8e6a3e2aa1</Application>
  <AppVersion>15.0000</AppVersion>
  <Pages>7</Pages>
  <Words>427</Words>
  <Characters>2699</Characters>
  <CharactersWithSpaces>3109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2024-04-22T05:06:00Z</dcterms:created>
  <dc:creator>MrRent.ru</dc:creator>
  <dc:description/>
  <dc:language>ru-RU</dc:language>
  <cp:lastModifiedBy/>
  <dcterms:modified xsi:type="dcterms:W3CDTF">2024-04-27T06:57:26Z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