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71" w:rsidRDefault="00B65D71">
      <w:pPr>
        <w:rPr>
          <w:b/>
          <w:sz w:val="28"/>
        </w:rPr>
      </w:pPr>
      <w:r w:rsidRPr="00B65D71">
        <w:rPr>
          <w:b/>
          <w:sz w:val="28"/>
          <w:u w:val="single"/>
        </w:rPr>
        <w:t>Exercice 1</w:t>
      </w:r>
      <w:r w:rsidRPr="00B65D71">
        <w:rPr>
          <w:b/>
          <w:sz w:val="28"/>
        </w:rPr>
        <w:t xml:space="preserve"> : Culture générale </w:t>
      </w:r>
    </w:p>
    <w:p w:rsidR="00B65D71" w:rsidRPr="00B65D71" w:rsidRDefault="00B65D71">
      <w:pPr>
        <w:rPr>
          <w:b/>
          <w:sz w:val="28"/>
        </w:rPr>
      </w:pPr>
    </w:p>
    <w:p w:rsidR="005B1C40" w:rsidRPr="005B1C40" w:rsidRDefault="00B65D71" w:rsidP="00B65D71">
      <w:pPr>
        <w:pStyle w:val="Paragraphedeliste"/>
        <w:numPr>
          <w:ilvl w:val="0"/>
          <w:numId w:val="1"/>
        </w:numPr>
        <w:rPr>
          <w:b/>
          <w:sz w:val="28"/>
        </w:rPr>
      </w:pPr>
      <w:r w:rsidRPr="00B65D71">
        <w:rPr>
          <w:b/>
          <w:sz w:val="28"/>
        </w:rPr>
        <w:t>Donner et expliquer le schéma de l’architecture interne de Python.</w:t>
      </w:r>
    </w:p>
    <w:p w:rsidR="00B65D71" w:rsidRDefault="00462797" w:rsidP="00B65D71">
      <w:pPr>
        <w:rPr>
          <w:sz w:val="24"/>
        </w:rPr>
      </w:pPr>
      <w:r>
        <w:rPr>
          <w:sz w:val="24"/>
        </w:rPr>
        <w:t xml:space="preserve">Le programme tel que nous l’avons </w:t>
      </w:r>
      <w:r w:rsidR="004603D3">
        <w:rPr>
          <w:sz w:val="24"/>
        </w:rPr>
        <w:t>écrit</w:t>
      </w:r>
      <w:r>
        <w:rPr>
          <w:sz w:val="24"/>
        </w:rPr>
        <w:t xml:space="preserve"> est appelé programme </w:t>
      </w:r>
      <w:r w:rsidR="004603D3">
        <w:rPr>
          <w:sz w:val="24"/>
        </w:rPr>
        <w:t>source. Pour</w:t>
      </w:r>
      <w:r>
        <w:rPr>
          <w:sz w:val="24"/>
        </w:rPr>
        <w:t xml:space="preserve"> traduire un tel programme</w:t>
      </w:r>
      <w:r w:rsidR="00097300">
        <w:rPr>
          <w:sz w:val="24"/>
        </w:rPr>
        <w:t xml:space="preserve"> en code binaire exécutable par la machine</w:t>
      </w:r>
      <w:r>
        <w:rPr>
          <w:sz w:val="24"/>
        </w:rPr>
        <w:t xml:space="preserve">, il existe </w:t>
      </w:r>
      <w:r w:rsidR="004603D3">
        <w:rPr>
          <w:sz w:val="24"/>
        </w:rPr>
        <w:t>méthodes</w:t>
      </w:r>
      <w:r>
        <w:rPr>
          <w:sz w:val="24"/>
        </w:rPr>
        <w:t xml:space="preserve"> </w:t>
      </w:r>
      <w:r w:rsidR="002F274D">
        <w:rPr>
          <w:sz w:val="24"/>
        </w:rPr>
        <w:t>à</w:t>
      </w:r>
      <w:r>
        <w:rPr>
          <w:sz w:val="24"/>
        </w:rPr>
        <w:t xml:space="preserve"> savoir : </w:t>
      </w:r>
      <w:r w:rsidR="00097300">
        <w:rPr>
          <w:sz w:val="24"/>
        </w:rPr>
        <w:t>l’</w:t>
      </w:r>
      <w:r w:rsidR="00097300" w:rsidRPr="00097300">
        <w:rPr>
          <w:b/>
          <w:i/>
          <w:sz w:val="24"/>
        </w:rPr>
        <w:t>interprétation</w:t>
      </w:r>
      <w:r w:rsidR="00097300">
        <w:rPr>
          <w:sz w:val="24"/>
        </w:rPr>
        <w:t xml:space="preserve"> (technique où chaque ligne du code source est analysé et traduite au fur et à mesure en langage machine et ensuite directement exécuté)</w:t>
      </w:r>
      <w:r>
        <w:rPr>
          <w:sz w:val="24"/>
        </w:rPr>
        <w:t xml:space="preserve"> et la </w:t>
      </w:r>
      <w:r w:rsidR="00097300" w:rsidRPr="00097300">
        <w:rPr>
          <w:b/>
          <w:i/>
          <w:sz w:val="24"/>
        </w:rPr>
        <w:t>compilation</w:t>
      </w:r>
      <w:r w:rsidR="00097300">
        <w:rPr>
          <w:sz w:val="24"/>
        </w:rPr>
        <w:t xml:space="preserve"> (c’est traduire l’intégralité du code source une fois. Le logiciel compilateur lit toutes les lignes du programme source et produit une nouvelle suite de codes que l’on appelle programme objet. Ce programme peut être exécuté indépendamment du compilateur et être conservé dans un fichier.)</w:t>
      </w:r>
      <w:r>
        <w:rPr>
          <w:sz w:val="24"/>
        </w:rPr>
        <w:t>.</w:t>
      </w:r>
    </w:p>
    <w:p w:rsidR="005B1C40" w:rsidRPr="00097300" w:rsidRDefault="005B1C40" w:rsidP="00B65D71">
      <w:pPr>
        <w:rPr>
          <w:sz w:val="24"/>
        </w:rPr>
      </w:pPr>
      <w:r>
        <w:rPr>
          <w:sz w:val="24"/>
        </w:rPr>
        <w:t xml:space="preserve">Dans le cas de python, lorsqu’on fournit un programme source, python commence par le compiler pour produire un code </w:t>
      </w:r>
      <w:r w:rsidR="004603D3">
        <w:rPr>
          <w:sz w:val="24"/>
        </w:rPr>
        <w:t>intermédiaire</w:t>
      </w:r>
      <w:r>
        <w:rPr>
          <w:sz w:val="24"/>
        </w:rPr>
        <w:t xml:space="preserve">, similaire a un langage machine, que l’on appelle </w:t>
      </w:r>
      <w:r w:rsidRPr="002F274D">
        <w:rPr>
          <w:b/>
          <w:i/>
          <w:sz w:val="24"/>
        </w:rPr>
        <w:t>bytecode</w:t>
      </w:r>
      <w:r>
        <w:rPr>
          <w:sz w:val="24"/>
        </w:rPr>
        <w:t xml:space="preserve">, lequel sera ensuite transmis </w:t>
      </w:r>
      <w:r w:rsidR="002F274D">
        <w:rPr>
          <w:sz w:val="24"/>
        </w:rPr>
        <w:t>à</w:t>
      </w:r>
      <w:r>
        <w:rPr>
          <w:sz w:val="24"/>
        </w:rPr>
        <w:t xml:space="preserve"> un </w:t>
      </w:r>
      <w:r w:rsidR="004603D3">
        <w:rPr>
          <w:sz w:val="24"/>
        </w:rPr>
        <w:t>interpréteur</w:t>
      </w:r>
      <w:r>
        <w:rPr>
          <w:sz w:val="24"/>
        </w:rPr>
        <w:t xml:space="preserve"> pour l’</w:t>
      </w:r>
      <w:r w:rsidR="004603D3">
        <w:rPr>
          <w:sz w:val="24"/>
        </w:rPr>
        <w:t>exécution</w:t>
      </w:r>
      <w:r>
        <w:rPr>
          <w:sz w:val="24"/>
        </w:rPr>
        <w:t xml:space="preserve"> finale du point de </w:t>
      </w:r>
      <w:r w:rsidR="00097300">
        <w:rPr>
          <w:sz w:val="24"/>
        </w:rPr>
        <w:t>vue ordinateur.</w:t>
      </w:r>
    </w:p>
    <w:p w:rsidR="005B1C40" w:rsidRDefault="005B1C40" w:rsidP="00B65D71">
      <w:pPr>
        <w:rPr>
          <w:b/>
          <w:sz w:val="28"/>
        </w:rPr>
      </w:pPr>
      <w:r w:rsidRPr="005B1C40">
        <w:rPr>
          <w:b/>
          <w:noProof/>
          <w:sz w:val="28"/>
          <w:lang w:eastAsia="fr-FR"/>
        </w:rPr>
        <w:drawing>
          <wp:inline distT="0" distB="0" distL="0" distR="0">
            <wp:extent cx="5191125" cy="1743075"/>
            <wp:effectExtent l="0" t="0" r="9525" b="9525"/>
            <wp:docPr id="1" name="Image 1" descr="C:\Users\Ngassa Michelle\Desktop\PATH_PYTHON\Screenshot_2021-05-31-16-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assa Michelle\Desktop\PATH_PYTHON\Screenshot_2021-05-31-16-10-4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22" t="27043" r="8565" b="19165"/>
                    <a:stretch/>
                  </pic:blipFill>
                  <pic:spPr bwMode="auto">
                    <a:xfrm>
                      <a:off x="0" y="0"/>
                      <a:ext cx="5191125" cy="1743075"/>
                    </a:xfrm>
                    <a:prstGeom prst="rect">
                      <a:avLst/>
                    </a:prstGeom>
                    <a:noFill/>
                    <a:ln>
                      <a:noFill/>
                    </a:ln>
                    <a:extLst>
                      <a:ext uri="{53640926-AAD7-44D8-BBD7-CCE9431645EC}">
                        <a14:shadowObscured xmlns:a14="http://schemas.microsoft.com/office/drawing/2010/main"/>
                      </a:ext>
                    </a:extLst>
                  </pic:spPr>
                </pic:pic>
              </a:graphicData>
            </a:graphic>
          </wp:inline>
        </w:drawing>
      </w:r>
    </w:p>
    <w:p w:rsidR="005B1C40" w:rsidRPr="00B65D71" w:rsidRDefault="005B1C40" w:rsidP="00B65D71">
      <w:pPr>
        <w:rPr>
          <w:b/>
          <w:sz w:val="28"/>
        </w:rPr>
      </w:pPr>
    </w:p>
    <w:p w:rsidR="00B65D71" w:rsidRPr="004603D3" w:rsidRDefault="00B65D71" w:rsidP="004603D3">
      <w:pPr>
        <w:pStyle w:val="Paragraphedeliste"/>
        <w:numPr>
          <w:ilvl w:val="0"/>
          <w:numId w:val="1"/>
        </w:numPr>
        <w:rPr>
          <w:b/>
          <w:sz w:val="28"/>
        </w:rPr>
      </w:pPr>
      <w:r w:rsidRPr="004603D3">
        <w:rPr>
          <w:b/>
          <w:sz w:val="28"/>
        </w:rPr>
        <w:t xml:space="preserve">Quelle différence faites-vous entre une variable globale et une variable locale? Dites comment </w:t>
      </w:r>
      <w:r w:rsidR="004603D3" w:rsidRPr="004603D3">
        <w:rPr>
          <w:b/>
          <w:sz w:val="28"/>
        </w:rPr>
        <w:t>est-ce</w:t>
      </w:r>
      <w:r w:rsidRPr="004603D3">
        <w:rPr>
          <w:b/>
          <w:sz w:val="28"/>
        </w:rPr>
        <w:t xml:space="preserve"> qu’on parvient à obtenir des variables globales en Python (les 2 cas possibles). </w:t>
      </w:r>
    </w:p>
    <w:p w:rsidR="005B062D" w:rsidRDefault="004603D3" w:rsidP="004603D3">
      <w:pPr>
        <w:rPr>
          <w:sz w:val="24"/>
        </w:rPr>
      </w:pPr>
      <w:r>
        <w:rPr>
          <w:sz w:val="24"/>
        </w:rPr>
        <w:t xml:space="preserve">Une variable locale est une variable </w:t>
      </w:r>
      <w:r w:rsidR="002F274D">
        <w:rPr>
          <w:sz w:val="24"/>
        </w:rPr>
        <w:t>définie</w:t>
      </w:r>
      <w:r>
        <w:rPr>
          <w:sz w:val="24"/>
        </w:rPr>
        <w:t xml:space="preserve"> dans une </w:t>
      </w:r>
      <w:r w:rsidR="002F274D">
        <w:rPr>
          <w:sz w:val="24"/>
        </w:rPr>
        <w:t>fonction, elle</w:t>
      </w:r>
      <w:r>
        <w:rPr>
          <w:sz w:val="24"/>
        </w:rPr>
        <w:t xml:space="preserve"> ne peut </w:t>
      </w:r>
      <w:r w:rsidR="002F274D">
        <w:rPr>
          <w:sz w:val="24"/>
        </w:rPr>
        <w:t>être</w:t>
      </w:r>
      <w:r>
        <w:rPr>
          <w:sz w:val="24"/>
        </w:rPr>
        <w:t xml:space="preserve"> </w:t>
      </w:r>
      <w:r w:rsidR="002F274D">
        <w:rPr>
          <w:sz w:val="24"/>
        </w:rPr>
        <w:t>utilisées que localement c’est à dire</w:t>
      </w:r>
      <w:r>
        <w:rPr>
          <w:sz w:val="24"/>
        </w:rPr>
        <w:t xml:space="preserve"> qu’á l’</w:t>
      </w:r>
      <w:r w:rsidR="002F274D">
        <w:rPr>
          <w:sz w:val="24"/>
        </w:rPr>
        <w:t>intérieur</w:t>
      </w:r>
      <w:r>
        <w:rPr>
          <w:sz w:val="24"/>
        </w:rPr>
        <w:t xml:space="preserve"> de de la fonction qui les a </w:t>
      </w:r>
      <w:r w:rsidR="002F274D">
        <w:rPr>
          <w:sz w:val="24"/>
        </w:rPr>
        <w:t>définies ;</w:t>
      </w:r>
      <w:r>
        <w:rPr>
          <w:sz w:val="24"/>
        </w:rPr>
        <w:t xml:space="preserve"> Tandis qu’une variable globale est </w:t>
      </w:r>
      <w:r w:rsidR="002F274D">
        <w:rPr>
          <w:sz w:val="24"/>
        </w:rPr>
        <w:t>définies</w:t>
      </w:r>
      <w:r>
        <w:rPr>
          <w:sz w:val="24"/>
        </w:rPr>
        <w:t xml:space="preserve"> dans l’</w:t>
      </w:r>
      <w:r w:rsidR="005B062D">
        <w:rPr>
          <w:sz w:val="24"/>
        </w:rPr>
        <w:t>espace global du programme</w:t>
      </w:r>
      <w:r w:rsidR="002F274D">
        <w:rPr>
          <w:sz w:val="24"/>
        </w:rPr>
        <w:t xml:space="preserve"> c’est à dire</w:t>
      </w:r>
      <w:r>
        <w:rPr>
          <w:sz w:val="24"/>
        </w:rPr>
        <w:t xml:space="preserve"> en dehors de toute</w:t>
      </w:r>
      <w:r w:rsidR="005B062D">
        <w:rPr>
          <w:sz w:val="24"/>
        </w:rPr>
        <w:t>s les</w:t>
      </w:r>
      <w:r>
        <w:rPr>
          <w:sz w:val="24"/>
        </w:rPr>
        <w:t xml:space="preserve"> fonctions et est accessible</w:t>
      </w:r>
      <w:r w:rsidR="005B062D">
        <w:rPr>
          <w:sz w:val="24"/>
        </w:rPr>
        <w:t xml:space="preserve"> </w:t>
      </w:r>
      <w:r w:rsidR="002F274D">
        <w:rPr>
          <w:sz w:val="24"/>
        </w:rPr>
        <w:t>à</w:t>
      </w:r>
      <w:r>
        <w:rPr>
          <w:sz w:val="24"/>
        </w:rPr>
        <w:t xml:space="preserve"> travers </w:t>
      </w:r>
      <w:r w:rsidR="005B062D">
        <w:rPr>
          <w:sz w:val="24"/>
        </w:rPr>
        <w:t>tout le programme.</w:t>
      </w:r>
    </w:p>
    <w:p w:rsidR="005B062D" w:rsidRDefault="005B062D" w:rsidP="004603D3">
      <w:pPr>
        <w:rPr>
          <w:sz w:val="24"/>
        </w:rPr>
      </w:pPr>
      <w:r>
        <w:rPr>
          <w:sz w:val="24"/>
        </w:rPr>
        <w:t xml:space="preserve">Pour </w:t>
      </w:r>
      <w:r w:rsidR="002F274D">
        <w:rPr>
          <w:sz w:val="24"/>
        </w:rPr>
        <w:t>obtenir</w:t>
      </w:r>
      <w:r>
        <w:rPr>
          <w:sz w:val="24"/>
        </w:rPr>
        <w:t xml:space="preserve"> une variable globale :</w:t>
      </w:r>
    </w:p>
    <w:p w:rsidR="005B062D" w:rsidRDefault="005B062D" w:rsidP="004603D3">
      <w:pPr>
        <w:rPr>
          <w:sz w:val="24"/>
        </w:rPr>
      </w:pPr>
      <w:r>
        <w:rPr>
          <w:sz w:val="24"/>
        </w:rPr>
        <w:t xml:space="preserve">-les variables globales se </w:t>
      </w:r>
      <w:r w:rsidR="002F274D">
        <w:rPr>
          <w:sz w:val="24"/>
        </w:rPr>
        <w:t>déclarent</w:t>
      </w:r>
      <w:r>
        <w:rPr>
          <w:sz w:val="24"/>
        </w:rPr>
        <w:t xml:space="preserve"> comme une variable locale mais a l’</w:t>
      </w:r>
      <w:r w:rsidR="002F274D">
        <w:rPr>
          <w:sz w:val="24"/>
        </w:rPr>
        <w:t>extérieure</w:t>
      </w:r>
      <w:r>
        <w:rPr>
          <w:sz w:val="24"/>
        </w:rPr>
        <w:t xml:space="preserve"> d’une fonction</w:t>
      </w:r>
    </w:p>
    <w:p w:rsidR="002F274D" w:rsidRDefault="002F274D" w:rsidP="004603D3">
      <w:pPr>
        <w:rPr>
          <w:sz w:val="24"/>
        </w:rPr>
      </w:pPr>
      <w:r>
        <w:rPr>
          <w:sz w:val="24"/>
        </w:rPr>
        <w:t xml:space="preserve">-pour créer une variable globale dans une fonction, il faut utiliser le mot clé </w:t>
      </w:r>
      <w:r>
        <w:rPr>
          <w:b/>
          <w:i/>
          <w:sz w:val="24"/>
        </w:rPr>
        <w:t>global</w:t>
      </w:r>
    </w:p>
    <w:p w:rsidR="002F274D" w:rsidRPr="004603D3" w:rsidRDefault="002F274D" w:rsidP="004603D3">
      <w:pPr>
        <w:rPr>
          <w:sz w:val="24"/>
        </w:rPr>
      </w:pPr>
    </w:p>
    <w:p w:rsidR="00B65D71" w:rsidRPr="002F274D" w:rsidRDefault="00B65D71" w:rsidP="002F274D">
      <w:pPr>
        <w:pStyle w:val="Paragraphedeliste"/>
        <w:numPr>
          <w:ilvl w:val="0"/>
          <w:numId w:val="1"/>
        </w:numPr>
        <w:rPr>
          <w:b/>
          <w:sz w:val="28"/>
        </w:rPr>
      </w:pPr>
      <w:r w:rsidRPr="002F274D">
        <w:rPr>
          <w:b/>
          <w:sz w:val="28"/>
        </w:rPr>
        <w:lastRenderedPageBreak/>
        <w:t xml:space="preserve">A quoi peut servir un décorateur ? (1 exemple d’utilisation suffit) </w:t>
      </w:r>
    </w:p>
    <w:p w:rsidR="002F274D" w:rsidRDefault="00097300" w:rsidP="002F274D">
      <w:pPr>
        <w:rPr>
          <w:sz w:val="24"/>
        </w:rPr>
      </w:pPr>
      <w:r w:rsidRPr="002F274D">
        <w:rPr>
          <w:sz w:val="24"/>
        </w:rPr>
        <w:t>Un</w:t>
      </w:r>
      <w:r w:rsidR="002F274D" w:rsidRPr="002F274D">
        <w:rPr>
          <w:sz w:val="24"/>
        </w:rPr>
        <w:t xml:space="preserve"> </w:t>
      </w:r>
      <w:r w:rsidR="002F274D" w:rsidRPr="002F274D">
        <w:rPr>
          <w:bCs/>
          <w:sz w:val="24"/>
        </w:rPr>
        <w:t>décorateur</w:t>
      </w:r>
      <w:r w:rsidR="002F274D" w:rsidRPr="002F274D">
        <w:rPr>
          <w:sz w:val="24"/>
        </w:rPr>
        <w:t xml:space="preserve"> est un outil permettant de modifier le comportement d’une fonction ou d’une classe. </w:t>
      </w:r>
    </w:p>
    <w:p w:rsidR="00E0499D" w:rsidRDefault="00E0499D" w:rsidP="002F274D">
      <w:pPr>
        <w:rPr>
          <w:sz w:val="24"/>
        </w:rPr>
      </w:pPr>
      <w:r>
        <w:rPr>
          <w:sz w:val="24"/>
        </w:rPr>
        <w:t>Exemple :</w:t>
      </w:r>
    </w:p>
    <w:p w:rsidR="00E0499D" w:rsidRPr="002F274D" w:rsidRDefault="00E0499D" w:rsidP="002F274D">
      <w:pPr>
        <w:rPr>
          <w:sz w:val="24"/>
        </w:rPr>
      </w:pPr>
    </w:p>
    <w:p w:rsidR="009A50FA" w:rsidRPr="002F274D" w:rsidRDefault="00B65D71" w:rsidP="002F274D">
      <w:pPr>
        <w:pStyle w:val="Paragraphedeliste"/>
        <w:numPr>
          <w:ilvl w:val="0"/>
          <w:numId w:val="1"/>
        </w:numPr>
        <w:rPr>
          <w:b/>
          <w:sz w:val="28"/>
        </w:rPr>
      </w:pPr>
      <w:r w:rsidRPr="002F274D">
        <w:rPr>
          <w:b/>
          <w:sz w:val="28"/>
        </w:rPr>
        <w:t>Quelle différen</w:t>
      </w:r>
      <w:r w:rsidR="00097300">
        <w:rPr>
          <w:b/>
          <w:sz w:val="28"/>
        </w:rPr>
        <w:t>ce faites-vous entre Git et GitH</w:t>
      </w:r>
      <w:r w:rsidRPr="002F274D">
        <w:rPr>
          <w:b/>
          <w:sz w:val="28"/>
        </w:rPr>
        <w:t>ub ?</w:t>
      </w:r>
    </w:p>
    <w:p w:rsidR="002F274D" w:rsidRDefault="00E0499D" w:rsidP="002F274D">
      <w:pPr>
        <w:rPr>
          <w:sz w:val="24"/>
        </w:rPr>
      </w:pPr>
      <w:r w:rsidRPr="00097300">
        <w:rPr>
          <w:b/>
          <w:i/>
          <w:sz w:val="24"/>
        </w:rPr>
        <w:t>Git</w:t>
      </w:r>
      <w:r w:rsidRPr="00097300">
        <w:rPr>
          <w:sz w:val="24"/>
        </w:rPr>
        <w:t xml:space="preserve"> est un logiciel VCS local </w:t>
      </w:r>
      <w:r w:rsidR="00097300" w:rsidRPr="00097300">
        <w:rPr>
          <w:sz w:val="24"/>
        </w:rPr>
        <w:t xml:space="preserve">open source </w:t>
      </w:r>
      <w:r w:rsidRPr="00097300">
        <w:rPr>
          <w:sz w:val="24"/>
        </w:rPr>
        <w:t xml:space="preserve">qui permet aux </w:t>
      </w:r>
      <w:r w:rsidR="00097300" w:rsidRPr="00097300">
        <w:rPr>
          <w:sz w:val="24"/>
        </w:rPr>
        <w:t>développeurs</w:t>
      </w:r>
      <w:r w:rsidRPr="00097300">
        <w:rPr>
          <w:sz w:val="24"/>
        </w:rPr>
        <w:t xml:space="preserve"> de sauvegarder des </w:t>
      </w:r>
      <w:r w:rsidR="00097300" w:rsidRPr="00097300">
        <w:rPr>
          <w:sz w:val="24"/>
        </w:rPr>
        <w:t>instantanés</w:t>
      </w:r>
      <w:r w:rsidRPr="00097300">
        <w:rPr>
          <w:sz w:val="24"/>
        </w:rPr>
        <w:t xml:space="preserve"> de leurs projets au fil du temps et il est </w:t>
      </w:r>
      <w:r w:rsidR="00097300" w:rsidRPr="00097300">
        <w:rPr>
          <w:sz w:val="24"/>
        </w:rPr>
        <w:t>généralement</w:t>
      </w:r>
      <w:r w:rsidRPr="00097300">
        <w:rPr>
          <w:sz w:val="24"/>
        </w:rPr>
        <w:t xml:space="preserve"> adapté </w:t>
      </w:r>
      <w:r w:rsidR="00097300" w:rsidRPr="00097300">
        <w:rPr>
          <w:sz w:val="24"/>
        </w:rPr>
        <w:t>à</w:t>
      </w:r>
      <w:r w:rsidRPr="00097300">
        <w:rPr>
          <w:sz w:val="24"/>
        </w:rPr>
        <w:t xml:space="preserve"> un usage individuel tandis que </w:t>
      </w:r>
      <w:r w:rsidRPr="00097300">
        <w:rPr>
          <w:b/>
          <w:i/>
          <w:sz w:val="24"/>
        </w:rPr>
        <w:t>GitHub</w:t>
      </w:r>
      <w:r w:rsidRPr="00097300">
        <w:rPr>
          <w:sz w:val="24"/>
        </w:rPr>
        <w:t xml:space="preserve"> est une plateforme web</w:t>
      </w:r>
      <w:r w:rsidR="00097300" w:rsidRPr="00097300">
        <w:rPr>
          <w:sz w:val="24"/>
        </w:rPr>
        <w:t xml:space="preserve"> Microsoft</w:t>
      </w:r>
      <w:r w:rsidRPr="00097300">
        <w:rPr>
          <w:sz w:val="24"/>
        </w:rPr>
        <w:t xml:space="preserve"> qui </w:t>
      </w:r>
      <w:r w:rsidR="00097300" w:rsidRPr="00097300">
        <w:rPr>
          <w:sz w:val="24"/>
        </w:rPr>
        <w:t>intègre</w:t>
      </w:r>
      <w:r w:rsidRPr="00097300">
        <w:rPr>
          <w:sz w:val="24"/>
        </w:rPr>
        <w:t xml:space="preserve"> les </w:t>
      </w:r>
      <w:r w:rsidR="00097300">
        <w:rPr>
          <w:sz w:val="24"/>
        </w:rPr>
        <w:t>f</w:t>
      </w:r>
      <w:r w:rsidR="00097300" w:rsidRPr="00097300">
        <w:rPr>
          <w:sz w:val="24"/>
        </w:rPr>
        <w:t>onctionnalités</w:t>
      </w:r>
      <w:r w:rsidRPr="00097300">
        <w:rPr>
          <w:sz w:val="24"/>
        </w:rPr>
        <w:t xml:space="preserve"> de contrôle de version Git afin de pouvoir les utiliser en collaboration et il comprend </w:t>
      </w:r>
      <w:r w:rsidR="00097300" w:rsidRPr="00097300">
        <w:rPr>
          <w:sz w:val="24"/>
        </w:rPr>
        <w:t>également</w:t>
      </w:r>
      <w:r w:rsidRPr="00097300">
        <w:rPr>
          <w:sz w:val="24"/>
        </w:rPr>
        <w:t xml:space="preserve"> des fonctions de gestion de projets d’</w:t>
      </w:r>
      <w:r w:rsidR="00097300" w:rsidRPr="00097300">
        <w:rPr>
          <w:sz w:val="24"/>
        </w:rPr>
        <w:t>équipes</w:t>
      </w:r>
      <w:r w:rsidRPr="00097300">
        <w:rPr>
          <w:sz w:val="24"/>
        </w:rPr>
        <w:t xml:space="preserve"> ainsi que des </w:t>
      </w:r>
      <w:r w:rsidR="00097300" w:rsidRPr="00097300">
        <w:rPr>
          <w:sz w:val="24"/>
        </w:rPr>
        <w:t>possibilités</w:t>
      </w:r>
      <w:r w:rsidRPr="00097300">
        <w:rPr>
          <w:sz w:val="24"/>
        </w:rPr>
        <w:t xml:space="preserve"> de mise en </w:t>
      </w:r>
      <w:r w:rsidR="00097300" w:rsidRPr="00097300">
        <w:rPr>
          <w:sz w:val="24"/>
        </w:rPr>
        <w:t>rése</w:t>
      </w:r>
      <w:r w:rsidR="00097300">
        <w:rPr>
          <w:sz w:val="24"/>
        </w:rPr>
        <w:t>a</w:t>
      </w:r>
      <w:r w:rsidR="00097300" w:rsidRPr="00097300">
        <w:rPr>
          <w:sz w:val="24"/>
        </w:rPr>
        <w:t>u</w:t>
      </w:r>
      <w:r w:rsidRPr="00097300">
        <w:rPr>
          <w:sz w:val="24"/>
        </w:rPr>
        <w:t xml:space="preserve"> et de codage social.</w:t>
      </w:r>
    </w:p>
    <w:p w:rsidR="0058012D" w:rsidRDefault="0058012D" w:rsidP="002F274D">
      <w:pPr>
        <w:rPr>
          <w:sz w:val="24"/>
        </w:rPr>
      </w:pPr>
    </w:p>
    <w:p w:rsidR="0058012D" w:rsidRPr="00A32964" w:rsidRDefault="0058012D" w:rsidP="002F274D">
      <w:pPr>
        <w:rPr>
          <w:b/>
          <w:sz w:val="32"/>
        </w:rPr>
      </w:pPr>
      <w:bookmarkStart w:id="0" w:name="_GoBack"/>
      <w:bookmarkEnd w:id="0"/>
    </w:p>
    <w:p w:rsidR="00DF1266" w:rsidRPr="00A32964" w:rsidRDefault="00DF1266" w:rsidP="002F274D">
      <w:pPr>
        <w:rPr>
          <w:b/>
          <w:sz w:val="32"/>
        </w:rPr>
      </w:pPr>
    </w:p>
    <w:sectPr w:rsidR="00DF1266" w:rsidRPr="00A32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26E93"/>
    <w:multiLevelType w:val="hybridMultilevel"/>
    <w:tmpl w:val="830CCE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821"/>
    <w:rsid w:val="00097300"/>
    <w:rsid w:val="002D7821"/>
    <w:rsid w:val="002F274D"/>
    <w:rsid w:val="003053C2"/>
    <w:rsid w:val="004603D3"/>
    <w:rsid w:val="00462797"/>
    <w:rsid w:val="0058012D"/>
    <w:rsid w:val="005B062D"/>
    <w:rsid w:val="005B1C40"/>
    <w:rsid w:val="009A50FA"/>
    <w:rsid w:val="00A32964"/>
    <w:rsid w:val="00B65D71"/>
    <w:rsid w:val="00DF1266"/>
    <w:rsid w:val="00E04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77F41-61F5-4FDB-9085-92666760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383</Words>
  <Characters>2110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Ngassa Michelle</dc:creator>
  <cp:keywords/>
  <dc:description/>
  <cp:lastModifiedBy>Ngassa Michelle</cp:lastModifiedBy>
  <cp:revision>4</cp:revision>
  <dcterms:created xsi:type="dcterms:W3CDTF">2021-05-31T14:22:00Z</dcterms:created>
  <dcterms:modified xsi:type="dcterms:W3CDTF">2021-06-09T20:34:00Z</dcterms:modified>
</cp:coreProperties>
</file>