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76D" w:rsidRPr="009277F4" w:rsidRDefault="00F605E7" w:rsidP="0083181E">
      <w:pPr>
        <w:pStyle w:val="Title"/>
        <w:rPr>
          <w:rFonts w:ascii="Times New Roman" w:hAnsi="Times New Roman" w:cs="Times New Roman"/>
          <w:sz w:val="44"/>
          <w:szCs w:val="24"/>
        </w:rPr>
      </w:pPr>
      <w:bookmarkStart w:id="0" w:name="_top"/>
      <w:bookmarkEnd w:id="0"/>
      <w:r w:rsidRPr="009277F4">
        <w:rPr>
          <w:rFonts w:ascii="Times New Roman" w:hAnsi="Times New Roman" w:cs="Times New Roman"/>
          <w:sz w:val="44"/>
          <w:szCs w:val="24"/>
        </w:rPr>
        <w:t>Universitatea Politehnica Bucuresti</w:t>
      </w:r>
    </w:p>
    <w:p w:rsidR="00F605E7" w:rsidRPr="009277F4" w:rsidRDefault="00F605E7" w:rsidP="00F605E7">
      <w:pPr>
        <w:rPr>
          <w:rFonts w:ascii="Times New Roman" w:hAnsi="Times New Roman" w:cs="Times New Roman"/>
          <w:sz w:val="24"/>
          <w:szCs w:val="24"/>
        </w:rPr>
      </w:pPr>
    </w:p>
    <w:p w:rsidR="00F605E7" w:rsidRPr="009277F4" w:rsidRDefault="00F605E7" w:rsidP="00F605E7">
      <w:pPr>
        <w:pStyle w:val="Title"/>
        <w:rPr>
          <w:rFonts w:ascii="Times New Roman" w:hAnsi="Times New Roman" w:cs="Times New Roman"/>
          <w:sz w:val="32"/>
          <w:szCs w:val="24"/>
        </w:rPr>
      </w:pPr>
      <w:r w:rsidRPr="009277F4">
        <w:rPr>
          <w:rFonts w:ascii="Times New Roman" w:hAnsi="Times New Roman" w:cs="Times New Roman"/>
          <w:sz w:val="32"/>
          <w:szCs w:val="24"/>
        </w:rPr>
        <w:t>Facultatea de Automatica si Calculatoare</w:t>
      </w:r>
    </w:p>
    <w:p w:rsidR="00F605E7" w:rsidRPr="009277F4" w:rsidRDefault="00F605E7" w:rsidP="00F605E7">
      <w:pPr>
        <w:rPr>
          <w:rFonts w:ascii="Times New Roman" w:hAnsi="Times New Roman" w:cs="Times New Roman"/>
          <w:sz w:val="24"/>
          <w:szCs w:val="24"/>
        </w:rPr>
      </w:pPr>
    </w:p>
    <w:p w:rsidR="00F605E7" w:rsidRPr="009277F4" w:rsidRDefault="00F605E7" w:rsidP="00F605E7">
      <w:pPr>
        <w:jc w:val="center"/>
        <w:rPr>
          <w:rFonts w:ascii="Times New Roman" w:hAnsi="Times New Roman" w:cs="Times New Roman"/>
          <w:sz w:val="24"/>
          <w:szCs w:val="24"/>
        </w:rPr>
      </w:pPr>
      <w:r w:rsidRPr="009277F4">
        <w:rPr>
          <w:rFonts w:ascii="Times New Roman" w:hAnsi="Times New Roman" w:cs="Times New Roman"/>
          <w:sz w:val="24"/>
          <w:szCs w:val="24"/>
        </w:rPr>
        <w:fldChar w:fldCharType="begin"/>
      </w:r>
      <w:r w:rsidRPr="009277F4">
        <w:rPr>
          <w:rFonts w:ascii="Times New Roman" w:hAnsi="Times New Roman" w:cs="Times New Roman"/>
          <w:sz w:val="24"/>
          <w:szCs w:val="24"/>
        </w:rPr>
        <w:instrText xml:space="preserve"> INCLUDEPICTURE "http://www.upb.ro/i/content/Sigla_UPB_color.jpg" \* MERGEFORMATINET </w:instrText>
      </w:r>
      <w:r w:rsidRPr="009277F4">
        <w:rPr>
          <w:rFonts w:ascii="Times New Roman" w:hAnsi="Times New Roman" w:cs="Times New Roman"/>
          <w:sz w:val="24"/>
          <w:szCs w:val="24"/>
        </w:rPr>
        <w:fldChar w:fldCharType="separate"/>
      </w:r>
      <w:r w:rsidR="00CB296A" w:rsidRPr="009277F4">
        <w:rPr>
          <w:rFonts w:ascii="Times New Roman" w:hAnsi="Times New Roman" w:cs="Times New Roman"/>
          <w:sz w:val="24"/>
          <w:szCs w:val="24"/>
        </w:rPr>
        <w:fldChar w:fldCharType="begin"/>
      </w:r>
      <w:r w:rsidR="00CB296A" w:rsidRPr="009277F4">
        <w:rPr>
          <w:rFonts w:ascii="Times New Roman" w:hAnsi="Times New Roman" w:cs="Times New Roman"/>
          <w:sz w:val="24"/>
          <w:szCs w:val="24"/>
        </w:rPr>
        <w:instrText xml:space="preserve"> INCLUDEPICTURE  "http://www.upb.ro/i/content/Sigla_UPB_color.jpg" \* MERGEFORMATINET </w:instrText>
      </w:r>
      <w:r w:rsidR="00CB296A" w:rsidRPr="009277F4">
        <w:rPr>
          <w:rFonts w:ascii="Times New Roman" w:hAnsi="Times New Roman" w:cs="Times New Roman"/>
          <w:sz w:val="24"/>
          <w:szCs w:val="24"/>
        </w:rPr>
        <w:fldChar w:fldCharType="separate"/>
      </w:r>
      <w:r w:rsidR="00275980" w:rsidRPr="009277F4">
        <w:rPr>
          <w:rFonts w:ascii="Times New Roman" w:hAnsi="Times New Roman" w:cs="Times New Roman"/>
          <w:sz w:val="24"/>
          <w:szCs w:val="24"/>
        </w:rPr>
        <w:fldChar w:fldCharType="begin"/>
      </w:r>
      <w:r w:rsidR="00275980" w:rsidRPr="009277F4">
        <w:rPr>
          <w:rFonts w:ascii="Times New Roman" w:hAnsi="Times New Roman" w:cs="Times New Roman"/>
          <w:sz w:val="24"/>
          <w:szCs w:val="24"/>
        </w:rPr>
        <w:instrText xml:space="preserve"> INCLUDEPICTURE  "http://www.upb.ro/i/content/Sigla_UPB_color.jpg" \* MERGEFORMATINET </w:instrText>
      </w:r>
      <w:r w:rsidR="00275980" w:rsidRPr="009277F4">
        <w:rPr>
          <w:rFonts w:ascii="Times New Roman" w:hAnsi="Times New Roman" w:cs="Times New Roman"/>
          <w:sz w:val="24"/>
          <w:szCs w:val="24"/>
        </w:rPr>
        <w:fldChar w:fldCharType="separate"/>
      </w:r>
      <w:r w:rsidR="00057EC8" w:rsidRPr="009277F4">
        <w:rPr>
          <w:rFonts w:ascii="Times New Roman" w:hAnsi="Times New Roman" w:cs="Times New Roman"/>
          <w:sz w:val="24"/>
          <w:szCs w:val="24"/>
        </w:rPr>
        <w:fldChar w:fldCharType="begin"/>
      </w:r>
      <w:r w:rsidR="00057EC8" w:rsidRPr="009277F4">
        <w:rPr>
          <w:rFonts w:ascii="Times New Roman" w:hAnsi="Times New Roman" w:cs="Times New Roman"/>
          <w:sz w:val="24"/>
          <w:szCs w:val="24"/>
        </w:rPr>
        <w:instrText xml:space="preserve"> INCLUDEPICTURE  "http://www.upb.ro/i/content/Sigla_UPB_color.jpg" \* MERGEFORMATINET </w:instrText>
      </w:r>
      <w:r w:rsidR="00057EC8" w:rsidRPr="009277F4">
        <w:rPr>
          <w:rFonts w:ascii="Times New Roman" w:hAnsi="Times New Roman" w:cs="Times New Roman"/>
          <w:sz w:val="24"/>
          <w:szCs w:val="24"/>
        </w:rPr>
        <w:fldChar w:fldCharType="separate"/>
      </w:r>
      <w:r w:rsidR="0034179B" w:rsidRPr="009277F4">
        <w:rPr>
          <w:rFonts w:ascii="Times New Roman" w:hAnsi="Times New Roman" w:cs="Times New Roman"/>
          <w:sz w:val="24"/>
          <w:szCs w:val="24"/>
        </w:rPr>
        <w:fldChar w:fldCharType="begin"/>
      </w:r>
      <w:r w:rsidR="0034179B" w:rsidRPr="009277F4">
        <w:rPr>
          <w:rFonts w:ascii="Times New Roman" w:hAnsi="Times New Roman" w:cs="Times New Roman"/>
          <w:sz w:val="24"/>
          <w:szCs w:val="24"/>
        </w:rPr>
        <w:instrText xml:space="preserve"> INCLUDEPICTURE  "http://www.upb.ro/i/content/Sigla_UPB_color.jpg" \* MERGEFORMATINET </w:instrText>
      </w:r>
      <w:r w:rsidR="0034179B" w:rsidRPr="009277F4">
        <w:rPr>
          <w:rFonts w:ascii="Times New Roman" w:hAnsi="Times New Roman" w:cs="Times New Roman"/>
          <w:sz w:val="24"/>
          <w:szCs w:val="24"/>
        </w:rPr>
        <w:fldChar w:fldCharType="separate"/>
      </w:r>
      <w:r w:rsidR="00296EEF" w:rsidRPr="009277F4">
        <w:rPr>
          <w:rFonts w:ascii="Times New Roman" w:hAnsi="Times New Roman" w:cs="Times New Roman"/>
          <w:sz w:val="24"/>
          <w:szCs w:val="24"/>
        </w:rPr>
        <w:fldChar w:fldCharType="begin"/>
      </w:r>
      <w:r w:rsidR="00296EEF" w:rsidRPr="009277F4">
        <w:rPr>
          <w:rFonts w:ascii="Times New Roman" w:hAnsi="Times New Roman" w:cs="Times New Roman"/>
          <w:sz w:val="24"/>
          <w:szCs w:val="24"/>
        </w:rPr>
        <w:instrText xml:space="preserve"> </w:instrText>
      </w:r>
      <w:r w:rsidR="00296EEF" w:rsidRPr="009277F4">
        <w:rPr>
          <w:rFonts w:ascii="Times New Roman" w:hAnsi="Times New Roman" w:cs="Times New Roman"/>
          <w:sz w:val="24"/>
          <w:szCs w:val="24"/>
        </w:rPr>
        <w:instrText>INCLUDEPICTURE  "http://www.upb.ro/i/content/Sigla_UPB_color.jpg" \* MERGEFORMATINET</w:instrText>
      </w:r>
      <w:r w:rsidR="00296EEF" w:rsidRPr="009277F4">
        <w:rPr>
          <w:rFonts w:ascii="Times New Roman" w:hAnsi="Times New Roman" w:cs="Times New Roman"/>
          <w:sz w:val="24"/>
          <w:szCs w:val="24"/>
        </w:rPr>
        <w:instrText xml:space="preserve"> </w:instrText>
      </w:r>
      <w:r w:rsidR="00296EEF" w:rsidRPr="009277F4">
        <w:rPr>
          <w:rFonts w:ascii="Times New Roman" w:hAnsi="Times New Roman" w:cs="Times New Roman"/>
          <w:sz w:val="24"/>
          <w:szCs w:val="24"/>
        </w:rPr>
        <w:fldChar w:fldCharType="separate"/>
      </w:r>
      <w:r w:rsidR="009277F4" w:rsidRPr="009277F4">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www.upb.ro/i/content/Sigla_UPB_color.jpg" style="width:201pt;height:201pt">
            <v:imagedata r:id="rId8" r:href="rId9"/>
          </v:shape>
        </w:pict>
      </w:r>
      <w:r w:rsidR="00296EEF" w:rsidRPr="009277F4">
        <w:rPr>
          <w:rFonts w:ascii="Times New Roman" w:hAnsi="Times New Roman" w:cs="Times New Roman"/>
          <w:sz w:val="24"/>
          <w:szCs w:val="24"/>
        </w:rPr>
        <w:fldChar w:fldCharType="end"/>
      </w:r>
      <w:r w:rsidR="0034179B" w:rsidRPr="009277F4">
        <w:rPr>
          <w:rFonts w:ascii="Times New Roman" w:hAnsi="Times New Roman" w:cs="Times New Roman"/>
          <w:sz w:val="24"/>
          <w:szCs w:val="24"/>
        </w:rPr>
        <w:fldChar w:fldCharType="end"/>
      </w:r>
      <w:r w:rsidR="00057EC8" w:rsidRPr="009277F4">
        <w:rPr>
          <w:rFonts w:ascii="Times New Roman" w:hAnsi="Times New Roman" w:cs="Times New Roman"/>
          <w:sz w:val="24"/>
          <w:szCs w:val="24"/>
        </w:rPr>
        <w:fldChar w:fldCharType="end"/>
      </w:r>
      <w:r w:rsidR="00275980" w:rsidRPr="009277F4">
        <w:rPr>
          <w:rFonts w:ascii="Times New Roman" w:hAnsi="Times New Roman" w:cs="Times New Roman"/>
          <w:sz w:val="24"/>
          <w:szCs w:val="24"/>
        </w:rPr>
        <w:fldChar w:fldCharType="end"/>
      </w:r>
      <w:r w:rsidR="00CB296A" w:rsidRPr="009277F4">
        <w:rPr>
          <w:rFonts w:ascii="Times New Roman" w:hAnsi="Times New Roman" w:cs="Times New Roman"/>
          <w:sz w:val="24"/>
          <w:szCs w:val="24"/>
        </w:rPr>
        <w:fldChar w:fldCharType="end"/>
      </w:r>
      <w:r w:rsidRPr="009277F4">
        <w:rPr>
          <w:rFonts w:ascii="Times New Roman" w:hAnsi="Times New Roman" w:cs="Times New Roman"/>
          <w:sz w:val="24"/>
          <w:szCs w:val="24"/>
        </w:rPr>
        <w:fldChar w:fldCharType="end"/>
      </w:r>
    </w:p>
    <w:p w:rsidR="00F605E7" w:rsidRPr="009277F4" w:rsidRDefault="00F605E7" w:rsidP="00F605E7">
      <w:pPr>
        <w:jc w:val="center"/>
        <w:rPr>
          <w:rFonts w:ascii="Times New Roman" w:hAnsi="Times New Roman" w:cs="Times New Roman"/>
          <w:sz w:val="24"/>
          <w:szCs w:val="24"/>
        </w:rPr>
      </w:pPr>
    </w:p>
    <w:p w:rsidR="00F605E7" w:rsidRPr="009277F4" w:rsidRDefault="009277F4" w:rsidP="00703007">
      <w:pPr>
        <w:pStyle w:val="Title"/>
        <w:rPr>
          <w:rFonts w:cs="Times New Roman"/>
          <w:b/>
          <w:sz w:val="28"/>
          <w:szCs w:val="24"/>
        </w:rPr>
      </w:pPr>
      <w:r w:rsidRPr="009277F4">
        <w:rPr>
          <w:rFonts w:cs="Times New Roman"/>
          <w:b/>
          <w:sz w:val="28"/>
          <w:szCs w:val="24"/>
        </w:rPr>
        <w:t>Document de proiectare arhitecturala</w:t>
      </w:r>
    </w:p>
    <w:p w:rsidR="00F605E7" w:rsidRPr="009277F4" w:rsidRDefault="00703007" w:rsidP="00F605E7">
      <w:pPr>
        <w:jc w:val="right"/>
        <w:rPr>
          <w:rStyle w:val="IntenseEmphasis"/>
          <w:rFonts w:ascii="Times New Roman" w:hAnsi="Times New Roman" w:cs="Times New Roman"/>
          <w:sz w:val="24"/>
          <w:szCs w:val="24"/>
        </w:rPr>
      </w:pPr>
      <w:r w:rsidRPr="009277F4">
        <w:rPr>
          <w:rStyle w:val="IntenseEmphasis"/>
          <w:rFonts w:ascii="Times New Roman" w:hAnsi="Times New Roman" w:cs="Times New Roman"/>
          <w:sz w:val="24"/>
          <w:szCs w:val="24"/>
        </w:rPr>
        <w:t>ECHIPA CODEBANDITS :</w:t>
      </w:r>
    </w:p>
    <w:p w:rsidR="00703007" w:rsidRPr="009277F4" w:rsidRDefault="00703007" w:rsidP="00703007">
      <w:pPr>
        <w:jc w:val="right"/>
        <w:rPr>
          <w:rStyle w:val="IntenseEmphasis"/>
          <w:rFonts w:ascii="Times New Roman" w:hAnsi="Times New Roman" w:cs="Times New Roman"/>
          <w:sz w:val="24"/>
          <w:szCs w:val="24"/>
        </w:rPr>
      </w:pPr>
      <w:r w:rsidRPr="009277F4">
        <w:rPr>
          <w:rStyle w:val="IntenseEmphasis"/>
          <w:rFonts w:ascii="Times New Roman" w:hAnsi="Times New Roman" w:cs="Times New Roman"/>
          <w:sz w:val="24"/>
          <w:szCs w:val="24"/>
        </w:rPr>
        <w:tab/>
      </w:r>
      <w:r w:rsidRPr="009277F4">
        <w:rPr>
          <w:rStyle w:val="IntenseEmphasis"/>
          <w:rFonts w:ascii="Times New Roman" w:hAnsi="Times New Roman" w:cs="Times New Roman"/>
          <w:sz w:val="24"/>
          <w:szCs w:val="24"/>
        </w:rPr>
        <w:tab/>
      </w:r>
      <w:r w:rsidRPr="009277F4">
        <w:rPr>
          <w:rStyle w:val="IntenseEmphasis"/>
          <w:rFonts w:ascii="Times New Roman" w:hAnsi="Times New Roman" w:cs="Times New Roman"/>
          <w:sz w:val="24"/>
          <w:szCs w:val="24"/>
        </w:rPr>
        <w:tab/>
      </w:r>
      <w:r w:rsidRPr="009277F4">
        <w:rPr>
          <w:rStyle w:val="IntenseEmphasis"/>
          <w:rFonts w:ascii="Times New Roman" w:hAnsi="Times New Roman" w:cs="Times New Roman"/>
          <w:sz w:val="24"/>
          <w:szCs w:val="24"/>
        </w:rPr>
        <w:tab/>
        <w:t>BARBU MADALINA</w:t>
      </w:r>
    </w:p>
    <w:p w:rsidR="00703007" w:rsidRPr="009277F4" w:rsidRDefault="00703007" w:rsidP="00703007">
      <w:pPr>
        <w:jc w:val="right"/>
        <w:rPr>
          <w:rStyle w:val="IntenseEmphasis"/>
          <w:rFonts w:ascii="Times New Roman" w:hAnsi="Times New Roman" w:cs="Times New Roman"/>
          <w:sz w:val="24"/>
          <w:szCs w:val="24"/>
        </w:rPr>
      </w:pPr>
      <w:r w:rsidRPr="009277F4">
        <w:rPr>
          <w:rStyle w:val="IntenseEmphasis"/>
          <w:rFonts w:ascii="Times New Roman" w:hAnsi="Times New Roman" w:cs="Times New Roman"/>
          <w:sz w:val="24"/>
          <w:szCs w:val="24"/>
        </w:rPr>
        <w:t>DOBRE ANDREI-CIPRIAN</w:t>
      </w:r>
    </w:p>
    <w:p w:rsidR="00703007" w:rsidRPr="009277F4" w:rsidRDefault="00703007" w:rsidP="00703007">
      <w:pPr>
        <w:jc w:val="right"/>
        <w:rPr>
          <w:rStyle w:val="IntenseEmphasis"/>
          <w:rFonts w:ascii="Times New Roman" w:hAnsi="Times New Roman" w:cs="Times New Roman"/>
          <w:sz w:val="24"/>
          <w:szCs w:val="24"/>
        </w:rPr>
      </w:pPr>
      <w:r w:rsidRPr="009277F4">
        <w:rPr>
          <w:rStyle w:val="IntenseEmphasis"/>
          <w:rFonts w:ascii="Times New Roman" w:hAnsi="Times New Roman" w:cs="Times New Roman"/>
          <w:sz w:val="24"/>
          <w:szCs w:val="24"/>
        </w:rPr>
        <w:t>STAMATE STEFAN</w:t>
      </w:r>
    </w:p>
    <w:p w:rsidR="009277F4" w:rsidRPr="009277F4" w:rsidRDefault="000B470D" w:rsidP="009277F4">
      <w:pPr>
        <w:jc w:val="right"/>
        <w:rPr>
          <w:rFonts w:ascii="Times New Roman" w:hAnsi="Times New Roman" w:cs="Times New Roman"/>
          <w:b/>
          <w:bCs/>
          <w:i/>
          <w:iCs/>
          <w:sz w:val="24"/>
          <w:szCs w:val="24"/>
        </w:rPr>
      </w:pPr>
      <w:r w:rsidRPr="009277F4">
        <w:rPr>
          <w:rStyle w:val="IntenseEmphasis"/>
          <w:rFonts w:ascii="Times New Roman" w:hAnsi="Times New Roman" w:cs="Times New Roman"/>
          <w:sz w:val="24"/>
          <w:szCs w:val="24"/>
        </w:rPr>
        <w:t>INSTRUCTOR : BALAN OANA FLORINA</w:t>
      </w:r>
    </w:p>
    <w:p w:rsidR="009277F4" w:rsidRDefault="009277F4" w:rsidP="009277F4">
      <w:pPr>
        <w:rPr>
          <w:rFonts w:ascii="Times New Roman" w:hAnsi="Times New Roman" w:cs="Times New Roman"/>
          <w:b/>
          <w:sz w:val="24"/>
          <w:szCs w:val="24"/>
        </w:rPr>
      </w:pPr>
    </w:p>
    <w:p w:rsidR="009277F4" w:rsidRPr="009277F4" w:rsidRDefault="009277F4" w:rsidP="009277F4">
      <w:pPr>
        <w:jc w:val="center"/>
        <w:rPr>
          <w:rFonts w:ascii="Times New Roman" w:hAnsi="Times New Roman" w:cs="Times New Roman"/>
          <w:sz w:val="40"/>
          <w:szCs w:val="24"/>
        </w:rPr>
      </w:pPr>
      <w:r w:rsidRPr="009277F4">
        <w:rPr>
          <w:rFonts w:ascii="Times New Roman" w:hAnsi="Times New Roman" w:cs="Times New Roman"/>
          <w:b/>
          <w:sz w:val="40"/>
          <w:szCs w:val="24"/>
        </w:rPr>
        <w:lastRenderedPageBreak/>
        <w:t>Document de proiectare arhitecturală</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32"/>
          <w:szCs w:val="24"/>
        </w:rPr>
      </w:pPr>
      <w:r w:rsidRPr="009277F4">
        <w:rPr>
          <w:rFonts w:ascii="Times New Roman" w:hAnsi="Times New Roman" w:cs="Times New Roman"/>
          <w:b/>
          <w:sz w:val="32"/>
          <w:szCs w:val="24"/>
        </w:rPr>
        <w:t>1. Introducere</w:t>
      </w: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t>1.1 Scopul sistemului</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Sistemul are scopul de a permite utilizatorului comprimarea si incorporarea unor fisiere de diverse tipuri intr-un singur fisier, de tip arhiva, cu intentia de a reduce semnificativ spatiul ocupat de acestea si a usura astfel stocarea lor pe diverse dispozitive. Atunci cand se doreste obtinerea fisierelor incluse intr-o arhiva se poate aplica operatia de dezarhivare.</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t>1.2 Obiectivele de proiectare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Proiectul are ca obiectiv principal realizarea compresiei de fisiere. Pentru a fi considerat un proiect de succes acesta trebuie sa garanteze urmatoarele functionalitati:</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r w:rsidRPr="009277F4">
        <w:rPr>
          <w:rFonts w:ascii="Times New Roman" w:hAnsi="Times New Roman" w:cs="Times New Roman"/>
          <w:b/>
          <w:sz w:val="24"/>
          <w:szCs w:val="24"/>
        </w:rPr>
        <w:t xml:space="preserve">1.2.1 Compresie lossless </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Informatia sa nu fie pierduta, deci fisierele obtinute in urma operatiei de dezarhivare sa fie identice cu cele asupra carora s-a aplicat operatia de arhivare.</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r w:rsidRPr="009277F4">
        <w:rPr>
          <w:rFonts w:ascii="Times New Roman" w:hAnsi="Times New Roman" w:cs="Times New Roman"/>
          <w:b/>
          <w:sz w:val="24"/>
          <w:szCs w:val="24"/>
        </w:rPr>
        <w:t>1.2.2 Spatiu economisit</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In urma comprimarii si arhivarii unui grup de fisiere trebuie ca spatiul pe disc ocupat de acele fisiere sa fie mai mic decat cel initial.</w:t>
      </w:r>
    </w:p>
    <w:p w:rsidR="009277F4" w:rsidRPr="009277F4" w:rsidRDefault="009277F4" w:rsidP="009277F4">
      <w:pPr>
        <w:rPr>
          <w:rFonts w:ascii="Times New Roman" w:hAnsi="Times New Roman" w:cs="Times New Roman"/>
          <w:sz w:val="24"/>
          <w:szCs w:val="24"/>
        </w:rPr>
      </w:pPr>
    </w:p>
    <w:p w:rsidR="009277F4" w:rsidRPr="009277F4" w:rsidRDefault="009277F4" w:rsidP="009277F4">
      <w:pPr>
        <w:ind w:firstLine="720"/>
        <w:rPr>
          <w:rFonts w:ascii="Times New Roman" w:hAnsi="Times New Roman" w:cs="Times New Roman"/>
          <w:sz w:val="24"/>
          <w:szCs w:val="24"/>
        </w:rPr>
      </w:pPr>
      <w:r w:rsidRPr="009277F4">
        <w:rPr>
          <w:rFonts w:ascii="Times New Roman" w:hAnsi="Times New Roman" w:cs="Times New Roman"/>
          <w:b/>
          <w:sz w:val="24"/>
          <w:szCs w:val="24"/>
        </w:rPr>
        <w:t>1.2.3 Uz general</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Sistemul trebuie sa poata lucra cu fisiere de orice tip, intr-un numar oricat de mare (eventual si cu directoare).</w:t>
      </w:r>
    </w:p>
    <w:p w:rsidR="009277F4" w:rsidRDefault="009277F4" w:rsidP="009277F4">
      <w:pPr>
        <w:rPr>
          <w:rFonts w:ascii="Times New Roman" w:hAnsi="Times New Roman" w:cs="Times New Roman"/>
          <w:sz w:val="24"/>
          <w:szCs w:val="24"/>
        </w:rPr>
      </w:pPr>
    </w:p>
    <w:p w:rsid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lastRenderedPageBreak/>
        <w:tab/>
      </w:r>
      <w:r w:rsidRPr="009277F4">
        <w:rPr>
          <w:rFonts w:ascii="Times New Roman" w:hAnsi="Times New Roman" w:cs="Times New Roman"/>
          <w:b/>
          <w:sz w:val="24"/>
          <w:szCs w:val="24"/>
        </w:rPr>
        <w:t>1.2.4 Arhive interactive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Aplicatia trebuie sa permita modificarea unei arhive existente prin operatii de adaugare/stergere de fisiere din arhiva.</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r w:rsidRPr="009277F4">
        <w:rPr>
          <w:rFonts w:ascii="Times New Roman" w:hAnsi="Times New Roman" w:cs="Times New Roman"/>
          <w:b/>
          <w:sz w:val="24"/>
          <w:szCs w:val="24"/>
        </w:rPr>
        <w:t>1.2.5 Portabilitate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Sistemul trebuie sa poata rula pe mai multe sisteme de operare: Linux/Windows.</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t>1.3 Definitii, acronime, abrevieri</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Compresie - modificarea modului in care informatia este prezenta pe mediul de stocare pentru a ocupa un spatiu cat mai mic</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Arhivare - combinarea mai multor fisiere intr-un singur fisier de tip arhiva</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lossless - tip de compresie care se bazeaza pe eliminarea de informatie redundanta ce poate fi ulterior regenerata</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zip - unul din cele mai generale formate pentru un fisier de tip arhiva, specific compresiei fara pierderi de date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Rata de compresie - valoarea care exprima cat de mult s-a redus dimensiunea fisierului realizand compresia, in raport cu dimensiunea initiala a acestuia; ea este folosita ca o masura a eficientei programului utilizat</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 xml:space="preserve">LZW - </w:t>
      </w:r>
      <w:r w:rsidRPr="009277F4">
        <w:rPr>
          <w:rFonts w:ascii="Times New Roman" w:hAnsi="Times New Roman" w:cs="Times New Roman"/>
          <w:color w:val="222222"/>
          <w:sz w:val="24"/>
          <w:szCs w:val="24"/>
          <w:highlight w:val="white"/>
        </w:rPr>
        <w:t xml:space="preserve">Lempel–Ziv–Welch - </w:t>
      </w:r>
      <w:r w:rsidRPr="009277F4">
        <w:rPr>
          <w:rFonts w:ascii="Times New Roman" w:hAnsi="Times New Roman" w:cs="Times New Roman"/>
          <w:sz w:val="24"/>
          <w:szCs w:val="24"/>
        </w:rPr>
        <w:t>algoritm de compresie de tip lossless bazat pe modele recurente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Huffman - algoritm de compresie de tip lossless bazat pe structurarea datelor sub forma unor arbori</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t>1.4 Referinte</w:t>
      </w:r>
    </w:p>
    <w:p w:rsidR="009277F4" w:rsidRPr="009277F4" w:rsidRDefault="009277F4" w:rsidP="009277F4">
      <w:pPr>
        <w:numPr>
          <w:ilvl w:val="0"/>
          <w:numId w:val="10"/>
        </w:numPr>
        <w:spacing w:after="0" w:line="276" w:lineRule="auto"/>
        <w:ind w:hanging="360"/>
        <w:contextualSpacing/>
        <w:rPr>
          <w:rFonts w:ascii="Times New Roman" w:hAnsi="Times New Roman" w:cs="Times New Roman"/>
          <w:sz w:val="24"/>
          <w:szCs w:val="24"/>
        </w:rPr>
      </w:pPr>
      <w:hyperlink r:id="rId10">
        <w:r w:rsidRPr="009277F4">
          <w:rPr>
            <w:rFonts w:ascii="Times New Roman" w:hAnsi="Times New Roman" w:cs="Times New Roman"/>
            <w:color w:val="1155CC"/>
            <w:sz w:val="24"/>
            <w:szCs w:val="24"/>
            <w:u w:val="single"/>
          </w:rPr>
          <w:t>Documentul de specificatie a cerintelor</w:t>
        </w:r>
      </w:hyperlink>
    </w:p>
    <w:p w:rsidR="009277F4" w:rsidRPr="009277F4" w:rsidRDefault="009277F4" w:rsidP="009277F4">
      <w:pPr>
        <w:numPr>
          <w:ilvl w:val="0"/>
          <w:numId w:val="10"/>
        </w:numPr>
        <w:spacing w:after="0" w:line="276" w:lineRule="auto"/>
        <w:ind w:hanging="360"/>
        <w:contextualSpacing/>
        <w:rPr>
          <w:rFonts w:ascii="Times New Roman" w:hAnsi="Times New Roman" w:cs="Times New Roman"/>
          <w:sz w:val="24"/>
          <w:szCs w:val="24"/>
        </w:rPr>
      </w:pPr>
      <w:hyperlink r:id="rId11">
        <w:r w:rsidRPr="009277F4">
          <w:rPr>
            <w:rFonts w:ascii="Times New Roman" w:hAnsi="Times New Roman" w:cs="Times New Roman"/>
            <w:color w:val="1155CC"/>
            <w:sz w:val="24"/>
            <w:szCs w:val="24"/>
            <w:u w:val="single"/>
          </w:rPr>
          <w:t>File archiver</w:t>
        </w:r>
      </w:hyperlink>
    </w:p>
    <w:p w:rsidR="009277F4" w:rsidRPr="009277F4" w:rsidRDefault="009277F4" w:rsidP="009277F4">
      <w:pPr>
        <w:numPr>
          <w:ilvl w:val="0"/>
          <w:numId w:val="10"/>
        </w:numPr>
        <w:spacing w:after="0" w:line="276" w:lineRule="auto"/>
        <w:ind w:hanging="360"/>
        <w:contextualSpacing/>
        <w:rPr>
          <w:rFonts w:ascii="Times New Roman" w:hAnsi="Times New Roman" w:cs="Times New Roman"/>
          <w:sz w:val="24"/>
          <w:szCs w:val="24"/>
        </w:rPr>
      </w:pPr>
      <w:hyperlink r:id="rId12">
        <w:r w:rsidRPr="009277F4">
          <w:rPr>
            <w:rFonts w:ascii="Times New Roman" w:hAnsi="Times New Roman" w:cs="Times New Roman"/>
            <w:color w:val="1155CC"/>
            <w:sz w:val="24"/>
            <w:szCs w:val="24"/>
            <w:u w:val="single"/>
          </w:rPr>
          <w:t>Zip format</w:t>
        </w:r>
      </w:hyperlink>
    </w:p>
    <w:p w:rsidR="009277F4" w:rsidRPr="009277F4" w:rsidRDefault="009277F4" w:rsidP="009277F4">
      <w:pPr>
        <w:rPr>
          <w:rFonts w:ascii="Times New Roman" w:hAnsi="Times New Roman" w:cs="Times New Roman"/>
          <w:sz w:val="24"/>
          <w:szCs w:val="24"/>
        </w:rPr>
      </w:pPr>
    </w:p>
    <w:p w:rsidR="009277F4" w:rsidRDefault="009277F4" w:rsidP="009277F4">
      <w:pPr>
        <w:rPr>
          <w:rFonts w:ascii="Times New Roman" w:hAnsi="Times New Roman" w:cs="Times New Roman"/>
          <w:sz w:val="32"/>
          <w:szCs w:val="24"/>
        </w:rPr>
      </w:pPr>
      <w:r w:rsidRPr="009277F4">
        <w:rPr>
          <w:rFonts w:ascii="Times New Roman" w:hAnsi="Times New Roman" w:cs="Times New Roman"/>
          <w:b/>
          <w:sz w:val="32"/>
          <w:szCs w:val="24"/>
        </w:rPr>
        <w:lastRenderedPageBreak/>
        <w:t>2. Arhitectura unui sistem existent</w:t>
      </w:r>
    </w:p>
    <w:p w:rsidR="009277F4" w:rsidRPr="009277F4" w:rsidRDefault="009277F4" w:rsidP="009277F4">
      <w:pPr>
        <w:rPr>
          <w:rFonts w:ascii="Times New Roman" w:hAnsi="Times New Roman" w:cs="Times New Roman"/>
          <w:sz w:val="32"/>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În industrie există deja multe aplicații care servesc aceluiași scop - arhivarea de fișiere pentru o organizare mai buna a sistemelor informatice, pentru optimizarea spatiului utilizat, pentru diminuarea traficului din rețea etc.</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Un exemplu clasic de arhivator folosit inca din 1979 în industrie pe platformele Unix este tar. Arhivele tar sunt deseori numite „tarball”, termenul din englează pentru „bulgăre de smoală” sau „bulgăre de gudron” și exprimă faptul că de acest tip de fișier se poate „lipi” orice alt tip de fișier. Numele provine însă din inițialele cuvintelor (t)ape (ar)chive, programul având inițial rolul de a scrie date pe dispozitive care nu aveau un sistem de fișiere propriu. tar este un arhivator open source care permite și compresia de fișiere folosind diverși algoritmi de compresie. Acesta poate fi folosit fie prin intermediul unei interfețe grafice fie prin linia de comandă.</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Formatul fișierului consta într-o serie de obiecte, fiecare obiect incluzând informația aferentă unui fișier si este precedat de un header de 512 octeți. Finalul fișierului arhivă este marcat de două blocuri de date nule (care conțin doar zerouri). Header-ele conțin metadate despre fișiere encodate în format ASCII pentru a asigura portabilitatea pe o varietate cat mai mare de sisteme. Header-ul conține pe langa numele fișierului și informatii despre utilizatorul care a creat fișierul, permisiuni, dimensiune, data ultimei modificări și un cod de checksum.</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Arhivatorul permite compresia fișierelor din arhivă cu diverși algoritmi ca gzip, bzip2, xz, lzip, lzma etc. În funcție de tipul compresiei aplicate arhivele rezultate au diverse formate ca tar.gz sau tar.bzip2.</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O problemă remarcabilă a arhivelor tar este faptul că permit arhivarea mai multor fișiere care au același nume și aceeași cale în sistemul de fișiere. In momenul dezarhivării, pe majoritatea sistemelor doar ultimul fișier dezarhivat va rămâne în memorie.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Sursa:</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 xml:space="preserve">    </w:t>
      </w:r>
      <w:hyperlink r:id="rId13">
        <w:r w:rsidRPr="009277F4">
          <w:rPr>
            <w:rFonts w:ascii="Times New Roman" w:hAnsi="Times New Roman" w:cs="Times New Roman"/>
            <w:color w:val="1155CC"/>
            <w:sz w:val="24"/>
            <w:szCs w:val="24"/>
            <w:u w:val="single"/>
          </w:rPr>
          <w:t>https://en.wikipedia.org/wiki/Tar_%28computing%29</w:t>
        </w:r>
      </w:hyperlink>
    </w:p>
    <w:p w:rsidR="009277F4" w:rsidRPr="009277F4" w:rsidRDefault="009277F4" w:rsidP="009277F4">
      <w:pPr>
        <w:rPr>
          <w:rFonts w:ascii="Times New Roman" w:hAnsi="Times New Roman" w:cs="Times New Roman"/>
          <w:sz w:val="24"/>
          <w:szCs w:val="24"/>
        </w:rPr>
      </w:pPr>
    </w:p>
    <w:p w:rsidR="009277F4" w:rsidRDefault="009277F4" w:rsidP="009277F4">
      <w:pPr>
        <w:rPr>
          <w:rFonts w:ascii="Times New Roman" w:hAnsi="Times New Roman" w:cs="Times New Roman"/>
          <w:sz w:val="24"/>
          <w:szCs w:val="24"/>
        </w:rPr>
      </w:pPr>
    </w:p>
    <w:p w:rsid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32"/>
          <w:szCs w:val="24"/>
        </w:rPr>
      </w:pPr>
      <w:r w:rsidRPr="009277F4">
        <w:rPr>
          <w:rFonts w:ascii="Times New Roman" w:hAnsi="Times New Roman" w:cs="Times New Roman"/>
          <w:b/>
          <w:sz w:val="32"/>
          <w:szCs w:val="24"/>
        </w:rPr>
        <w:lastRenderedPageBreak/>
        <w:t>3. Arhitectura propusa</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sz w:val="28"/>
          <w:szCs w:val="24"/>
        </w:rPr>
        <w:tab/>
      </w:r>
      <w:r w:rsidRPr="009277F4">
        <w:rPr>
          <w:rFonts w:ascii="Times New Roman" w:hAnsi="Times New Roman" w:cs="Times New Roman"/>
          <w:b/>
          <w:sz w:val="28"/>
          <w:szCs w:val="24"/>
        </w:rPr>
        <w:t xml:space="preserve">3.1 Prezentare generala a arhitecturii sistemului </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Aceasta prezentare este descrisa in documentul de specificatie a cerintelor primit.</w:t>
      </w:r>
    </w:p>
    <w:p w:rsidR="009277F4" w:rsidRPr="009277F4" w:rsidRDefault="009277F4" w:rsidP="009277F4">
      <w:pPr>
        <w:rPr>
          <w:rFonts w:ascii="Times New Roman" w:hAnsi="Times New Roman" w:cs="Times New Roman"/>
          <w:sz w:val="24"/>
          <w:szCs w:val="24"/>
        </w:rPr>
      </w:pPr>
    </w:p>
    <w:p w:rsidR="009277F4" w:rsidRPr="009277F4" w:rsidRDefault="009277F4" w:rsidP="009277F4">
      <w:pPr>
        <w:ind w:firstLine="720"/>
        <w:rPr>
          <w:rFonts w:ascii="Times New Roman" w:hAnsi="Times New Roman" w:cs="Times New Roman"/>
          <w:sz w:val="28"/>
          <w:szCs w:val="24"/>
        </w:rPr>
      </w:pPr>
      <w:r w:rsidRPr="009277F4">
        <w:rPr>
          <w:rFonts w:ascii="Times New Roman" w:hAnsi="Times New Roman" w:cs="Times New Roman"/>
          <w:b/>
          <w:sz w:val="28"/>
          <w:szCs w:val="24"/>
        </w:rPr>
        <w:t>3.2 Decompozitia in subsisteme si responsabilitatile fiecarui subsistem</w:t>
      </w:r>
    </w:p>
    <w:p w:rsidR="009277F4" w:rsidRPr="009277F4" w:rsidRDefault="009277F4" w:rsidP="009277F4">
      <w:pPr>
        <w:ind w:firstLine="720"/>
        <w:rPr>
          <w:rFonts w:ascii="Times New Roman" w:hAnsi="Times New Roman" w:cs="Times New Roman"/>
          <w:sz w:val="24"/>
          <w:szCs w:val="24"/>
        </w:rPr>
      </w:pPr>
    </w:p>
    <w:p w:rsidR="009277F4" w:rsidRPr="009277F4" w:rsidRDefault="009277F4" w:rsidP="009277F4">
      <w:pPr>
        <w:ind w:left="720" w:firstLine="720"/>
        <w:rPr>
          <w:rFonts w:ascii="Times New Roman" w:hAnsi="Times New Roman" w:cs="Times New Roman"/>
          <w:sz w:val="24"/>
          <w:szCs w:val="24"/>
        </w:rPr>
      </w:pPr>
      <w:r w:rsidRPr="009277F4">
        <w:rPr>
          <w:rFonts w:ascii="Times New Roman" w:hAnsi="Times New Roman" w:cs="Times New Roman"/>
          <w:sz w:val="24"/>
          <w:szCs w:val="24"/>
        </w:rPr>
        <w:t>3.2.1 Interfata grafica</w:t>
      </w:r>
    </w:p>
    <w:p w:rsidR="009277F4" w:rsidRPr="009277F4" w:rsidRDefault="009277F4" w:rsidP="009277F4">
      <w:pPr>
        <w:numPr>
          <w:ilvl w:val="0"/>
          <w:numId w:val="12"/>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Se va folosi biblioteca JavaFX</w:t>
      </w:r>
    </w:p>
    <w:p w:rsidR="009277F4" w:rsidRPr="009277F4" w:rsidRDefault="009277F4" w:rsidP="009277F4">
      <w:pPr>
        <w:numPr>
          <w:ilvl w:val="0"/>
          <w:numId w:val="12"/>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Interfata va fi separata in doua module. In primul modul utilizatorul va putea alege fisierele dorite pentru arhivare, algoritmul de arhivare sau fisierele de adaugat/sters dintr-o arhiva. In cel de-al doilea modul se vor afisa statisticile dupa ce arhiva a fost creata. In timpul arhivarii, interfata va afisa cantitatea de informatie prelucrata pana la momentul respectiv.</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r w:rsidRPr="009277F4">
        <w:rPr>
          <w:rFonts w:ascii="Times New Roman" w:hAnsi="Times New Roman" w:cs="Times New Roman"/>
          <w:sz w:val="24"/>
          <w:szCs w:val="24"/>
        </w:rPr>
        <w:tab/>
        <w:t>3.2.2 Clasa CompressionAlgorithm</w:t>
      </w:r>
    </w:p>
    <w:p w:rsidR="009277F4" w:rsidRPr="009277F4" w:rsidRDefault="009277F4" w:rsidP="009277F4">
      <w:pPr>
        <w:numPr>
          <w:ilvl w:val="0"/>
          <w:numId w:val="9"/>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Reprezinta o clasa abstracta ce ofera un model de implementat pentru fiecare algoritm de compresie.</w:t>
      </w:r>
    </w:p>
    <w:p w:rsidR="009277F4" w:rsidRPr="009277F4" w:rsidRDefault="009277F4" w:rsidP="009277F4">
      <w:pPr>
        <w:numPr>
          <w:ilvl w:val="0"/>
          <w:numId w:val="9"/>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Responsabilitati: in extinderea acestei clase se va implementa metoda compressFile ce va intoarce un fisier comprimat folosind algoritmul respectiv.</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r>
      <w:r w:rsidRPr="009277F4">
        <w:rPr>
          <w:rFonts w:ascii="Times New Roman" w:hAnsi="Times New Roman" w:cs="Times New Roman"/>
          <w:sz w:val="24"/>
          <w:szCs w:val="24"/>
        </w:rPr>
        <w:tab/>
        <w:t>3.2.3 Clasa Archiver</w:t>
      </w:r>
    </w:p>
    <w:p w:rsidR="009277F4" w:rsidRPr="009277F4" w:rsidRDefault="009277F4" w:rsidP="009277F4">
      <w:pPr>
        <w:numPr>
          <w:ilvl w:val="0"/>
          <w:numId w:val="11"/>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Implementeaza metodele din interface ArchiverInterface.</w:t>
      </w:r>
    </w:p>
    <w:p w:rsidR="009277F4" w:rsidRPr="009277F4" w:rsidRDefault="009277F4" w:rsidP="009277F4">
      <w:pPr>
        <w:numPr>
          <w:ilvl w:val="0"/>
          <w:numId w:val="11"/>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Poate schimba algoritmul folosit pentru arhivarea fisierelor.</w:t>
      </w:r>
    </w:p>
    <w:p w:rsidR="009277F4" w:rsidRPr="009277F4" w:rsidRDefault="009277F4" w:rsidP="009277F4">
      <w:pPr>
        <w:numPr>
          <w:ilvl w:val="0"/>
          <w:numId w:val="11"/>
        </w:numPr>
        <w:spacing w:after="0" w:line="276" w:lineRule="auto"/>
        <w:ind w:hanging="360"/>
        <w:contextualSpacing/>
        <w:rPr>
          <w:rFonts w:ascii="Times New Roman" w:hAnsi="Times New Roman" w:cs="Times New Roman"/>
          <w:sz w:val="24"/>
          <w:szCs w:val="24"/>
        </w:rPr>
      </w:pPr>
      <w:r w:rsidRPr="009277F4">
        <w:rPr>
          <w:rFonts w:ascii="Times New Roman" w:hAnsi="Times New Roman" w:cs="Times New Roman"/>
          <w:sz w:val="24"/>
          <w:szCs w:val="24"/>
        </w:rPr>
        <w:t>Responsabilitati: realizeaza arhivarea propriu-zisa folosind metoda archiveFiles, realizeaza stergerea unui fisier dintr-o arhiva folosind removeFromArchive, realizeaza adaugarea unui fisier intr-o arhiva folosind addToArchive.</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9837CF7" wp14:editId="245E03A6">
            <wp:simplePos x="0" y="0"/>
            <wp:positionH relativeFrom="margin">
              <wp:align>center</wp:align>
            </wp:positionH>
            <wp:positionV relativeFrom="paragraph">
              <wp:posOffset>-574675</wp:posOffset>
            </wp:positionV>
            <wp:extent cx="5238750" cy="4286807"/>
            <wp:effectExtent l="0" t="0" r="0" b="0"/>
            <wp:wrapNone/>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extLst>
                        <a:ext uri="{28A0092B-C50C-407E-A947-70E740481C1C}">
                          <a14:useLocalDpi xmlns:a14="http://schemas.microsoft.com/office/drawing/2010/main" val="0"/>
                        </a:ext>
                      </a:extLst>
                    </a:blip>
                    <a:srcRect l="29246" t="25641" r="25338" b="7407"/>
                    <a:stretch>
                      <a:fillRect/>
                    </a:stretch>
                  </pic:blipFill>
                  <pic:spPr>
                    <a:xfrm>
                      <a:off x="0" y="0"/>
                      <a:ext cx="5238750" cy="4286807"/>
                    </a:xfrm>
                    <a:prstGeom prst="rect">
                      <a:avLst/>
                    </a:prstGeom>
                    <a:ln/>
                  </pic:spPr>
                </pic:pic>
              </a:graphicData>
            </a:graphic>
            <wp14:sizeRelH relativeFrom="page">
              <wp14:pctWidth>0</wp14:pctWidth>
            </wp14:sizeRelH>
            <wp14:sizeRelV relativeFrom="page">
              <wp14:pctHeight>0</wp14:pctHeight>
            </wp14:sizeRelV>
          </wp:anchor>
        </w:drawing>
      </w:r>
    </w:p>
    <w:p w:rsidR="009277F4" w:rsidRPr="009277F4" w:rsidRDefault="009277F4" w:rsidP="009277F4">
      <w:pPr>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r w:rsidRPr="009277F4">
        <w:rPr>
          <w:rFonts w:ascii="Times New Roman" w:hAnsi="Times New Roman" w:cs="Times New Roman"/>
          <w:b/>
          <w:sz w:val="24"/>
          <w:szCs w:val="24"/>
        </w:rPr>
        <w:t xml:space="preserve">3.3 Distributia subsistemelor pe platforme hardware/software </w:t>
      </w: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r w:rsidRPr="009277F4">
        <w:rPr>
          <w:rFonts w:ascii="Times New Roman" w:hAnsi="Times New Roman" w:cs="Times New Roman"/>
          <w:b/>
          <w:sz w:val="24"/>
          <w:szCs w:val="24"/>
        </w:rPr>
        <w:tab/>
      </w:r>
      <w:r w:rsidRPr="009277F4">
        <w:rPr>
          <w:rFonts w:ascii="Times New Roman" w:hAnsi="Times New Roman" w:cs="Times New Roman"/>
          <w:sz w:val="24"/>
          <w:szCs w:val="24"/>
        </w:rPr>
        <w:t>Utilizatorul foloseste interfata grafica ce se foloseste de subsistemul reprezentat de Archiver ce se foloseste la randul sau de un CompressionAlgorithm.</w:t>
      </w:r>
    </w:p>
    <w:p w:rsidR="009277F4" w:rsidRPr="009277F4" w:rsidRDefault="009277F4" w:rsidP="009277F4">
      <w:pPr>
        <w:ind w:left="720"/>
        <w:rPr>
          <w:rFonts w:ascii="Times New Roman" w:hAnsi="Times New Roman" w:cs="Times New Roman"/>
          <w:sz w:val="24"/>
          <w:szCs w:val="24"/>
        </w:rPr>
      </w:pPr>
      <w:r w:rsidRPr="009277F4">
        <w:rPr>
          <w:rFonts w:ascii="Times New Roman" w:hAnsi="Times New Roman" w:cs="Times New Roman"/>
          <w:noProof/>
          <w:sz w:val="24"/>
          <w:szCs w:val="24"/>
        </w:rPr>
        <w:drawing>
          <wp:anchor distT="0" distB="0" distL="114300" distR="114300" simplePos="0" relativeHeight="251661312" behindDoc="0" locked="0" layoutInCell="1" allowOverlap="1" wp14:anchorId="6C4BACBD" wp14:editId="2E2EB457">
            <wp:simplePos x="0" y="0"/>
            <wp:positionH relativeFrom="column">
              <wp:posOffset>542925</wp:posOffset>
            </wp:positionH>
            <wp:positionV relativeFrom="paragraph">
              <wp:posOffset>6350</wp:posOffset>
            </wp:positionV>
            <wp:extent cx="4686300" cy="3729261"/>
            <wp:effectExtent l="0" t="0" r="0" b="5080"/>
            <wp:wrapNone/>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extLst>
                        <a:ext uri="{28A0092B-C50C-407E-A947-70E740481C1C}">
                          <a14:useLocalDpi xmlns:a14="http://schemas.microsoft.com/office/drawing/2010/main" val="0"/>
                        </a:ext>
                      </a:extLst>
                    </a:blip>
                    <a:srcRect l="31730" t="28205" r="29006" b="14245"/>
                    <a:stretch>
                      <a:fillRect/>
                    </a:stretch>
                  </pic:blipFill>
                  <pic:spPr>
                    <a:xfrm>
                      <a:off x="0" y="0"/>
                      <a:ext cx="4686300" cy="3729261"/>
                    </a:xfrm>
                    <a:prstGeom prst="rect">
                      <a:avLst/>
                    </a:prstGeom>
                    <a:ln/>
                  </pic:spPr>
                </pic:pic>
              </a:graphicData>
            </a:graphic>
            <wp14:sizeRelH relativeFrom="page">
              <wp14:pctWidth>0</wp14:pctWidth>
            </wp14:sizeRelH>
            <wp14:sizeRelV relativeFrom="page">
              <wp14:pctHeight>0</wp14:pctHeight>
            </wp14:sizeRelV>
          </wp:anchor>
        </w:drawing>
      </w: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ind w:left="720"/>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Default="009277F4" w:rsidP="009277F4">
      <w:pPr>
        <w:rPr>
          <w:rFonts w:ascii="Times New Roman" w:hAnsi="Times New Roman" w:cs="Times New Roman"/>
          <w:b/>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lastRenderedPageBreak/>
        <w:t>3.4 Managementul datelor persistente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Toate datele necesare unei dezarhivari ulterioare sunt salvate in cadrul fisierului de tip arhiva, care este salvat pe disc. Acelasi fisier va putea de asemenea  fi deschis pentru a i se modifica continutul, printr-o operatie de adaugare sau de stergere a unui fisier.</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t>3.5 Controlul accesului utilizatorilor la sistem</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Arhivele create de catre sistem vor putea fi accesate si modificate de oricine utilizeaza calculatorul pe care se afla acestea. Totusi, se va urmari pastrarea permisiunilor fisierelor din arhiva.</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13F84D6E" wp14:editId="37BF3A1F">
            <wp:simplePos x="0" y="0"/>
            <wp:positionH relativeFrom="margin">
              <wp:align>center</wp:align>
            </wp:positionH>
            <wp:positionV relativeFrom="paragraph">
              <wp:posOffset>367665</wp:posOffset>
            </wp:positionV>
            <wp:extent cx="7435215" cy="5624195"/>
            <wp:effectExtent l="0" t="0" r="0" b="0"/>
            <wp:wrapNone/>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rcRect l="13103" t="4334" r="23932" b="6875"/>
                    <a:stretch>
                      <a:fillRect/>
                    </a:stretch>
                  </pic:blipFill>
                  <pic:spPr>
                    <a:xfrm>
                      <a:off x="0" y="0"/>
                      <a:ext cx="7435215" cy="5624195"/>
                    </a:xfrm>
                    <a:prstGeom prst="rect">
                      <a:avLst/>
                    </a:prstGeom>
                    <a:ln/>
                  </pic:spPr>
                </pic:pic>
              </a:graphicData>
            </a:graphic>
          </wp:anchor>
        </w:drawing>
      </w:r>
      <w:r w:rsidRPr="009277F4">
        <w:rPr>
          <w:rFonts w:ascii="Times New Roman" w:hAnsi="Times New Roman" w:cs="Times New Roman"/>
          <w:b/>
          <w:sz w:val="28"/>
          <w:szCs w:val="24"/>
        </w:rPr>
        <w:t>3.6 Fluxul global al controlului</w:t>
      </w: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4"/>
          <w:szCs w:val="24"/>
        </w:rPr>
      </w:pPr>
    </w:p>
    <w:p w:rsidR="009277F4" w:rsidRPr="009277F4" w:rsidRDefault="009277F4" w:rsidP="009277F4">
      <w:pPr>
        <w:rPr>
          <w:rFonts w:ascii="Times New Roman" w:hAnsi="Times New Roman" w:cs="Times New Roman"/>
          <w:sz w:val="28"/>
          <w:szCs w:val="24"/>
        </w:rPr>
      </w:pPr>
      <w:r w:rsidRPr="009277F4">
        <w:rPr>
          <w:rFonts w:ascii="Times New Roman" w:hAnsi="Times New Roman" w:cs="Times New Roman"/>
          <w:b/>
          <w:sz w:val="28"/>
          <w:szCs w:val="24"/>
        </w:rPr>
        <w:lastRenderedPageBreak/>
        <w:t>4. Sarcini interne: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b/>
          <w:sz w:val="24"/>
          <w:szCs w:val="24"/>
        </w:rPr>
        <w:tab/>
      </w:r>
      <w:r w:rsidRPr="009277F4">
        <w:rPr>
          <w:rFonts w:ascii="Times New Roman" w:hAnsi="Times New Roman" w:cs="Times New Roman"/>
          <w:sz w:val="24"/>
          <w:szCs w:val="24"/>
        </w:rPr>
        <w:t>Barbu Madalina: implementare GUI si interfatare cu biblioteca de compresie</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Dobre Andrei: implementare algoritm compresie Lempel–Ziv–Welch.</w:t>
      </w:r>
    </w:p>
    <w:p w:rsidR="009277F4" w:rsidRPr="009277F4" w:rsidRDefault="009277F4" w:rsidP="009277F4">
      <w:pPr>
        <w:rPr>
          <w:rFonts w:ascii="Times New Roman" w:hAnsi="Times New Roman" w:cs="Times New Roman"/>
          <w:sz w:val="24"/>
          <w:szCs w:val="24"/>
        </w:rPr>
      </w:pPr>
      <w:r w:rsidRPr="009277F4">
        <w:rPr>
          <w:rFonts w:ascii="Times New Roman" w:hAnsi="Times New Roman" w:cs="Times New Roman"/>
          <w:sz w:val="24"/>
          <w:szCs w:val="24"/>
        </w:rPr>
        <w:tab/>
        <w:t>Stamate Stefan: implementare algoritm compresie Huffman</w:t>
      </w:r>
    </w:p>
    <w:p w:rsidR="00985543" w:rsidRPr="009277F4" w:rsidRDefault="00985543" w:rsidP="009277F4">
      <w:pPr>
        <w:rPr>
          <w:rStyle w:val="IntenseEmphasis"/>
          <w:rFonts w:ascii="Times New Roman" w:hAnsi="Times New Roman" w:cs="Times New Roman"/>
          <w:sz w:val="24"/>
          <w:szCs w:val="24"/>
        </w:rPr>
      </w:pPr>
      <w:bookmarkStart w:id="1" w:name="_GoBack"/>
      <w:bookmarkEnd w:id="1"/>
    </w:p>
    <w:sectPr w:rsidR="00985543" w:rsidRPr="009277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EEF" w:rsidRDefault="00296EEF" w:rsidP="00EA3491">
      <w:pPr>
        <w:spacing w:after="0" w:line="240" w:lineRule="auto"/>
      </w:pPr>
      <w:r>
        <w:separator/>
      </w:r>
    </w:p>
  </w:endnote>
  <w:endnote w:type="continuationSeparator" w:id="0">
    <w:p w:rsidR="00296EEF" w:rsidRDefault="00296EEF"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EEF" w:rsidRDefault="00296EEF" w:rsidP="00EA3491">
      <w:pPr>
        <w:spacing w:after="0" w:line="240" w:lineRule="auto"/>
      </w:pPr>
      <w:r>
        <w:separator/>
      </w:r>
    </w:p>
  </w:footnote>
  <w:footnote w:type="continuationSeparator" w:id="0">
    <w:p w:rsidR="00296EEF" w:rsidRDefault="00296EEF"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02D84"/>
    <w:multiLevelType w:val="multilevel"/>
    <w:tmpl w:val="B1F0F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D3278"/>
    <w:multiLevelType w:val="multilevel"/>
    <w:tmpl w:val="BFD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90EC7"/>
    <w:multiLevelType w:val="multilevel"/>
    <w:tmpl w:val="1A8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4661D"/>
    <w:multiLevelType w:val="multilevel"/>
    <w:tmpl w:val="880C9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5671AC"/>
    <w:multiLevelType w:val="multilevel"/>
    <w:tmpl w:val="566AA88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15:restartNumberingAfterBreak="0">
    <w:nsid w:val="5FA17026"/>
    <w:multiLevelType w:val="multilevel"/>
    <w:tmpl w:val="66507C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8F312C9"/>
    <w:multiLevelType w:val="multilevel"/>
    <w:tmpl w:val="D4427C4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15:restartNumberingAfterBreak="0">
    <w:nsid w:val="6F5017CC"/>
    <w:multiLevelType w:val="multilevel"/>
    <w:tmpl w:val="29506FA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15:restartNumberingAfterBreak="0">
    <w:nsid w:val="7162048A"/>
    <w:multiLevelType w:val="multilevel"/>
    <w:tmpl w:val="90CC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3"/>
  </w:num>
  <w:num w:numId="4">
    <w:abstractNumId w:val="0"/>
  </w:num>
  <w:num w:numId="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6">
    <w:abstractNumId w:val="0"/>
    <w:lvlOverride w:ilvl="2">
      <w:lvl w:ilvl="2">
        <w:numFmt w:val="decimal"/>
        <w:lvlText w:val="%3."/>
        <w:lvlJc w:val="left"/>
        <w:pPr>
          <w:tabs>
            <w:tab w:val="num" w:pos="2160"/>
          </w:tabs>
          <w:ind w:left="2160" w:hanging="360"/>
        </w:pPr>
      </w:lvl>
    </w:lvlOverride>
  </w:num>
  <w:num w:numId="7">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2"/>
  </w:num>
  <w:num w:numId="9">
    <w:abstractNumId w:val="6"/>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A80"/>
    <w:rsid w:val="00057EC8"/>
    <w:rsid w:val="00075A80"/>
    <w:rsid w:val="000B470D"/>
    <w:rsid w:val="001D17D1"/>
    <w:rsid w:val="00275980"/>
    <w:rsid w:val="00296EEF"/>
    <w:rsid w:val="0034179B"/>
    <w:rsid w:val="00351395"/>
    <w:rsid w:val="005B635A"/>
    <w:rsid w:val="00703007"/>
    <w:rsid w:val="0083181E"/>
    <w:rsid w:val="009277F4"/>
    <w:rsid w:val="00930DE0"/>
    <w:rsid w:val="00985543"/>
    <w:rsid w:val="00A323BA"/>
    <w:rsid w:val="00A33373"/>
    <w:rsid w:val="00CB296A"/>
    <w:rsid w:val="00D9559B"/>
    <w:rsid w:val="00DA5375"/>
    <w:rsid w:val="00EA3491"/>
    <w:rsid w:val="00F05E88"/>
    <w:rsid w:val="00F07AFF"/>
    <w:rsid w:val="00F6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20EB4"/>
  <w15:chartTrackingRefBased/>
  <w15:docId w15:val="{8A1F1DEB-79B1-40CC-A788-43351F20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35A"/>
    <w:rPr>
      <w:lang w:val="ro-RO"/>
    </w:rPr>
  </w:style>
  <w:style w:type="paragraph" w:styleId="Heading1">
    <w:name w:val="heading 1"/>
    <w:basedOn w:val="Normal"/>
    <w:next w:val="Normal"/>
    <w:link w:val="Heading1Char"/>
    <w:uiPriority w:val="9"/>
    <w:qFormat/>
    <w:rsid w:val="005B635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B635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B635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635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635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635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635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635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635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35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635A"/>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5B635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B635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B635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635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635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635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635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635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635A"/>
    <w:rPr>
      <w:b/>
      <w:bCs/>
      <w:i/>
      <w:iCs/>
    </w:rPr>
  </w:style>
  <w:style w:type="paragraph" w:styleId="Caption">
    <w:name w:val="caption"/>
    <w:basedOn w:val="Normal"/>
    <w:next w:val="Normal"/>
    <w:uiPriority w:val="35"/>
    <w:semiHidden/>
    <w:unhideWhenUsed/>
    <w:qFormat/>
    <w:rsid w:val="005B635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B635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635A"/>
    <w:rPr>
      <w:color w:val="44546A" w:themeColor="text2"/>
      <w:sz w:val="28"/>
      <w:szCs w:val="28"/>
    </w:rPr>
  </w:style>
  <w:style w:type="character" w:styleId="Strong">
    <w:name w:val="Strong"/>
    <w:basedOn w:val="DefaultParagraphFont"/>
    <w:uiPriority w:val="22"/>
    <w:qFormat/>
    <w:rsid w:val="005B635A"/>
    <w:rPr>
      <w:b/>
      <w:bCs/>
    </w:rPr>
  </w:style>
  <w:style w:type="character" w:styleId="Emphasis">
    <w:name w:val="Emphasis"/>
    <w:basedOn w:val="DefaultParagraphFont"/>
    <w:uiPriority w:val="20"/>
    <w:qFormat/>
    <w:rsid w:val="005B635A"/>
    <w:rPr>
      <w:i/>
      <w:iCs/>
      <w:color w:val="000000" w:themeColor="text1"/>
    </w:rPr>
  </w:style>
  <w:style w:type="paragraph" w:styleId="NoSpacing">
    <w:name w:val="No Spacing"/>
    <w:uiPriority w:val="1"/>
    <w:qFormat/>
    <w:rsid w:val="005B635A"/>
    <w:pPr>
      <w:spacing w:after="0" w:line="240" w:lineRule="auto"/>
    </w:pPr>
  </w:style>
  <w:style w:type="paragraph" w:styleId="Quote">
    <w:name w:val="Quote"/>
    <w:basedOn w:val="Normal"/>
    <w:next w:val="Normal"/>
    <w:link w:val="QuoteChar"/>
    <w:uiPriority w:val="29"/>
    <w:qFormat/>
    <w:rsid w:val="005B635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635A"/>
    <w:rPr>
      <w:i/>
      <w:iCs/>
      <w:color w:val="7B7B7B" w:themeColor="accent3" w:themeShade="BF"/>
      <w:sz w:val="24"/>
      <w:szCs w:val="24"/>
    </w:rPr>
  </w:style>
  <w:style w:type="paragraph" w:styleId="IntenseQuote">
    <w:name w:val="Intense Quote"/>
    <w:basedOn w:val="Normal"/>
    <w:next w:val="Normal"/>
    <w:link w:val="IntenseQuoteChar"/>
    <w:uiPriority w:val="30"/>
    <w:qFormat/>
    <w:rsid w:val="005B635A"/>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5B635A"/>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5B635A"/>
    <w:rPr>
      <w:i/>
      <w:iCs/>
      <w:color w:val="595959" w:themeColor="text1" w:themeTint="A6"/>
    </w:rPr>
  </w:style>
  <w:style w:type="character" w:styleId="IntenseEmphasis">
    <w:name w:val="Intense Emphasis"/>
    <w:basedOn w:val="DefaultParagraphFont"/>
    <w:uiPriority w:val="21"/>
    <w:qFormat/>
    <w:rsid w:val="005B635A"/>
    <w:rPr>
      <w:b/>
      <w:bCs/>
      <w:i/>
      <w:iCs/>
      <w:color w:val="auto"/>
    </w:rPr>
  </w:style>
  <w:style w:type="character" w:styleId="SubtleReference">
    <w:name w:val="Subtle Reference"/>
    <w:basedOn w:val="DefaultParagraphFont"/>
    <w:uiPriority w:val="31"/>
    <w:qFormat/>
    <w:rsid w:val="005B635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635A"/>
    <w:rPr>
      <w:b/>
      <w:bCs/>
      <w:caps w:val="0"/>
      <w:smallCaps/>
      <w:color w:val="auto"/>
      <w:spacing w:val="0"/>
      <w:u w:val="single"/>
    </w:rPr>
  </w:style>
  <w:style w:type="character" w:styleId="BookTitle">
    <w:name w:val="Book Title"/>
    <w:basedOn w:val="DefaultParagraphFont"/>
    <w:uiPriority w:val="33"/>
    <w:qFormat/>
    <w:rsid w:val="005B635A"/>
    <w:rPr>
      <w:b/>
      <w:bCs/>
      <w:caps w:val="0"/>
      <w:smallCaps/>
      <w:spacing w:val="0"/>
    </w:rPr>
  </w:style>
  <w:style w:type="paragraph" w:styleId="TOCHeading">
    <w:name w:val="TOC Heading"/>
    <w:basedOn w:val="Heading1"/>
    <w:next w:val="Normal"/>
    <w:uiPriority w:val="39"/>
    <w:unhideWhenUsed/>
    <w:qFormat/>
    <w:rsid w:val="005B635A"/>
    <w:pPr>
      <w:outlineLvl w:val="9"/>
    </w:pPr>
  </w:style>
  <w:style w:type="paragraph" w:styleId="NormalWeb">
    <w:name w:val="Normal (Web)"/>
    <w:basedOn w:val="Normal"/>
    <w:uiPriority w:val="99"/>
    <w:unhideWhenUsed/>
    <w:rsid w:val="00EA34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A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1"/>
    <w:rPr>
      <w:lang w:val="ro-RO"/>
    </w:rPr>
  </w:style>
  <w:style w:type="paragraph" w:styleId="Footer">
    <w:name w:val="footer"/>
    <w:basedOn w:val="Normal"/>
    <w:link w:val="FooterChar"/>
    <w:uiPriority w:val="99"/>
    <w:unhideWhenUsed/>
    <w:rsid w:val="00EA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1"/>
    <w:rPr>
      <w:lang w:val="ro-RO"/>
    </w:rPr>
  </w:style>
  <w:style w:type="character" w:styleId="Hyperlink">
    <w:name w:val="Hyperlink"/>
    <w:basedOn w:val="DefaultParagraphFont"/>
    <w:uiPriority w:val="99"/>
    <w:unhideWhenUsed/>
    <w:rsid w:val="001D17D1"/>
    <w:rPr>
      <w:color w:val="0000FF"/>
      <w:u w:val="single"/>
    </w:rPr>
  </w:style>
  <w:style w:type="paragraph" w:styleId="HTMLPreformatted">
    <w:name w:val="HTML Preformatted"/>
    <w:basedOn w:val="Normal"/>
    <w:link w:val="HTMLPreformattedChar"/>
    <w:uiPriority w:val="99"/>
    <w:semiHidden/>
    <w:unhideWhenUsed/>
    <w:rsid w:val="001D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17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17D1"/>
    <w:rPr>
      <w:rFonts w:ascii="Courier New" w:eastAsia="Times New Roman" w:hAnsi="Courier New" w:cs="Courier New"/>
      <w:sz w:val="20"/>
      <w:szCs w:val="20"/>
    </w:rPr>
  </w:style>
  <w:style w:type="paragraph" w:styleId="TOC3">
    <w:name w:val="toc 3"/>
    <w:basedOn w:val="Normal"/>
    <w:next w:val="Normal"/>
    <w:autoRedefine/>
    <w:uiPriority w:val="39"/>
    <w:unhideWhenUsed/>
    <w:rsid w:val="00F05E88"/>
    <w:pPr>
      <w:spacing w:after="100"/>
      <w:ind w:left="420"/>
    </w:pPr>
  </w:style>
  <w:style w:type="paragraph" w:styleId="TOC2">
    <w:name w:val="toc 2"/>
    <w:basedOn w:val="Normal"/>
    <w:next w:val="Normal"/>
    <w:autoRedefine/>
    <w:uiPriority w:val="39"/>
    <w:unhideWhenUsed/>
    <w:rsid w:val="00F05E88"/>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7675">
      <w:bodyDiv w:val="1"/>
      <w:marLeft w:val="0"/>
      <w:marRight w:val="0"/>
      <w:marTop w:val="0"/>
      <w:marBottom w:val="0"/>
      <w:divBdr>
        <w:top w:val="none" w:sz="0" w:space="0" w:color="auto"/>
        <w:left w:val="none" w:sz="0" w:space="0" w:color="auto"/>
        <w:bottom w:val="none" w:sz="0" w:space="0" w:color="auto"/>
        <w:right w:val="none" w:sz="0" w:space="0" w:color="auto"/>
      </w:divBdr>
    </w:div>
    <w:div w:id="659693202">
      <w:bodyDiv w:val="1"/>
      <w:marLeft w:val="0"/>
      <w:marRight w:val="0"/>
      <w:marTop w:val="0"/>
      <w:marBottom w:val="0"/>
      <w:divBdr>
        <w:top w:val="none" w:sz="0" w:space="0" w:color="auto"/>
        <w:left w:val="none" w:sz="0" w:space="0" w:color="auto"/>
        <w:bottom w:val="none" w:sz="0" w:space="0" w:color="auto"/>
        <w:right w:val="none" w:sz="0" w:space="0" w:color="auto"/>
      </w:divBdr>
    </w:div>
    <w:div w:id="786697208">
      <w:bodyDiv w:val="1"/>
      <w:marLeft w:val="0"/>
      <w:marRight w:val="0"/>
      <w:marTop w:val="0"/>
      <w:marBottom w:val="0"/>
      <w:divBdr>
        <w:top w:val="none" w:sz="0" w:space="0" w:color="auto"/>
        <w:left w:val="none" w:sz="0" w:space="0" w:color="auto"/>
        <w:bottom w:val="none" w:sz="0" w:space="0" w:color="auto"/>
        <w:right w:val="none" w:sz="0" w:space="0" w:color="auto"/>
      </w:divBdr>
    </w:div>
    <w:div w:id="905846949">
      <w:bodyDiv w:val="1"/>
      <w:marLeft w:val="0"/>
      <w:marRight w:val="0"/>
      <w:marTop w:val="0"/>
      <w:marBottom w:val="0"/>
      <w:divBdr>
        <w:top w:val="none" w:sz="0" w:space="0" w:color="auto"/>
        <w:left w:val="none" w:sz="0" w:space="0" w:color="auto"/>
        <w:bottom w:val="none" w:sz="0" w:space="0" w:color="auto"/>
        <w:right w:val="none" w:sz="0" w:space="0" w:color="auto"/>
      </w:divBdr>
    </w:div>
    <w:div w:id="976103331">
      <w:bodyDiv w:val="1"/>
      <w:marLeft w:val="0"/>
      <w:marRight w:val="0"/>
      <w:marTop w:val="0"/>
      <w:marBottom w:val="0"/>
      <w:divBdr>
        <w:top w:val="none" w:sz="0" w:space="0" w:color="auto"/>
        <w:left w:val="none" w:sz="0" w:space="0" w:color="auto"/>
        <w:bottom w:val="none" w:sz="0" w:space="0" w:color="auto"/>
        <w:right w:val="none" w:sz="0" w:space="0" w:color="auto"/>
      </w:divBdr>
    </w:div>
    <w:div w:id="1159351218">
      <w:bodyDiv w:val="1"/>
      <w:marLeft w:val="0"/>
      <w:marRight w:val="0"/>
      <w:marTop w:val="0"/>
      <w:marBottom w:val="0"/>
      <w:divBdr>
        <w:top w:val="none" w:sz="0" w:space="0" w:color="auto"/>
        <w:left w:val="none" w:sz="0" w:space="0" w:color="auto"/>
        <w:bottom w:val="none" w:sz="0" w:space="0" w:color="auto"/>
        <w:right w:val="none" w:sz="0" w:space="0" w:color="auto"/>
      </w:divBdr>
    </w:div>
    <w:div w:id="1380975222">
      <w:bodyDiv w:val="1"/>
      <w:marLeft w:val="0"/>
      <w:marRight w:val="0"/>
      <w:marTop w:val="0"/>
      <w:marBottom w:val="0"/>
      <w:divBdr>
        <w:top w:val="none" w:sz="0" w:space="0" w:color="auto"/>
        <w:left w:val="none" w:sz="0" w:space="0" w:color="auto"/>
        <w:bottom w:val="none" w:sz="0" w:space="0" w:color="auto"/>
        <w:right w:val="none" w:sz="0" w:space="0" w:color="auto"/>
      </w:divBdr>
    </w:div>
    <w:div w:id="1528955722">
      <w:bodyDiv w:val="1"/>
      <w:marLeft w:val="0"/>
      <w:marRight w:val="0"/>
      <w:marTop w:val="0"/>
      <w:marBottom w:val="0"/>
      <w:divBdr>
        <w:top w:val="none" w:sz="0" w:space="0" w:color="auto"/>
        <w:left w:val="none" w:sz="0" w:space="0" w:color="auto"/>
        <w:bottom w:val="none" w:sz="0" w:space="0" w:color="auto"/>
        <w:right w:val="none" w:sz="0" w:space="0" w:color="auto"/>
      </w:divBdr>
    </w:div>
    <w:div w:id="1920216484">
      <w:bodyDiv w:val="1"/>
      <w:marLeft w:val="0"/>
      <w:marRight w:val="0"/>
      <w:marTop w:val="0"/>
      <w:marBottom w:val="0"/>
      <w:divBdr>
        <w:top w:val="none" w:sz="0" w:space="0" w:color="auto"/>
        <w:left w:val="none" w:sz="0" w:space="0" w:color="auto"/>
        <w:bottom w:val="none" w:sz="0" w:space="0" w:color="auto"/>
        <w:right w:val="none" w:sz="0" w:space="0" w:color="auto"/>
      </w:divBdr>
    </w:div>
    <w:div w:id="203538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Tar_%28computing%29"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Zip_(file_forma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e_archiver"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lab.cs.pub.ro/codebandits/bandit-archiver/wikis/DSC" TargetMode="External"/><Relationship Id="rId4" Type="http://schemas.openxmlformats.org/officeDocument/2006/relationships/settings" Target="settings.xml"/><Relationship Id="rId9" Type="http://schemas.openxmlformats.org/officeDocument/2006/relationships/image" Target="http://www.upb.ro/i/content/Sigla_UPB_color.jp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FDD60-4C9F-4985-8E39-BEBBC0C35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14</cp:revision>
  <dcterms:created xsi:type="dcterms:W3CDTF">2016-03-16T18:15:00Z</dcterms:created>
  <dcterms:modified xsi:type="dcterms:W3CDTF">2016-04-08T06:02:00Z</dcterms:modified>
</cp:coreProperties>
</file>