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4869" w14:textId="45181DE1" w:rsidR="00474773" w:rsidRDefault="00474773" w:rsidP="00474773">
      <w:r>
        <w:t>Refunds Checklist</w:t>
      </w:r>
    </w:p>
    <w:p w14:paraId="0AE07F84" w14:textId="77777777" w:rsidR="00474773" w:rsidRDefault="00474773" w:rsidP="00474773"/>
    <w:p w14:paraId="5D6ABCDD" w14:textId="79D8BD3B" w:rsidR="00474773" w:rsidRDefault="00474773" w:rsidP="00474773">
      <w:r>
        <w:t>3. Refunds Must Respect Claims</w:t>
      </w:r>
    </w:p>
    <w:p w14:paraId="62DC5043" w14:textId="77777777" w:rsidR="00474773" w:rsidRDefault="00474773" w:rsidP="00474773">
      <w:r>
        <w:t>If a claim exists on an insured item:</w:t>
      </w:r>
    </w:p>
    <w:p w14:paraId="38FFFC59" w14:textId="77777777" w:rsidR="00474773" w:rsidRDefault="00474773" w:rsidP="00474773">
      <w:r>
        <w:t xml:space="preserve">• </w:t>
      </w:r>
      <w:r>
        <w:tab/>
        <w:t>Refund may be blocked</w:t>
      </w:r>
    </w:p>
    <w:p w14:paraId="4F80AC49" w14:textId="77777777" w:rsidR="00474773" w:rsidRDefault="00474773" w:rsidP="00474773">
      <w:r>
        <w:t xml:space="preserve">• </w:t>
      </w:r>
      <w:r>
        <w:tab/>
        <w:t>Refund may be reduced</w:t>
      </w:r>
    </w:p>
    <w:p w14:paraId="165E5113" w14:textId="77777777" w:rsidR="00474773" w:rsidRDefault="00474773" w:rsidP="00474773">
      <w:r>
        <w:t xml:space="preserve">• </w:t>
      </w:r>
      <w:r>
        <w:tab/>
        <w:t>Refund may require underwriting approval</w:t>
      </w:r>
    </w:p>
    <w:p w14:paraId="3B59169A" w14:textId="77777777" w:rsidR="00474773" w:rsidRDefault="00474773" w:rsidP="00474773">
      <w:r>
        <w:t xml:space="preserve">• </w:t>
      </w:r>
      <w:r>
        <w:tab/>
        <w:t>Refund may be disallowed entirely</w:t>
      </w:r>
    </w:p>
    <w:p w14:paraId="63C4DD79" w14:textId="77777777" w:rsidR="00474773" w:rsidRDefault="00474773" w:rsidP="00474773">
      <w:r>
        <w:t>This is especially true for:</w:t>
      </w:r>
    </w:p>
    <w:p w14:paraId="12714865" w14:textId="77777777" w:rsidR="00474773" w:rsidRDefault="00474773" w:rsidP="00474773">
      <w:r>
        <w:t xml:space="preserve">• </w:t>
      </w:r>
      <w:r>
        <w:tab/>
        <w:t>Total loss</w:t>
      </w:r>
    </w:p>
    <w:p w14:paraId="1EF31193" w14:textId="77777777" w:rsidR="00474773" w:rsidRDefault="00474773" w:rsidP="00474773">
      <w:r>
        <w:t xml:space="preserve">• </w:t>
      </w:r>
      <w:r>
        <w:tab/>
        <w:t>Theft</w:t>
      </w:r>
    </w:p>
    <w:p w14:paraId="6DF607CC" w14:textId="77777777" w:rsidR="00474773" w:rsidRDefault="00474773" w:rsidP="00474773">
      <w:r>
        <w:t xml:space="preserve">• </w:t>
      </w:r>
      <w:r>
        <w:tab/>
        <w:t>Liability claims</w:t>
      </w:r>
    </w:p>
    <w:p w14:paraId="1295FD52" w14:textId="77777777" w:rsidR="00474773" w:rsidRDefault="00474773" w:rsidP="00474773">
      <w:r>
        <w:t>Refund logic must check claim history.</w:t>
      </w:r>
    </w:p>
    <w:p w14:paraId="1F23EEF5" w14:textId="77777777" w:rsidR="00474773" w:rsidRDefault="00474773" w:rsidP="00474773"/>
    <w:p w14:paraId="40930160" w14:textId="77777777" w:rsidR="00474773" w:rsidRDefault="00474773" w:rsidP="00474773">
      <w:r>
        <w:t>4. Refunds Affect Reinsurance</w:t>
      </w:r>
    </w:p>
    <w:p w14:paraId="62A88794" w14:textId="77777777" w:rsidR="00474773" w:rsidRDefault="00474773" w:rsidP="00474773">
      <w:r>
        <w:t>For proportional treaties:</w:t>
      </w:r>
    </w:p>
    <w:p w14:paraId="76663272" w14:textId="77777777" w:rsidR="00474773" w:rsidRDefault="00474773" w:rsidP="00474773">
      <w:r>
        <w:t xml:space="preserve">• </w:t>
      </w:r>
      <w:r>
        <w:tab/>
        <w:t>Ceded premium must be recalculated</w:t>
      </w:r>
    </w:p>
    <w:p w14:paraId="49AA3F04" w14:textId="77777777" w:rsidR="00474773" w:rsidRDefault="00474773" w:rsidP="00474773">
      <w:r>
        <w:t xml:space="preserve">• </w:t>
      </w:r>
      <w:r>
        <w:tab/>
        <w:t>Reinsurer share must be refunded</w:t>
      </w:r>
    </w:p>
    <w:p w14:paraId="2340632F" w14:textId="77777777" w:rsidR="00474773" w:rsidRDefault="00474773" w:rsidP="00474773">
      <w:r>
        <w:t xml:space="preserve">• </w:t>
      </w:r>
      <w:r>
        <w:tab/>
        <w:t>Bordereaux must be updated</w:t>
      </w:r>
    </w:p>
    <w:p w14:paraId="7829B6AC" w14:textId="77777777" w:rsidR="00474773" w:rsidRDefault="00474773" w:rsidP="00474773">
      <w:r>
        <w:t xml:space="preserve">• </w:t>
      </w:r>
      <w:r>
        <w:tab/>
        <w:t>Reinsurer settlements must reflect the refund</w:t>
      </w:r>
    </w:p>
    <w:p w14:paraId="7351D1F4" w14:textId="77777777" w:rsidR="00474773" w:rsidRDefault="00474773" w:rsidP="00474773">
      <w:r>
        <w:t>Refunds trigger cession adjustments.</w:t>
      </w:r>
    </w:p>
    <w:p w14:paraId="24F06605" w14:textId="77777777" w:rsidR="00474773" w:rsidRDefault="00474773" w:rsidP="00474773">
      <w:r>
        <w:t xml:space="preserve">This </w:t>
      </w:r>
      <w:proofErr w:type="gramStart"/>
      <w:r>
        <w:t>is</w:t>
      </w:r>
      <w:proofErr w:type="gramEnd"/>
      <w:r>
        <w:t xml:space="preserve"> a major domain impact.</w:t>
      </w:r>
    </w:p>
    <w:p w14:paraId="35868258" w14:textId="77777777" w:rsidR="00474773" w:rsidRDefault="00474773" w:rsidP="00474773"/>
    <w:p w14:paraId="04432A1D" w14:textId="77777777" w:rsidR="00474773" w:rsidRDefault="00474773" w:rsidP="00474773">
      <w:r>
        <w:t>5. Refunds Affect Commissions</w:t>
      </w:r>
    </w:p>
    <w:p w14:paraId="1FB33A3B" w14:textId="77777777" w:rsidR="00474773" w:rsidRDefault="00474773" w:rsidP="00474773">
      <w:r>
        <w:t>If you pay agents or brokers:</w:t>
      </w:r>
    </w:p>
    <w:p w14:paraId="39CDBCE8" w14:textId="77777777" w:rsidR="00474773" w:rsidRDefault="00474773" w:rsidP="00474773">
      <w:r>
        <w:t xml:space="preserve">• </w:t>
      </w:r>
      <w:r>
        <w:tab/>
        <w:t>Commission must be reversed</w:t>
      </w:r>
    </w:p>
    <w:p w14:paraId="24D4D119" w14:textId="77777777" w:rsidR="00474773" w:rsidRDefault="00474773" w:rsidP="00474773">
      <w:r>
        <w:lastRenderedPageBreak/>
        <w:t xml:space="preserve">• </w:t>
      </w:r>
      <w:r>
        <w:tab/>
        <w:t xml:space="preserve">Commission </w:t>
      </w:r>
      <w:proofErr w:type="spellStart"/>
      <w:r>
        <w:t>clawback</w:t>
      </w:r>
      <w:proofErr w:type="spellEnd"/>
      <w:r>
        <w:t xml:space="preserve"> rules apply</w:t>
      </w:r>
    </w:p>
    <w:p w14:paraId="13666422" w14:textId="77777777" w:rsidR="00474773" w:rsidRDefault="00474773" w:rsidP="00474773">
      <w:r>
        <w:t xml:space="preserve">• </w:t>
      </w:r>
      <w:r>
        <w:tab/>
        <w:t>Some commissions are non</w:t>
      </w:r>
      <w:r>
        <w:rPr>
          <w:rFonts w:ascii="Cambria Math" w:hAnsi="Cambria Math" w:cs="Cambria Math"/>
        </w:rPr>
        <w:t>‑</w:t>
      </w:r>
      <w:r>
        <w:t>refundable</w:t>
      </w:r>
    </w:p>
    <w:p w14:paraId="5A1C1ABB" w14:textId="77777777" w:rsidR="00474773" w:rsidRDefault="00474773" w:rsidP="00474773">
      <w:r>
        <w:t xml:space="preserve">• </w:t>
      </w:r>
      <w:r>
        <w:tab/>
        <w:t>Some are refundable only within a time window</w:t>
      </w:r>
    </w:p>
    <w:p w14:paraId="033A627C" w14:textId="77777777" w:rsidR="00474773" w:rsidRDefault="00474773" w:rsidP="00474773">
      <w:r>
        <w:t>This requires:</w:t>
      </w:r>
    </w:p>
    <w:p w14:paraId="71E0EDC2" w14:textId="77777777" w:rsidR="00474773" w:rsidRDefault="00474773" w:rsidP="00474773">
      <w:r>
        <w:t xml:space="preserve">• </w:t>
      </w:r>
      <w:r>
        <w:tab/>
      </w:r>
      <w:proofErr w:type="spellStart"/>
      <w:r>
        <w:t>CommissionAdjustment</w:t>
      </w:r>
      <w:proofErr w:type="spellEnd"/>
    </w:p>
    <w:p w14:paraId="5D0E2CF4" w14:textId="77777777" w:rsidR="00474773" w:rsidRDefault="00474773" w:rsidP="00474773">
      <w:r>
        <w:t xml:space="preserve">• </w:t>
      </w:r>
      <w:r>
        <w:tab/>
      </w:r>
      <w:proofErr w:type="spellStart"/>
      <w:r>
        <w:t>CommissionReversal</w:t>
      </w:r>
      <w:proofErr w:type="spellEnd"/>
    </w:p>
    <w:p w14:paraId="03DF78C4" w14:textId="77777777" w:rsidR="00474773" w:rsidRDefault="00474773" w:rsidP="00474773">
      <w:r>
        <w:t xml:space="preserve">• </w:t>
      </w:r>
      <w:r>
        <w:tab/>
      </w:r>
      <w:proofErr w:type="spellStart"/>
      <w:r>
        <w:t>CommissionRules</w:t>
      </w:r>
      <w:proofErr w:type="spellEnd"/>
    </w:p>
    <w:p w14:paraId="2F28AECD" w14:textId="77777777" w:rsidR="00474773" w:rsidRDefault="00474773" w:rsidP="00474773"/>
    <w:p w14:paraId="46C6BFC5" w14:textId="77777777" w:rsidR="00474773" w:rsidRDefault="00474773" w:rsidP="00474773">
      <w:r>
        <w:t>6. Refunds Affect Accounting</w:t>
      </w:r>
    </w:p>
    <w:p w14:paraId="51B7C57A" w14:textId="77777777" w:rsidR="00474773" w:rsidRDefault="00474773" w:rsidP="00474773">
      <w:r>
        <w:t>Refunds are not just “negative payments.”</w:t>
      </w:r>
    </w:p>
    <w:p w14:paraId="121FBC27" w14:textId="77777777" w:rsidR="00474773" w:rsidRDefault="00474773" w:rsidP="00474773">
      <w:r>
        <w:t>They affect:</w:t>
      </w:r>
    </w:p>
    <w:p w14:paraId="6681EE0C" w14:textId="77777777" w:rsidR="00474773" w:rsidRDefault="00474773" w:rsidP="00474773">
      <w:r>
        <w:t xml:space="preserve">• </w:t>
      </w:r>
      <w:r>
        <w:tab/>
        <w:t>Earned premium</w:t>
      </w:r>
    </w:p>
    <w:p w14:paraId="21961FF2" w14:textId="77777777" w:rsidR="00474773" w:rsidRDefault="00474773" w:rsidP="00474773">
      <w:r>
        <w:t xml:space="preserve">• </w:t>
      </w:r>
      <w:r>
        <w:tab/>
        <w:t>Unearned premium</w:t>
      </w:r>
    </w:p>
    <w:p w14:paraId="17545BBC" w14:textId="77777777" w:rsidR="00474773" w:rsidRDefault="00474773" w:rsidP="00474773">
      <w:r>
        <w:t xml:space="preserve">• </w:t>
      </w:r>
      <w:r>
        <w:tab/>
        <w:t>Revenue recognition</w:t>
      </w:r>
    </w:p>
    <w:p w14:paraId="1A500674" w14:textId="77777777" w:rsidR="00474773" w:rsidRDefault="00474773" w:rsidP="00474773">
      <w:r>
        <w:t xml:space="preserve">• </w:t>
      </w:r>
      <w:r>
        <w:tab/>
        <w:t>Ledger entries</w:t>
      </w:r>
    </w:p>
    <w:p w14:paraId="0B144ABD" w14:textId="77777777" w:rsidR="00474773" w:rsidRDefault="00474773" w:rsidP="00474773">
      <w:r>
        <w:t xml:space="preserve">• </w:t>
      </w:r>
      <w:r>
        <w:tab/>
        <w:t>Cash flow</w:t>
      </w:r>
    </w:p>
    <w:p w14:paraId="2483E9C9" w14:textId="77777777" w:rsidR="00474773" w:rsidRDefault="00474773" w:rsidP="00474773">
      <w:r>
        <w:t xml:space="preserve">• </w:t>
      </w:r>
      <w:r>
        <w:tab/>
        <w:t>Tax reporting</w:t>
      </w:r>
    </w:p>
    <w:p w14:paraId="73AC958A" w14:textId="77777777" w:rsidR="00474773" w:rsidRDefault="00474773" w:rsidP="00474773">
      <w:r>
        <w:t>Refunds must generate:</w:t>
      </w:r>
    </w:p>
    <w:p w14:paraId="3EF1C0F3" w14:textId="77777777" w:rsidR="00474773" w:rsidRDefault="00474773" w:rsidP="00474773">
      <w:r>
        <w:t xml:space="preserve">• </w:t>
      </w:r>
      <w:r>
        <w:tab/>
        <w:t>Journal entries</w:t>
      </w:r>
    </w:p>
    <w:p w14:paraId="5B8400D1" w14:textId="77777777" w:rsidR="00474773" w:rsidRDefault="00474773" w:rsidP="00474773">
      <w:r>
        <w:t xml:space="preserve">• </w:t>
      </w:r>
      <w:r>
        <w:tab/>
        <w:t>Adjusted invoices</w:t>
      </w:r>
    </w:p>
    <w:p w14:paraId="72204A42" w14:textId="77777777" w:rsidR="00474773" w:rsidRDefault="00474773" w:rsidP="00474773">
      <w:r>
        <w:t xml:space="preserve">• </w:t>
      </w:r>
      <w:r>
        <w:tab/>
        <w:t>Adjusted receipts</w:t>
      </w:r>
    </w:p>
    <w:p w14:paraId="5BCDBB3D" w14:textId="77777777" w:rsidR="00474773" w:rsidRDefault="00474773" w:rsidP="00474773"/>
    <w:p w14:paraId="7E94F756" w14:textId="77777777" w:rsidR="00474773" w:rsidRDefault="00474773" w:rsidP="00474773">
      <w:r>
        <w:t>7. Refunds Affect Payment Plans</w:t>
      </w:r>
    </w:p>
    <w:p w14:paraId="33E198D3" w14:textId="77777777" w:rsidR="00474773" w:rsidRDefault="00474773" w:rsidP="00474773">
      <w:r>
        <w:t>If the customer is on a payment plan:</w:t>
      </w:r>
    </w:p>
    <w:p w14:paraId="70B0B6C8" w14:textId="77777777" w:rsidR="00474773" w:rsidRDefault="00474773" w:rsidP="00474773">
      <w:r>
        <w:t xml:space="preserve">• </w:t>
      </w:r>
      <w:r>
        <w:tab/>
        <w:t>Refund may reduce future installments</w:t>
      </w:r>
    </w:p>
    <w:p w14:paraId="46611895" w14:textId="77777777" w:rsidR="00474773" w:rsidRDefault="00474773" w:rsidP="00474773">
      <w:r>
        <w:t xml:space="preserve">• </w:t>
      </w:r>
      <w:r>
        <w:tab/>
        <w:t>Refund may be applied as a credit</w:t>
      </w:r>
    </w:p>
    <w:p w14:paraId="15F8E4C6" w14:textId="77777777" w:rsidR="00474773" w:rsidRDefault="00474773" w:rsidP="00474773">
      <w:r>
        <w:lastRenderedPageBreak/>
        <w:t xml:space="preserve">• </w:t>
      </w:r>
      <w:r>
        <w:tab/>
        <w:t xml:space="preserve">Refund may be </w:t>
      </w:r>
      <w:proofErr w:type="gramStart"/>
      <w:r>
        <w:t>paid out</w:t>
      </w:r>
      <w:proofErr w:type="gramEnd"/>
      <w:r>
        <w:t xml:space="preserve"> immediately</w:t>
      </w:r>
    </w:p>
    <w:p w14:paraId="086D2ED7" w14:textId="77777777" w:rsidR="00474773" w:rsidRDefault="00474773" w:rsidP="00474773">
      <w:r>
        <w:t xml:space="preserve">• </w:t>
      </w:r>
      <w:r>
        <w:tab/>
        <w:t>Refund may be offset against outstanding balances</w:t>
      </w:r>
    </w:p>
    <w:p w14:paraId="5FAA9657" w14:textId="77777777" w:rsidR="00474773" w:rsidRDefault="00474773" w:rsidP="00474773">
      <w:r>
        <w:t>This requires:</w:t>
      </w:r>
    </w:p>
    <w:p w14:paraId="2E567633" w14:textId="77777777" w:rsidR="00474773" w:rsidRDefault="00474773" w:rsidP="00474773">
      <w:r>
        <w:t xml:space="preserve">• </w:t>
      </w:r>
      <w:r>
        <w:tab/>
      </w:r>
      <w:proofErr w:type="spellStart"/>
      <w:r>
        <w:t>PaymentPlanAdjustment</w:t>
      </w:r>
      <w:proofErr w:type="spellEnd"/>
    </w:p>
    <w:p w14:paraId="46016043" w14:textId="77777777" w:rsidR="00474773" w:rsidRDefault="00474773" w:rsidP="00474773">
      <w:r>
        <w:t xml:space="preserve">• </w:t>
      </w:r>
      <w:r>
        <w:tab/>
      </w:r>
      <w:proofErr w:type="spellStart"/>
      <w:r>
        <w:t>InstallmentRecalculation</w:t>
      </w:r>
      <w:proofErr w:type="spellEnd"/>
    </w:p>
    <w:p w14:paraId="3DD6CD19" w14:textId="77777777" w:rsidR="00474773" w:rsidRDefault="00474773" w:rsidP="00474773"/>
    <w:p w14:paraId="7486FAFD" w14:textId="77777777" w:rsidR="00474773" w:rsidRDefault="00474773" w:rsidP="00474773">
      <w:r>
        <w:t>8. Refunds Affect Documents</w:t>
      </w:r>
    </w:p>
    <w:p w14:paraId="7957C3FA" w14:textId="77777777" w:rsidR="00474773" w:rsidRDefault="00474773" w:rsidP="00474773">
      <w:r>
        <w:t xml:space="preserve">Refunds </w:t>
      </w:r>
      <w:proofErr w:type="gramStart"/>
      <w:r>
        <w:t>generate</w:t>
      </w:r>
      <w:proofErr w:type="gramEnd"/>
      <w:r>
        <w:t>:</w:t>
      </w:r>
    </w:p>
    <w:p w14:paraId="370648A1" w14:textId="77777777" w:rsidR="00474773" w:rsidRDefault="00474773" w:rsidP="00474773">
      <w:r>
        <w:t xml:space="preserve">• </w:t>
      </w:r>
      <w:r>
        <w:tab/>
        <w:t>Updated policy schedule</w:t>
      </w:r>
    </w:p>
    <w:p w14:paraId="071D173E" w14:textId="77777777" w:rsidR="00474773" w:rsidRDefault="00474773" w:rsidP="00474773">
      <w:r>
        <w:t xml:space="preserve">• </w:t>
      </w:r>
      <w:r>
        <w:tab/>
        <w:t>Endorsement document</w:t>
      </w:r>
    </w:p>
    <w:p w14:paraId="02115555" w14:textId="77777777" w:rsidR="00474773" w:rsidRDefault="00474773" w:rsidP="00474773">
      <w:r>
        <w:t xml:space="preserve">• </w:t>
      </w:r>
      <w:r>
        <w:tab/>
        <w:t>Refund receipt</w:t>
      </w:r>
    </w:p>
    <w:p w14:paraId="6E034D02" w14:textId="77777777" w:rsidR="00474773" w:rsidRDefault="00474773" w:rsidP="00474773">
      <w:r>
        <w:t xml:space="preserve">• </w:t>
      </w:r>
      <w:r>
        <w:tab/>
        <w:t>Updated invoice</w:t>
      </w:r>
    </w:p>
    <w:p w14:paraId="0FAE293D" w14:textId="77777777" w:rsidR="00474773" w:rsidRDefault="00474773" w:rsidP="00474773">
      <w:r>
        <w:t xml:space="preserve">• </w:t>
      </w:r>
      <w:r>
        <w:tab/>
        <w:t>Customer communication</w:t>
      </w:r>
    </w:p>
    <w:p w14:paraId="2770B5BF" w14:textId="77777777" w:rsidR="00474773" w:rsidRDefault="00474773" w:rsidP="00474773">
      <w:r>
        <w:t>These must be versioned and stored.</w:t>
      </w:r>
    </w:p>
    <w:p w14:paraId="29F916C9" w14:textId="77777777" w:rsidR="00474773" w:rsidRDefault="00474773" w:rsidP="00474773"/>
    <w:p w14:paraId="53EBF1EA" w14:textId="77777777" w:rsidR="00474773" w:rsidRDefault="00474773" w:rsidP="00474773">
      <w:r>
        <w:t>9. Refunds Must Respect Effective Dates</w:t>
      </w:r>
    </w:p>
    <w:p w14:paraId="1DAC7022" w14:textId="77777777" w:rsidR="00474773" w:rsidRDefault="00474773" w:rsidP="00474773">
      <w:r>
        <w:t>Refunds depend on:</w:t>
      </w:r>
    </w:p>
    <w:p w14:paraId="7B567ED2" w14:textId="77777777" w:rsidR="00474773" w:rsidRDefault="00474773" w:rsidP="00474773">
      <w:r>
        <w:t xml:space="preserve">• </w:t>
      </w:r>
      <w:r>
        <w:tab/>
        <w:t>Policy effective date</w:t>
      </w:r>
    </w:p>
    <w:p w14:paraId="404C4084" w14:textId="77777777" w:rsidR="00474773" w:rsidRDefault="00474773" w:rsidP="00474773">
      <w:r>
        <w:t xml:space="preserve">• </w:t>
      </w:r>
      <w:r>
        <w:tab/>
        <w:t>Cancellation effective date</w:t>
      </w:r>
    </w:p>
    <w:p w14:paraId="4853D61A" w14:textId="77777777" w:rsidR="00474773" w:rsidRDefault="00474773" w:rsidP="00474773">
      <w:r>
        <w:t xml:space="preserve">• </w:t>
      </w:r>
      <w:r>
        <w:tab/>
        <w:t>Endorsement effective date</w:t>
      </w:r>
    </w:p>
    <w:p w14:paraId="53498E98" w14:textId="77777777" w:rsidR="00474773" w:rsidRDefault="00474773" w:rsidP="00474773">
      <w:r>
        <w:t xml:space="preserve">• </w:t>
      </w:r>
      <w:r>
        <w:tab/>
        <w:t>Item removal effective date</w:t>
      </w:r>
    </w:p>
    <w:p w14:paraId="47F02D51" w14:textId="77777777" w:rsidR="00474773" w:rsidRDefault="00474773" w:rsidP="00474773">
      <w:r>
        <w:t>This means you need:</w:t>
      </w:r>
    </w:p>
    <w:p w14:paraId="64075CEE" w14:textId="77777777" w:rsidR="00474773" w:rsidRDefault="00474773" w:rsidP="00474773">
      <w:r>
        <w:t xml:space="preserve">• </w:t>
      </w:r>
      <w:r>
        <w:tab/>
      </w:r>
      <w:proofErr w:type="spellStart"/>
      <w:r>
        <w:t>EffectiveDate</w:t>
      </w:r>
      <w:proofErr w:type="spellEnd"/>
      <w:r>
        <w:t xml:space="preserve"> logic</w:t>
      </w:r>
    </w:p>
    <w:p w14:paraId="098514DE" w14:textId="77777777" w:rsidR="00474773" w:rsidRDefault="00474773" w:rsidP="00474773">
      <w:r>
        <w:t xml:space="preserve">• </w:t>
      </w:r>
      <w:r>
        <w:tab/>
        <w:t>Pro</w:t>
      </w:r>
      <w:r>
        <w:rPr>
          <w:rFonts w:ascii="Cambria Math" w:hAnsi="Cambria Math" w:cs="Cambria Math"/>
        </w:rPr>
        <w:t>‑</w:t>
      </w:r>
      <w:r>
        <w:t>rata calculations</w:t>
      </w:r>
    </w:p>
    <w:p w14:paraId="517E4C88" w14:textId="77777777" w:rsidR="00474773" w:rsidRDefault="00474773" w:rsidP="00474773">
      <w:r>
        <w:t xml:space="preserve">• </w:t>
      </w:r>
      <w:r>
        <w:tab/>
        <w:t>Short</w:t>
      </w:r>
      <w:r>
        <w:rPr>
          <w:rFonts w:ascii="Cambria Math" w:hAnsi="Cambria Math" w:cs="Cambria Math"/>
        </w:rPr>
        <w:t>‑</w:t>
      </w:r>
      <w:r>
        <w:t>rate calculations</w:t>
      </w:r>
    </w:p>
    <w:p w14:paraId="754AECF9" w14:textId="77777777" w:rsidR="00474773" w:rsidRDefault="00474773" w:rsidP="00474773">
      <w:r>
        <w:t xml:space="preserve">• </w:t>
      </w:r>
      <w:r>
        <w:tab/>
        <w:t>Flat</w:t>
      </w:r>
      <w:r>
        <w:rPr>
          <w:rFonts w:ascii="Cambria Math" w:hAnsi="Cambria Math" w:cs="Cambria Math"/>
        </w:rPr>
        <w:t>‑</w:t>
      </w:r>
      <w:r>
        <w:t>rate rules</w:t>
      </w:r>
    </w:p>
    <w:p w14:paraId="5671F80E" w14:textId="77777777" w:rsidR="00474773" w:rsidRDefault="00474773" w:rsidP="00474773"/>
    <w:p w14:paraId="6D4604A1" w14:textId="77777777" w:rsidR="00474773" w:rsidRDefault="00474773" w:rsidP="00474773">
      <w:r>
        <w:t>10. Refunds Must Be Auditable</w:t>
      </w:r>
    </w:p>
    <w:p w14:paraId="322C82A2" w14:textId="77777777" w:rsidR="00474773" w:rsidRDefault="00474773" w:rsidP="00474773">
      <w:r>
        <w:t>Every refund must have:</w:t>
      </w:r>
    </w:p>
    <w:p w14:paraId="709C5B4A" w14:textId="77777777" w:rsidR="00474773" w:rsidRDefault="00474773" w:rsidP="00474773">
      <w:r>
        <w:t xml:space="preserve">• </w:t>
      </w:r>
      <w:r>
        <w:tab/>
        <w:t>Reason</w:t>
      </w:r>
    </w:p>
    <w:p w14:paraId="396708F0" w14:textId="77777777" w:rsidR="00474773" w:rsidRDefault="00474773" w:rsidP="00474773">
      <w:r>
        <w:t xml:space="preserve">• </w:t>
      </w:r>
      <w:r>
        <w:tab/>
        <w:t>Trigger</w:t>
      </w:r>
    </w:p>
    <w:p w14:paraId="40CEBE1F" w14:textId="77777777" w:rsidR="00474773" w:rsidRDefault="00474773" w:rsidP="00474773">
      <w:r>
        <w:t xml:space="preserve">• </w:t>
      </w:r>
      <w:r>
        <w:tab/>
        <w:t>Calculation method</w:t>
      </w:r>
    </w:p>
    <w:p w14:paraId="56608A6B" w14:textId="77777777" w:rsidR="00474773" w:rsidRDefault="00474773" w:rsidP="00474773">
      <w:r>
        <w:t xml:space="preserve">• </w:t>
      </w:r>
      <w:r>
        <w:tab/>
        <w:t>Approval (if required)</w:t>
      </w:r>
    </w:p>
    <w:p w14:paraId="50AB1EEF" w14:textId="77777777" w:rsidR="00474773" w:rsidRDefault="00474773" w:rsidP="00474773">
      <w:r>
        <w:t xml:space="preserve">• </w:t>
      </w:r>
      <w:r>
        <w:tab/>
        <w:t>User who initiated</w:t>
      </w:r>
    </w:p>
    <w:p w14:paraId="4FCE9E86" w14:textId="77777777" w:rsidR="00474773" w:rsidRDefault="00474773" w:rsidP="00474773">
      <w:r>
        <w:t xml:space="preserve">• </w:t>
      </w:r>
      <w:r>
        <w:tab/>
        <w:t>Timestamp</w:t>
      </w:r>
    </w:p>
    <w:p w14:paraId="44A46381" w14:textId="77777777" w:rsidR="00474773" w:rsidRDefault="00474773" w:rsidP="00474773">
      <w:r>
        <w:t xml:space="preserve">• </w:t>
      </w:r>
      <w:r>
        <w:tab/>
        <w:t>Reversal logic</w:t>
      </w:r>
    </w:p>
    <w:p w14:paraId="718A2A1F" w14:textId="77777777" w:rsidR="00474773" w:rsidRDefault="00474773" w:rsidP="00474773">
      <w:r>
        <w:t>Refunds are a high</w:t>
      </w:r>
      <w:r>
        <w:rPr>
          <w:rFonts w:ascii="Cambria Math" w:hAnsi="Cambria Math" w:cs="Cambria Math"/>
        </w:rPr>
        <w:t>‑</w:t>
      </w:r>
      <w:r>
        <w:t>risk audit area.</w:t>
      </w:r>
    </w:p>
    <w:p w14:paraId="5C7ED46E" w14:textId="77777777" w:rsidR="00474773" w:rsidRDefault="00474773" w:rsidP="00474773"/>
    <w:p w14:paraId="08A872D4" w14:textId="77777777" w:rsidR="00474773" w:rsidRDefault="00474773" w:rsidP="00474773">
      <w:r>
        <w:t>11. Refunds Must Be Reversible</w:t>
      </w:r>
    </w:p>
    <w:p w14:paraId="4149F3F3" w14:textId="77777777" w:rsidR="00474773" w:rsidRDefault="00474773" w:rsidP="00474773">
      <w:r>
        <w:t>Refunds can be:</w:t>
      </w:r>
    </w:p>
    <w:p w14:paraId="4D208F50" w14:textId="77777777" w:rsidR="00474773" w:rsidRDefault="00474773" w:rsidP="00474773">
      <w:r>
        <w:t xml:space="preserve">• </w:t>
      </w:r>
      <w:r>
        <w:tab/>
        <w:t>Reversed</w:t>
      </w:r>
    </w:p>
    <w:p w14:paraId="7526C853" w14:textId="77777777" w:rsidR="00474773" w:rsidRDefault="00474773" w:rsidP="00474773">
      <w:r>
        <w:t xml:space="preserve">• </w:t>
      </w:r>
      <w:r>
        <w:tab/>
        <w:t>Corrected</w:t>
      </w:r>
    </w:p>
    <w:p w14:paraId="6BE0174E" w14:textId="77777777" w:rsidR="00474773" w:rsidRDefault="00474773" w:rsidP="00474773">
      <w:proofErr w:type="gramStart"/>
      <w:r>
        <w:t xml:space="preserve">• </w:t>
      </w:r>
      <w:r>
        <w:tab/>
        <w:t>Re</w:t>
      </w:r>
      <w:r>
        <w:rPr>
          <w:rFonts w:ascii="Cambria Math" w:hAnsi="Cambria Math" w:cs="Cambria Math"/>
        </w:rPr>
        <w:t>‑</w:t>
      </w:r>
      <w:r>
        <w:t>issued</w:t>
      </w:r>
      <w:proofErr w:type="gramEnd"/>
    </w:p>
    <w:p w14:paraId="0EEAEE9F" w14:textId="77777777" w:rsidR="00474773" w:rsidRDefault="00474773" w:rsidP="00474773">
      <w:r>
        <w:t xml:space="preserve">• </w:t>
      </w:r>
      <w:r>
        <w:tab/>
        <w:t>Re</w:t>
      </w:r>
      <w:r>
        <w:rPr>
          <w:rFonts w:ascii="Cambria Math" w:hAnsi="Cambria Math" w:cs="Cambria Math"/>
        </w:rPr>
        <w:t>‑</w:t>
      </w:r>
      <w:r>
        <w:t>allocated</w:t>
      </w:r>
    </w:p>
    <w:p w14:paraId="65D0F0CC" w14:textId="77777777" w:rsidR="00474773" w:rsidRDefault="00474773" w:rsidP="00474773">
      <w:r>
        <w:t>This requires:</w:t>
      </w:r>
    </w:p>
    <w:p w14:paraId="1BB2B44D" w14:textId="77777777" w:rsidR="00474773" w:rsidRDefault="00474773" w:rsidP="00474773">
      <w:r>
        <w:t xml:space="preserve">• </w:t>
      </w:r>
      <w:r>
        <w:tab/>
      </w:r>
      <w:proofErr w:type="spellStart"/>
      <w:r>
        <w:t>RefundReversal</w:t>
      </w:r>
      <w:proofErr w:type="spellEnd"/>
    </w:p>
    <w:p w14:paraId="31BBC0EB" w14:textId="77777777" w:rsidR="00474773" w:rsidRDefault="00474773" w:rsidP="00474773">
      <w:r>
        <w:t xml:space="preserve">• </w:t>
      </w:r>
      <w:r>
        <w:tab/>
      </w:r>
      <w:proofErr w:type="spellStart"/>
      <w:r>
        <w:t>RefundCorrection</w:t>
      </w:r>
      <w:proofErr w:type="spellEnd"/>
    </w:p>
    <w:p w14:paraId="0AE4D423" w14:textId="77777777" w:rsidR="00474773" w:rsidRDefault="00474773" w:rsidP="00474773">
      <w:r>
        <w:t xml:space="preserve">• </w:t>
      </w:r>
      <w:r>
        <w:tab/>
      </w:r>
      <w:proofErr w:type="spellStart"/>
      <w:r>
        <w:t>RefundHistory</w:t>
      </w:r>
      <w:proofErr w:type="spellEnd"/>
    </w:p>
    <w:p w14:paraId="07AAF140" w14:textId="77777777" w:rsidR="00474773" w:rsidRDefault="00474773" w:rsidP="00474773"/>
    <w:p w14:paraId="43F5D002" w14:textId="77777777" w:rsidR="00474773" w:rsidRDefault="00474773" w:rsidP="00474773">
      <w:r>
        <w:t>12. Refunds Must Be Linked to Invoices</w:t>
      </w:r>
    </w:p>
    <w:p w14:paraId="4839B990" w14:textId="77777777" w:rsidR="00474773" w:rsidRDefault="00474773" w:rsidP="00474773">
      <w:r>
        <w:t>Refunds are not free</w:t>
      </w:r>
      <w:r>
        <w:rPr>
          <w:rFonts w:ascii="Cambria Math" w:hAnsi="Cambria Math" w:cs="Cambria Math"/>
        </w:rPr>
        <w:t>‑</w:t>
      </w:r>
      <w:r>
        <w:t>floating.</w:t>
      </w:r>
    </w:p>
    <w:p w14:paraId="6990A52C" w14:textId="77777777" w:rsidR="00474773" w:rsidRDefault="00474773" w:rsidP="00474773">
      <w:r>
        <w:t>They must be tied to:</w:t>
      </w:r>
    </w:p>
    <w:p w14:paraId="6D1D7D58" w14:textId="77777777" w:rsidR="00474773" w:rsidRDefault="00474773" w:rsidP="00474773">
      <w:r>
        <w:lastRenderedPageBreak/>
        <w:t xml:space="preserve">• </w:t>
      </w:r>
      <w:r>
        <w:tab/>
        <w:t>An invoice</w:t>
      </w:r>
    </w:p>
    <w:p w14:paraId="1F5E9C8C" w14:textId="77777777" w:rsidR="00474773" w:rsidRDefault="00474773" w:rsidP="00474773">
      <w:r>
        <w:t xml:space="preserve">• </w:t>
      </w:r>
      <w:r>
        <w:tab/>
        <w:t>A payment</w:t>
      </w:r>
    </w:p>
    <w:p w14:paraId="0BA858D7" w14:textId="77777777" w:rsidR="00474773" w:rsidRDefault="00474773" w:rsidP="00474773">
      <w:r>
        <w:t xml:space="preserve">• </w:t>
      </w:r>
      <w:r>
        <w:tab/>
        <w:t>A policy transaction</w:t>
      </w:r>
    </w:p>
    <w:p w14:paraId="5464E980" w14:textId="77777777" w:rsidR="00474773" w:rsidRDefault="00474773" w:rsidP="00474773">
      <w:r>
        <w:t xml:space="preserve">• </w:t>
      </w:r>
      <w:r>
        <w:tab/>
        <w:t>An endorsement</w:t>
      </w:r>
    </w:p>
    <w:p w14:paraId="3E5EB296" w14:textId="77777777" w:rsidR="00474773" w:rsidRDefault="00474773" w:rsidP="00474773">
      <w:r>
        <w:t>This ensures accounting integrity.</w:t>
      </w:r>
    </w:p>
    <w:p w14:paraId="51F5EB39" w14:textId="77777777" w:rsidR="00474773" w:rsidRDefault="00474773" w:rsidP="00474773"/>
    <w:p w14:paraId="624DD587" w14:textId="77777777" w:rsidR="00474773" w:rsidRDefault="00474773" w:rsidP="00474773">
      <w:r>
        <w:t>13. Refunds Must Respect Regulatory Rules</w:t>
      </w:r>
    </w:p>
    <w:p w14:paraId="5F05847E" w14:textId="77777777" w:rsidR="00474773" w:rsidRDefault="00474773" w:rsidP="00474773">
      <w:r>
        <w:t>Depending on jurisdiction:</w:t>
      </w:r>
    </w:p>
    <w:p w14:paraId="71B8B78D" w14:textId="77777777" w:rsidR="00474773" w:rsidRDefault="00474773" w:rsidP="00474773">
      <w:r>
        <w:t xml:space="preserve">• </w:t>
      </w:r>
      <w:r>
        <w:tab/>
        <w:t>Cooling</w:t>
      </w:r>
      <w:r>
        <w:rPr>
          <w:rFonts w:ascii="Cambria Math" w:hAnsi="Cambria Math" w:cs="Cambria Math"/>
        </w:rPr>
        <w:t>‑</w:t>
      </w:r>
      <w:r>
        <w:t>off refunds may be mandatory</w:t>
      </w:r>
    </w:p>
    <w:p w14:paraId="56669DFF" w14:textId="77777777" w:rsidR="00474773" w:rsidRDefault="00474773" w:rsidP="00474773">
      <w:r>
        <w:t xml:space="preserve">• </w:t>
      </w:r>
      <w:r>
        <w:tab/>
        <w:t>Short</w:t>
      </w:r>
      <w:r>
        <w:rPr>
          <w:rFonts w:ascii="Cambria Math" w:hAnsi="Cambria Math" w:cs="Cambria Math"/>
        </w:rPr>
        <w:t>‑</w:t>
      </w:r>
      <w:r>
        <w:t>rate penalties may apply</w:t>
      </w:r>
    </w:p>
    <w:p w14:paraId="39C8308E" w14:textId="77777777" w:rsidR="00474773" w:rsidRDefault="00474773" w:rsidP="00474773">
      <w:r>
        <w:t xml:space="preserve">• </w:t>
      </w:r>
      <w:r>
        <w:tab/>
        <w:t>Refunds may be disallowed after a claim</w:t>
      </w:r>
    </w:p>
    <w:p w14:paraId="4FFB8729" w14:textId="77777777" w:rsidR="00474773" w:rsidRDefault="00474773" w:rsidP="00474773">
      <w:r>
        <w:t xml:space="preserve">• </w:t>
      </w:r>
      <w:r>
        <w:tab/>
        <w:t>Refunds may require specific formulas</w:t>
      </w:r>
    </w:p>
    <w:p w14:paraId="7F7D05FC" w14:textId="77777777" w:rsidR="00474773" w:rsidRDefault="00474773" w:rsidP="00474773">
      <w:r>
        <w:t xml:space="preserve">• </w:t>
      </w:r>
      <w:r>
        <w:tab/>
        <w:t>Refunds may require specific disclosures</w:t>
      </w:r>
    </w:p>
    <w:p w14:paraId="7A5B896F" w14:textId="77777777" w:rsidR="00474773" w:rsidRDefault="00474773" w:rsidP="00474773">
      <w:r>
        <w:t>This affects:</w:t>
      </w:r>
    </w:p>
    <w:p w14:paraId="24B44EF4" w14:textId="77777777" w:rsidR="00474773" w:rsidRDefault="00474773" w:rsidP="00474773">
      <w:r>
        <w:t xml:space="preserve">• </w:t>
      </w:r>
      <w:r>
        <w:tab/>
        <w:t>UI</w:t>
      </w:r>
    </w:p>
    <w:p w14:paraId="3445A236" w14:textId="77777777" w:rsidR="00474773" w:rsidRDefault="00474773" w:rsidP="00474773">
      <w:r>
        <w:t xml:space="preserve">• </w:t>
      </w:r>
      <w:r>
        <w:tab/>
        <w:t>Documents</w:t>
      </w:r>
    </w:p>
    <w:p w14:paraId="6E6CB49A" w14:textId="77777777" w:rsidR="00474773" w:rsidRDefault="00474773" w:rsidP="00474773">
      <w:r>
        <w:t xml:space="preserve">• </w:t>
      </w:r>
      <w:r>
        <w:tab/>
        <w:t>Calculations</w:t>
      </w:r>
    </w:p>
    <w:p w14:paraId="5B59609E" w14:textId="77777777" w:rsidR="00474773" w:rsidRDefault="00474773" w:rsidP="00474773">
      <w:r>
        <w:t xml:space="preserve">• </w:t>
      </w:r>
      <w:r>
        <w:tab/>
        <w:t>Audit trails</w:t>
      </w:r>
    </w:p>
    <w:p w14:paraId="0EDC842A" w14:textId="77777777" w:rsidR="00474773" w:rsidRDefault="00474773" w:rsidP="00474773"/>
    <w:p w14:paraId="3CC6EEEA" w14:textId="77777777" w:rsidR="00474773" w:rsidRDefault="00474773" w:rsidP="00474773">
      <w:r>
        <w:t>14. Refunds Must Consider Add</w:t>
      </w:r>
      <w:r>
        <w:rPr>
          <w:rFonts w:ascii="Cambria Math" w:hAnsi="Cambria Math" w:cs="Cambria Math"/>
        </w:rPr>
        <w:t>‑</w:t>
      </w:r>
      <w:r>
        <w:t>Ons</w:t>
      </w:r>
    </w:p>
    <w:p w14:paraId="36C84E91" w14:textId="77777777" w:rsidR="00474773" w:rsidRDefault="00474773" w:rsidP="00474773">
      <w:r>
        <w:t>Motor policies often include:</w:t>
      </w:r>
    </w:p>
    <w:p w14:paraId="3D7AD60F" w14:textId="77777777" w:rsidR="00474773" w:rsidRDefault="00474773" w:rsidP="00474773">
      <w:r>
        <w:t xml:space="preserve">• </w:t>
      </w:r>
      <w:r>
        <w:tab/>
        <w:t>Roadside assistance</w:t>
      </w:r>
    </w:p>
    <w:p w14:paraId="2C72DEEF" w14:textId="77777777" w:rsidR="00474773" w:rsidRDefault="00474773" w:rsidP="00474773">
      <w:r>
        <w:t xml:space="preserve">• </w:t>
      </w:r>
      <w:r>
        <w:tab/>
        <w:t>Rental car coverage</w:t>
      </w:r>
    </w:p>
    <w:p w14:paraId="4DDF365D" w14:textId="77777777" w:rsidR="00474773" w:rsidRDefault="00474773" w:rsidP="00474773">
      <w:r>
        <w:t xml:space="preserve">• </w:t>
      </w:r>
      <w:r>
        <w:tab/>
        <w:t>Personal accident cover</w:t>
      </w:r>
    </w:p>
    <w:p w14:paraId="073568D4" w14:textId="77777777" w:rsidR="00474773" w:rsidRDefault="00474773" w:rsidP="00474773">
      <w:r>
        <w:t xml:space="preserve">• </w:t>
      </w:r>
      <w:r>
        <w:tab/>
        <w:t>Windscreen cover</w:t>
      </w:r>
    </w:p>
    <w:p w14:paraId="270334BB" w14:textId="77777777" w:rsidR="00474773" w:rsidRDefault="00474773" w:rsidP="00474773">
      <w:r>
        <w:t xml:space="preserve">Some </w:t>
      </w:r>
      <w:proofErr w:type="gramStart"/>
      <w:r>
        <w:t>add</w:t>
      </w:r>
      <w:r>
        <w:rPr>
          <w:rFonts w:ascii="Cambria Math" w:hAnsi="Cambria Math" w:cs="Cambria Math"/>
        </w:rPr>
        <w:t>‑</w:t>
      </w:r>
      <w:r>
        <w:t>ons</w:t>
      </w:r>
      <w:proofErr w:type="gramEnd"/>
      <w:r>
        <w:t>:</w:t>
      </w:r>
    </w:p>
    <w:p w14:paraId="410AA7C0" w14:textId="77777777" w:rsidR="00474773" w:rsidRDefault="00474773" w:rsidP="00474773">
      <w:r>
        <w:lastRenderedPageBreak/>
        <w:t xml:space="preserve">• </w:t>
      </w:r>
      <w:r>
        <w:tab/>
        <w:t>Are refundable</w:t>
      </w:r>
    </w:p>
    <w:p w14:paraId="50D244F8" w14:textId="77777777" w:rsidR="00474773" w:rsidRDefault="00474773" w:rsidP="00474773">
      <w:r>
        <w:t xml:space="preserve">• </w:t>
      </w:r>
      <w:r>
        <w:tab/>
        <w:t>Are partially refundable</w:t>
      </w:r>
    </w:p>
    <w:p w14:paraId="2DACBE3A" w14:textId="77777777" w:rsidR="00474773" w:rsidRDefault="00474773" w:rsidP="00474773">
      <w:r>
        <w:t xml:space="preserve">• </w:t>
      </w:r>
      <w:r>
        <w:tab/>
        <w:t>Are non</w:t>
      </w:r>
      <w:r>
        <w:rPr>
          <w:rFonts w:ascii="Cambria Math" w:hAnsi="Cambria Math" w:cs="Cambria Math"/>
        </w:rPr>
        <w:t>‑</w:t>
      </w:r>
      <w:r>
        <w:t>refundable</w:t>
      </w:r>
    </w:p>
    <w:p w14:paraId="570A92A2" w14:textId="77777777" w:rsidR="00474773" w:rsidRDefault="00474773" w:rsidP="00474773">
      <w:r>
        <w:t>This must be modeled.</w:t>
      </w:r>
    </w:p>
    <w:p w14:paraId="4BA82957" w14:textId="77777777" w:rsidR="00474773" w:rsidRDefault="00474773" w:rsidP="00474773"/>
    <w:p w14:paraId="0D46DC4E" w14:textId="77777777" w:rsidR="00474773" w:rsidRDefault="00474773" w:rsidP="00474773">
      <w:r>
        <w:t>15. Refunds Must Consider Taxes</w:t>
      </w:r>
    </w:p>
    <w:p w14:paraId="727E4CD0" w14:textId="77777777" w:rsidR="00474773" w:rsidRDefault="00474773" w:rsidP="00474773">
      <w:r>
        <w:t>Premium tax (IPT) rules vary:</w:t>
      </w:r>
    </w:p>
    <w:p w14:paraId="7255B568" w14:textId="77777777" w:rsidR="00474773" w:rsidRDefault="00474773" w:rsidP="00474773">
      <w:r>
        <w:t xml:space="preserve">• </w:t>
      </w:r>
      <w:r>
        <w:tab/>
        <w:t>Some taxes are refundable</w:t>
      </w:r>
    </w:p>
    <w:p w14:paraId="5D1D3BB5" w14:textId="77777777" w:rsidR="00474773" w:rsidRDefault="00474773" w:rsidP="00474773">
      <w:r>
        <w:t xml:space="preserve">• </w:t>
      </w:r>
      <w:r>
        <w:tab/>
        <w:t>Some are not</w:t>
      </w:r>
    </w:p>
    <w:p w14:paraId="4588825E" w14:textId="77777777" w:rsidR="00474773" w:rsidRDefault="00474773" w:rsidP="00474773">
      <w:r>
        <w:t xml:space="preserve">• </w:t>
      </w:r>
      <w:r>
        <w:tab/>
        <w:t>Some require special reporting</w:t>
      </w:r>
    </w:p>
    <w:p w14:paraId="20FE3468" w14:textId="77777777" w:rsidR="00474773" w:rsidRDefault="00474773" w:rsidP="00474773">
      <w:r>
        <w:t>Refunds must split:</w:t>
      </w:r>
    </w:p>
    <w:p w14:paraId="532D2E9B" w14:textId="77777777" w:rsidR="00474773" w:rsidRDefault="00474773" w:rsidP="00474773">
      <w:r>
        <w:t xml:space="preserve">• </w:t>
      </w:r>
      <w:r>
        <w:tab/>
        <w:t>Premium</w:t>
      </w:r>
    </w:p>
    <w:p w14:paraId="0761CC53" w14:textId="77777777" w:rsidR="00474773" w:rsidRDefault="00474773" w:rsidP="00474773">
      <w:r>
        <w:t xml:space="preserve">• </w:t>
      </w:r>
      <w:r>
        <w:tab/>
        <w:t>Fees</w:t>
      </w:r>
    </w:p>
    <w:p w14:paraId="4DE841BA" w14:textId="77777777" w:rsidR="00474773" w:rsidRDefault="00474773" w:rsidP="00474773">
      <w:r>
        <w:t xml:space="preserve">• </w:t>
      </w:r>
      <w:r>
        <w:tab/>
        <w:t>Taxes</w:t>
      </w:r>
    </w:p>
    <w:p w14:paraId="622E518A" w14:textId="77777777" w:rsidR="00474773" w:rsidRDefault="00474773" w:rsidP="00474773"/>
    <w:p w14:paraId="25FAF439" w14:textId="77777777" w:rsidR="00474773" w:rsidRDefault="00474773" w:rsidP="00474773">
      <w:r>
        <w:t>16. Refunds Must Consider Fees</w:t>
      </w:r>
    </w:p>
    <w:p w14:paraId="2778076D" w14:textId="77777777" w:rsidR="00474773" w:rsidRDefault="00474773" w:rsidP="00474773">
      <w:r>
        <w:t>Some fees are:</w:t>
      </w:r>
    </w:p>
    <w:p w14:paraId="42C19679" w14:textId="77777777" w:rsidR="00474773" w:rsidRDefault="00474773" w:rsidP="00474773">
      <w:r>
        <w:t xml:space="preserve">• </w:t>
      </w:r>
      <w:r>
        <w:tab/>
        <w:t>Non</w:t>
      </w:r>
      <w:r>
        <w:rPr>
          <w:rFonts w:ascii="Cambria Math" w:hAnsi="Cambria Math" w:cs="Cambria Math"/>
        </w:rPr>
        <w:t>‑</w:t>
      </w:r>
      <w:r>
        <w:t>refundable</w:t>
      </w:r>
    </w:p>
    <w:p w14:paraId="17B66A70" w14:textId="77777777" w:rsidR="00474773" w:rsidRDefault="00474773" w:rsidP="00474773">
      <w:r>
        <w:t xml:space="preserve">• </w:t>
      </w:r>
      <w:r>
        <w:tab/>
        <w:t>Partially refundable</w:t>
      </w:r>
    </w:p>
    <w:p w14:paraId="4C1E134B" w14:textId="77777777" w:rsidR="00474773" w:rsidRDefault="00474773" w:rsidP="00474773">
      <w:r>
        <w:t xml:space="preserve">• </w:t>
      </w:r>
      <w:r>
        <w:tab/>
        <w:t>Refundable only under certain conditions</w:t>
      </w:r>
    </w:p>
    <w:p w14:paraId="38D6FE76" w14:textId="77777777" w:rsidR="00474773" w:rsidRDefault="00474773" w:rsidP="00474773">
      <w:r>
        <w:t>Examples:</w:t>
      </w:r>
    </w:p>
    <w:p w14:paraId="2AECC305" w14:textId="77777777" w:rsidR="00474773" w:rsidRDefault="00474773" w:rsidP="00474773">
      <w:r>
        <w:t xml:space="preserve">• </w:t>
      </w:r>
      <w:r>
        <w:tab/>
        <w:t>Admin fee</w:t>
      </w:r>
    </w:p>
    <w:p w14:paraId="58025B99" w14:textId="77777777" w:rsidR="00474773" w:rsidRDefault="00474773" w:rsidP="00474773">
      <w:r>
        <w:t xml:space="preserve">• </w:t>
      </w:r>
      <w:r>
        <w:tab/>
        <w:t>Cancellation fee</w:t>
      </w:r>
    </w:p>
    <w:p w14:paraId="6D80F30B" w14:textId="77777777" w:rsidR="00474773" w:rsidRDefault="00474773" w:rsidP="00474773">
      <w:r>
        <w:t xml:space="preserve">• </w:t>
      </w:r>
      <w:r>
        <w:tab/>
        <w:t>Policy fee</w:t>
      </w:r>
    </w:p>
    <w:p w14:paraId="06F8CD82" w14:textId="77777777" w:rsidR="00474773" w:rsidRDefault="00474773" w:rsidP="00474773">
      <w:r>
        <w:t xml:space="preserve">• </w:t>
      </w:r>
      <w:r>
        <w:tab/>
        <w:t>Endorsement fee</w:t>
      </w:r>
    </w:p>
    <w:p w14:paraId="11F0A5E8" w14:textId="77777777" w:rsidR="00474773" w:rsidRDefault="00474773" w:rsidP="00474773"/>
    <w:p w14:paraId="5819792A" w14:textId="77777777" w:rsidR="00474773" w:rsidRDefault="00474773" w:rsidP="00474773">
      <w:r>
        <w:lastRenderedPageBreak/>
        <w:t>17. Refunds Must Consider Payment Method</w:t>
      </w:r>
    </w:p>
    <w:p w14:paraId="644A2FD3" w14:textId="77777777" w:rsidR="00474773" w:rsidRDefault="00474773" w:rsidP="00474773">
      <w:r>
        <w:t>Refund method depends on:</w:t>
      </w:r>
    </w:p>
    <w:p w14:paraId="0D199D41" w14:textId="77777777" w:rsidR="00474773" w:rsidRDefault="00474773" w:rsidP="00474773">
      <w:r>
        <w:t xml:space="preserve">• </w:t>
      </w:r>
      <w:r>
        <w:tab/>
        <w:t>Credit card</w:t>
      </w:r>
    </w:p>
    <w:p w14:paraId="2AB273CC" w14:textId="77777777" w:rsidR="00474773" w:rsidRDefault="00474773" w:rsidP="00474773">
      <w:r>
        <w:t xml:space="preserve">• </w:t>
      </w:r>
      <w:r>
        <w:tab/>
        <w:t>Bank transfer</w:t>
      </w:r>
    </w:p>
    <w:p w14:paraId="1B1120E5" w14:textId="77777777" w:rsidR="00474773" w:rsidRDefault="00474773" w:rsidP="00474773">
      <w:r>
        <w:t xml:space="preserve">• </w:t>
      </w:r>
      <w:r>
        <w:tab/>
        <w:t>Cash</w:t>
      </w:r>
    </w:p>
    <w:p w14:paraId="7B27A51D" w14:textId="77777777" w:rsidR="00474773" w:rsidRDefault="00474773" w:rsidP="00474773">
      <w:r>
        <w:t xml:space="preserve">• </w:t>
      </w:r>
      <w:r>
        <w:tab/>
        <w:t>Finance company</w:t>
      </w:r>
    </w:p>
    <w:p w14:paraId="3AF64505" w14:textId="77777777" w:rsidR="00474773" w:rsidRDefault="00474773" w:rsidP="00474773">
      <w:r>
        <w:t xml:space="preserve">• </w:t>
      </w:r>
      <w:r>
        <w:tab/>
        <w:t>Mobile wallet</w:t>
      </w:r>
    </w:p>
    <w:p w14:paraId="14C2917C" w14:textId="77777777" w:rsidR="00474773" w:rsidRDefault="00474773" w:rsidP="00474773">
      <w:r>
        <w:t>Some methods:</w:t>
      </w:r>
    </w:p>
    <w:p w14:paraId="0753EC29" w14:textId="77777777" w:rsidR="00474773" w:rsidRDefault="00474773" w:rsidP="00474773">
      <w:r>
        <w:t xml:space="preserve">• </w:t>
      </w:r>
      <w:r>
        <w:tab/>
        <w:t>Require manual processing</w:t>
      </w:r>
    </w:p>
    <w:p w14:paraId="39979785" w14:textId="77777777" w:rsidR="00474773" w:rsidRDefault="00474773" w:rsidP="00474773">
      <w:r>
        <w:t xml:space="preserve">• </w:t>
      </w:r>
      <w:r>
        <w:tab/>
        <w:t>Require batch processing</w:t>
      </w:r>
    </w:p>
    <w:p w14:paraId="079C8CC1" w14:textId="77777777" w:rsidR="00474773" w:rsidRDefault="00474773" w:rsidP="00474773">
      <w:r>
        <w:t xml:space="preserve">• </w:t>
      </w:r>
      <w:r>
        <w:tab/>
        <w:t>Have limits</w:t>
      </w:r>
    </w:p>
    <w:p w14:paraId="1BD08DE0" w14:textId="77777777" w:rsidR="00474773" w:rsidRDefault="00474773" w:rsidP="00474773">
      <w:r>
        <w:t xml:space="preserve">• </w:t>
      </w:r>
      <w:r>
        <w:tab/>
        <w:t>Have fees</w:t>
      </w:r>
    </w:p>
    <w:p w14:paraId="2ADF81F9" w14:textId="77777777" w:rsidR="00474773" w:rsidRDefault="00474773" w:rsidP="00474773"/>
    <w:p w14:paraId="5B89FEC1" w14:textId="77777777" w:rsidR="00474773" w:rsidRDefault="00474773" w:rsidP="00474773">
      <w:r>
        <w:t>18. Refunds Must Consider Fraud</w:t>
      </w:r>
    </w:p>
    <w:p w14:paraId="57FF0F06" w14:textId="77777777" w:rsidR="00474773" w:rsidRDefault="00474773" w:rsidP="00474773">
      <w:r>
        <w:t>Refunds are a fraud vector.</w:t>
      </w:r>
    </w:p>
    <w:p w14:paraId="6EF03C02" w14:textId="77777777" w:rsidR="00474773" w:rsidRDefault="00474773" w:rsidP="00474773">
      <w:r>
        <w:t>You need:</w:t>
      </w:r>
    </w:p>
    <w:p w14:paraId="113B08F9" w14:textId="77777777" w:rsidR="00474773" w:rsidRDefault="00474773" w:rsidP="00474773">
      <w:r>
        <w:t xml:space="preserve">• </w:t>
      </w:r>
      <w:r>
        <w:tab/>
        <w:t>Refund risk scoring</w:t>
      </w:r>
    </w:p>
    <w:p w14:paraId="20D3EFD5" w14:textId="77777777" w:rsidR="00474773" w:rsidRDefault="00474773" w:rsidP="00474773">
      <w:r>
        <w:t xml:space="preserve">• </w:t>
      </w:r>
      <w:r>
        <w:tab/>
        <w:t>Refund approval workflow</w:t>
      </w:r>
    </w:p>
    <w:p w14:paraId="7DA47AC5" w14:textId="77777777" w:rsidR="00474773" w:rsidRDefault="00474773" w:rsidP="00474773">
      <w:r>
        <w:t xml:space="preserve">• </w:t>
      </w:r>
      <w:r>
        <w:tab/>
        <w:t>Refund audit trail</w:t>
      </w:r>
    </w:p>
    <w:p w14:paraId="2A06C0D8" w14:textId="77777777" w:rsidR="00474773" w:rsidRDefault="00474773" w:rsidP="00474773">
      <w:r>
        <w:t xml:space="preserve">• </w:t>
      </w:r>
      <w:r>
        <w:tab/>
        <w:t>Refund velocity checks</w:t>
      </w:r>
    </w:p>
    <w:p w14:paraId="6020D9E3" w14:textId="77777777" w:rsidR="00474773" w:rsidRDefault="00474773" w:rsidP="00474773"/>
    <w:p w14:paraId="6753B4E0" w14:textId="77777777" w:rsidR="00474773" w:rsidRDefault="00474773" w:rsidP="00474773">
      <w:r>
        <w:t>19. Refunds Must Consider Reinstatements</w:t>
      </w:r>
    </w:p>
    <w:p w14:paraId="114EE64C" w14:textId="77777777" w:rsidR="00474773" w:rsidRDefault="00474773" w:rsidP="00474773">
      <w:r>
        <w:t>If a policy is reinstated:</w:t>
      </w:r>
    </w:p>
    <w:p w14:paraId="1AE59AD3" w14:textId="77777777" w:rsidR="00474773" w:rsidRDefault="00474773" w:rsidP="00474773">
      <w:r>
        <w:t xml:space="preserve">• </w:t>
      </w:r>
      <w:r>
        <w:tab/>
        <w:t>Refund may be reversed</w:t>
      </w:r>
    </w:p>
    <w:p w14:paraId="75714061" w14:textId="77777777" w:rsidR="00474773" w:rsidRDefault="00474773" w:rsidP="00474773">
      <w:r>
        <w:t xml:space="preserve">• </w:t>
      </w:r>
      <w:r>
        <w:tab/>
        <w:t>Premium recalculated</w:t>
      </w:r>
    </w:p>
    <w:p w14:paraId="14BFBE21" w14:textId="77777777" w:rsidR="00474773" w:rsidRDefault="00474773" w:rsidP="00474773">
      <w:r>
        <w:t xml:space="preserve">• </w:t>
      </w:r>
      <w:r>
        <w:tab/>
        <w:t>Payment plan updated</w:t>
      </w:r>
    </w:p>
    <w:p w14:paraId="1AEDB941" w14:textId="77777777" w:rsidR="00474773" w:rsidRDefault="00474773" w:rsidP="00474773"/>
    <w:p w14:paraId="2CE8AE1C" w14:textId="77777777" w:rsidR="00474773" w:rsidRDefault="00474773" w:rsidP="00474773">
      <w:r>
        <w:t>20. Refunds Must Consider Multi</w:t>
      </w:r>
      <w:r>
        <w:rPr>
          <w:rFonts w:ascii="Cambria Math" w:hAnsi="Cambria Math" w:cs="Cambria Math"/>
        </w:rPr>
        <w:t>‑</w:t>
      </w:r>
      <w:r>
        <w:t>Policy Discounts</w:t>
      </w:r>
    </w:p>
    <w:p w14:paraId="756C2430" w14:textId="77777777" w:rsidR="00474773" w:rsidRDefault="00474773" w:rsidP="00474773">
      <w:r>
        <w:t>If the customer has multiple policies:</w:t>
      </w:r>
    </w:p>
    <w:p w14:paraId="50B5323C" w14:textId="77777777" w:rsidR="00474773" w:rsidRDefault="00474773" w:rsidP="00474773">
      <w:r>
        <w:t xml:space="preserve">• </w:t>
      </w:r>
      <w:r>
        <w:tab/>
        <w:t>Removing one may affect discounts on others</w:t>
      </w:r>
    </w:p>
    <w:p w14:paraId="5254F7BF" w14:textId="77777777" w:rsidR="00474773" w:rsidRDefault="00474773" w:rsidP="00474773">
      <w:r>
        <w:t xml:space="preserve">• </w:t>
      </w:r>
      <w:r>
        <w:tab/>
        <w:t>Refund may be reduced</w:t>
      </w:r>
    </w:p>
    <w:p w14:paraId="20B12CF6" w14:textId="77777777" w:rsidR="00474773" w:rsidRDefault="00474773" w:rsidP="00474773">
      <w:r>
        <w:t xml:space="preserve">• </w:t>
      </w:r>
      <w:r>
        <w:tab/>
        <w:t>Additional premium may be due</w:t>
      </w:r>
    </w:p>
    <w:p w14:paraId="48169349" w14:textId="77777777" w:rsidR="00474773" w:rsidRDefault="00474773" w:rsidP="00474773"/>
    <w:p w14:paraId="251D4105" w14:textId="77777777" w:rsidR="00474773" w:rsidRDefault="00474773" w:rsidP="00474773">
      <w:r>
        <w:t>In short: Refunds are one of the most domain</w:t>
      </w:r>
      <w:r>
        <w:rPr>
          <w:rFonts w:ascii="Cambria Math" w:hAnsi="Cambria Math" w:cs="Cambria Math"/>
        </w:rPr>
        <w:t>‑</w:t>
      </w:r>
      <w:r>
        <w:t>heavy areas in insurance.</w:t>
      </w:r>
    </w:p>
    <w:p w14:paraId="6E542D10" w14:textId="77777777" w:rsidR="00474773" w:rsidRDefault="00474773" w:rsidP="00474773">
      <w:r>
        <w:t xml:space="preserve">You’re </w:t>
      </w:r>
      <w:proofErr w:type="gramStart"/>
      <w:r>
        <w:t>absolutely right</w:t>
      </w:r>
      <w:proofErr w:type="gramEnd"/>
      <w:r>
        <w:t xml:space="preserve"> to surface this now — because refunds touch:</w:t>
      </w:r>
    </w:p>
    <w:p w14:paraId="2E51AD42" w14:textId="77777777" w:rsidR="00474773" w:rsidRDefault="00474773" w:rsidP="00474773">
      <w:r>
        <w:t xml:space="preserve">• </w:t>
      </w:r>
      <w:r>
        <w:tab/>
        <w:t>Policy</w:t>
      </w:r>
    </w:p>
    <w:p w14:paraId="0E708CEE" w14:textId="77777777" w:rsidR="00474773" w:rsidRDefault="00474773" w:rsidP="00474773">
      <w:r>
        <w:t xml:space="preserve">• </w:t>
      </w:r>
      <w:r>
        <w:tab/>
        <w:t>Billing</w:t>
      </w:r>
    </w:p>
    <w:p w14:paraId="0EDB32AC" w14:textId="77777777" w:rsidR="00474773" w:rsidRDefault="00474773" w:rsidP="00474773">
      <w:r>
        <w:t xml:space="preserve">• </w:t>
      </w:r>
      <w:r>
        <w:tab/>
        <w:t>Claims</w:t>
      </w:r>
    </w:p>
    <w:p w14:paraId="0A33AA68" w14:textId="77777777" w:rsidR="00474773" w:rsidRDefault="00474773" w:rsidP="00474773">
      <w:r>
        <w:t xml:space="preserve">• </w:t>
      </w:r>
      <w:r>
        <w:tab/>
        <w:t>Reinsurance</w:t>
      </w:r>
    </w:p>
    <w:p w14:paraId="7B1D1AEA" w14:textId="77777777" w:rsidR="00474773" w:rsidRDefault="00474773" w:rsidP="00474773">
      <w:r>
        <w:t xml:space="preserve">• </w:t>
      </w:r>
      <w:r>
        <w:tab/>
        <w:t>Accounting</w:t>
      </w:r>
    </w:p>
    <w:p w14:paraId="269E799F" w14:textId="77777777" w:rsidR="00474773" w:rsidRDefault="00474773" w:rsidP="00474773">
      <w:r>
        <w:t xml:space="preserve">• </w:t>
      </w:r>
      <w:r>
        <w:tab/>
        <w:t>Customer</w:t>
      </w:r>
    </w:p>
    <w:p w14:paraId="28AC90EB" w14:textId="77777777" w:rsidR="00474773" w:rsidRDefault="00474773" w:rsidP="00474773">
      <w:r>
        <w:t xml:space="preserve">• </w:t>
      </w:r>
      <w:r>
        <w:tab/>
        <w:t>Documents</w:t>
      </w:r>
    </w:p>
    <w:p w14:paraId="7F405E22" w14:textId="77777777" w:rsidR="00474773" w:rsidRDefault="00474773" w:rsidP="00474773">
      <w:r>
        <w:t xml:space="preserve">• </w:t>
      </w:r>
      <w:r>
        <w:tab/>
        <w:t>Compliance</w:t>
      </w:r>
    </w:p>
    <w:p w14:paraId="63684B97" w14:textId="77777777" w:rsidR="00474773" w:rsidRDefault="00474773" w:rsidP="00474773">
      <w:r>
        <w:t xml:space="preserve">• </w:t>
      </w:r>
      <w:r>
        <w:tab/>
        <w:t>Fraud</w:t>
      </w:r>
    </w:p>
    <w:p w14:paraId="49A1FCC3" w14:textId="3328C8D5" w:rsidR="00474773" w:rsidRDefault="00474773" w:rsidP="00474773">
      <w:r>
        <w:t xml:space="preserve">• </w:t>
      </w:r>
      <w:r>
        <w:tab/>
        <w:t>Commissions</w:t>
      </w:r>
    </w:p>
    <w:sectPr w:rsidR="00474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73"/>
    <w:rsid w:val="00474773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BB4D"/>
  <w15:chartTrackingRefBased/>
  <w15:docId w15:val="{CD450E19-D782-4D10-9686-3A001317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577</Words>
  <Characters>3996</Characters>
  <Application>Microsoft Office Word</Application>
  <DocSecurity>0</DocSecurity>
  <Lines>97</Lines>
  <Paragraphs>95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1</cp:revision>
  <dcterms:created xsi:type="dcterms:W3CDTF">2026-01-30T20:07:00Z</dcterms:created>
  <dcterms:modified xsi:type="dcterms:W3CDTF">2026-01-30T20:14:00Z</dcterms:modified>
</cp:coreProperties>
</file>