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6919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Техническое задание (ТЗ)</w:t>
      </w:r>
    </w:p>
    <w:p w14:paraId="28B68A13" w14:textId="77777777" w:rsidR="00BD3ECE" w:rsidRPr="00BD3ECE" w:rsidRDefault="00BD3ECE" w:rsidP="00BD3ECE">
      <w:pPr>
        <w:spacing w:after="0"/>
        <w:ind w:firstLine="709"/>
        <w:jc w:val="both"/>
      </w:pPr>
      <w:r w:rsidRPr="00BD3ECE">
        <w:t xml:space="preserve">на разработку сервиса комплексного планирования и оплаты маршрутов </w:t>
      </w:r>
      <w:proofErr w:type="spellStart"/>
      <w:r w:rsidRPr="00BD3ECE">
        <w:rPr>
          <w:b/>
          <w:bCs/>
        </w:rPr>
        <w:t>AllWays</w:t>
      </w:r>
      <w:proofErr w:type="spellEnd"/>
    </w:p>
    <w:p w14:paraId="7DDBB1E6" w14:textId="77777777" w:rsidR="00BD3ECE" w:rsidRPr="00BD3ECE" w:rsidRDefault="008D78CA" w:rsidP="00BD3ECE">
      <w:pPr>
        <w:spacing w:after="0"/>
        <w:ind w:firstLine="709"/>
        <w:jc w:val="both"/>
      </w:pPr>
      <w:r>
        <w:pict w14:anchorId="2536FADB">
          <v:rect id="_x0000_i1025" style="width:0;height:1.5pt" o:hralign="center" o:hrstd="t" o:hr="t" fillcolor="#a0a0a0" stroked="f"/>
        </w:pict>
      </w:r>
    </w:p>
    <w:p w14:paraId="7044C1D5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1. Общие сведения</w:t>
      </w:r>
    </w:p>
    <w:p w14:paraId="18CCFD32" w14:textId="45629EDC" w:rsidR="00BD3ECE" w:rsidRPr="00BD3ECE" w:rsidRDefault="00BD3ECE" w:rsidP="00BD3ECE">
      <w:pPr>
        <w:spacing w:after="0"/>
        <w:ind w:firstLine="709"/>
        <w:jc w:val="both"/>
      </w:pPr>
      <w:r w:rsidRPr="00BD3ECE">
        <w:rPr>
          <w:b/>
          <w:bCs/>
        </w:rPr>
        <w:t>Наименование системы:</w:t>
      </w:r>
      <w:r w:rsidRPr="00BD3ECE">
        <w:t xml:space="preserve"> мобильный и веб-сервис «</w:t>
      </w:r>
      <w:proofErr w:type="spellStart"/>
      <w:r w:rsidRPr="00BD3ECE">
        <w:t>AllWays</w:t>
      </w:r>
      <w:proofErr w:type="spellEnd"/>
      <w:r w:rsidRPr="00BD3ECE">
        <w:t>».</w:t>
      </w:r>
      <w:r w:rsidRPr="00BD3ECE">
        <w:br/>
      </w:r>
      <w:r w:rsidRPr="00BD3ECE">
        <w:rPr>
          <w:b/>
          <w:bCs/>
        </w:rPr>
        <w:t>Основание для разработки:</w:t>
      </w:r>
      <w:r w:rsidRPr="00BD3ECE">
        <w:t xml:space="preserve"> решение команды о создании продукта для упрощения поиска, комбинирования и оплаты различных видов транспорта в одном приложении.</w:t>
      </w:r>
      <w:r w:rsidRPr="00BD3ECE">
        <w:br/>
      </w:r>
      <w:r w:rsidRPr="00BD3ECE">
        <w:rPr>
          <w:b/>
          <w:bCs/>
        </w:rPr>
        <w:t>Платформа размещения:</w:t>
      </w:r>
      <w:r w:rsidRPr="00BD3ECE">
        <w:t xml:space="preserve"> </w:t>
      </w:r>
      <w:proofErr w:type="spellStart"/>
      <w:r w:rsidRPr="00BD3ECE">
        <w:t>PythonAnywhere</w:t>
      </w:r>
      <w:proofErr w:type="spellEnd"/>
      <w:r w:rsidRPr="00BD3ECE">
        <w:t xml:space="preserve"> (</w:t>
      </w:r>
      <w:proofErr w:type="spellStart"/>
      <w:r w:rsidRPr="00BD3ECE">
        <w:t>backend</w:t>
      </w:r>
      <w:proofErr w:type="spellEnd"/>
      <w:r w:rsidRPr="00BD3ECE">
        <w:t>), хостинг Vue.js SPA (</w:t>
      </w:r>
      <w:proofErr w:type="spellStart"/>
      <w:r w:rsidRPr="00BD3ECE">
        <w:t>frontend</w:t>
      </w:r>
      <w:proofErr w:type="spellEnd"/>
      <w:r w:rsidRPr="00BD3ECE">
        <w:t>).</w:t>
      </w:r>
    </w:p>
    <w:p w14:paraId="0B1A2189" w14:textId="77777777" w:rsidR="00BD3ECE" w:rsidRPr="00BD3ECE" w:rsidRDefault="008D78CA" w:rsidP="00BD3ECE">
      <w:pPr>
        <w:spacing w:after="0"/>
        <w:ind w:firstLine="709"/>
        <w:jc w:val="both"/>
      </w:pPr>
      <w:r>
        <w:pict w14:anchorId="49425DDA">
          <v:rect id="_x0000_i1026" style="width:0;height:1.5pt" o:hralign="center" o:hrstd="t" o:hr="t" fillcolor="#a0a0a0" stroked="f"/>
        </w:pict>
      </w:r>
    </w:p>
    <w:p w14:paraId="04854B5B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2. Назначение разработки</w:t>
      </w:r>
    </w:p>
    <w:p w14:paraId="08A89996" w14:textId="77777777" w:rsidR="00BD3ECE" w:rsidRPr="00BD3ECE" w:rsidRDefault="00BD3ECE" w:rsidP="00BD3ECE">
      <w:pPr>
        <w:spacing w:after="0"/>
        <w:ind w:firstLine="709"/>
        <w:jc w:val="both"/>
      </w:pPr>
      <w:r w:rsidRPr="00BD3ECE">
        <w:t>Сервис предназначен для:</w:t>
      </w:r>
    </w:p>
    <w:p w14:paraId="4718B375" w14:textId="77777777" w:rsidR="00BD3ECE" w:rsidRPr="00BD3ECE" w:rsidRDefault="00BD3ECE" w:rsidP="00BD3ECE">
      <w:pPr>
        <w:numPr>
          <w:ilvl w:val="0"/>
          <w:numId w:val="1"/>
        </w:numPr>
        <w:spacing w:after="0"/>
        <w:jc w:val="both"/>
      </w:pPr>
      <w:r w:rsidRPr="00BD3ECE">
        <w:t>автоматического построения маршрутов между двумя точками с использованием различных видов транспорта;</w:t>
      </w:r>
    </w:p>
    <w:p w14:paraId="19A9708A" w14:textId="77777777" w:rsidR="00BD3ECE" w:rsidRPr="00BD3ECE" w:rsidRDefault="00BD3ECE" w:rsidP="00BD3ECE">
      <w:pPr>
        <w:numPr>
          <w:ilvl w:val="0"/>
          <w:numId w:val="1"/>
        </w:numPr>
        <w:spacing w:after="0"/>
        <w:jc w:val="both"/>
      </w:pPr>
      <w:r w:rsidRPr="00BD3ECE">
        <w:t>предоставления оптимального маршрута по времени, цене и количеству пересадок;</w:t>
      </w:r>
    </w:p>
    <w:p w14:paraId="144F1A3A" w14:textId="77777777" w:rsidR="00BD3ECE" w:rsidRPr="00BD3ECE" w:rsidRDefault="00BD3ECE" w:rsidP="00BD3ECE">
      <w:pPr>
        <w:numPr>
          <w:ilvl w:val="0"/>
          <w:numId w:val="1"/>
        </w:numPr>
        <w:spacing w:after="0"/>
        <w:jc w:val="both"/>
      </w:pPr>
      <w:r w:rsidRPr="00BD3ECE">
        <w:t>единой оплаты всех сегментов маршрута;</w:t>
      </w:r>
    </w:p>
    <w:p w14:paraId="39ADF079" w14:textId="77777777" w:rsidR="00BD3ECE" w:rsidRPr="00BD3ECE" w:rsidRDefault="00BD3ECE" w:rsidP="00BD3ECE">
      <w:pPr>
        <w:numPr>
          <w:ilvl w:val="0"/>
          <w:numId w:val="1"/>
        </w:numPr>
        <w:spacing w:after="0"/>
        <w:jc w:val="both"/>
      </w:pPr>
      <w:r w:rsidRPr="00BD3ECE">
        <w:t>возврата средств при отмене или опоздании транспорта;</w:t>
      </w:r>
    </w:p>
    <w:p w14:paraId="60EF1DC8" w14:textId="77777777" w:rsidR="00BD3ECE" w:rsidRPr="00BD3ECE" w:rsidRDefault="00BD3ECE" w:rsidP="00BD3ECE">
      <w:pPr>
        <w:numPr>
          <w:ilvl w:val="0"/>
          <w:numId w:val="1"/>
        </w:numPr>
        <w:spacing w:after="0"/>
        <w:jc w:val="both"/>
      </w:pPr>
      <w:r w:rsidRPr="00BD3ECE">
        <w:t>фильтрации маршрутов по видам транспорта.</w:t>
      </w:r>
    </w:p>
    <w:p w14:paraId="50567AF7" w14:textId="77777777" w:rsidR="00BD3ECE" w:rsidRPr="00BD3ECE" w:rsidRDefault="008D78CA" w:rsidP="00BD3ECE">
      <w:pPr>
        <w:spacing w:after="0"/>
        <w:ind w:firstLine="709"/>
        <w:jc w:val="both"/>
      </w:pPr>
      <w:r>
        <w:pict w14:anchorId="12175A2D">
          <v:rect id="_x0000_i1027" style="width:0;height:1.5pt" o:hralign="center" o:hrstd="t" o:hr="t" fillcolor="#a0a0a0" stroked="f"/>
        </w:pict>
      </w:r>
    </w:p>
    <w:p w14:paraId="20B8327E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3. Требования к функционалу</w:t>
      </w:r>
    </w:p>
    <w:p w14:paraId="5575E0AB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3.1. Основные функции MVP</w:t>
      </w:r>
    </w:p>
    <w:p w14:paraId="2638D23F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Ввод точки отправления и точки назначения.</w:t>
      </w:r>
    </w:p>
    <w:p w14:paraId="6CE6715B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Построение маршрута с учётом времени, стоимости и пересадок.</w:t>
      </w:r>
    </w:p>
    <w:p w14:paraId="5F97B248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Отображение маршрута на карте (</w:t>
      </w:r>
      <w:proofErr w:type="spellStart"/>
      <w:r w:rsidRPr="00BD3ECE">
        <w:t>Яндекс.Карты</w:t>
      </w:r>
      <w:proofErr w:type="spellEnd"/>
      <w:r w:rsidRPr="00BD3ECE">
        <w:t xml:space="preserve"> или OSM).</w:t>
      </w:r>
    </w:p>
    <w:p w14:paraId="599F68AB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Пошаговый список сегментов маршрута с указанием вида транспорта, времени и стоимости.</w:t>
      </w:r>
    </w:p>
    <w:p w14:paraId="537F5345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Фильтры по видам транспорта (автобусы, метро, поезда, такси, самолёты).</w:t>
      </w:r>
    </w:p>
    <w:p w14:paraId="56AA4E2A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Личный кабинет (регистрация, авторизация, просмотр истории поездок).</w:t>
      </w:r>
    </w:p>
    <w:p w14:paraId="5E8581C4" w14:textId="77777777" w:rsidR="00BD3ECE" w:rsidRPr="00BD3ECE" w:rsidRDefault="00BD3ECE" w:rsidP="00BD3ECE">
      <w:pPr>
        <w:numPr>
          <w:ilvl w:val="0"/>
          <w:numId w:val="2"/>
        </w:numPr>
        <w:spacing w:after="0"/>
        <w:jc w:val="both"/>
      </w:pPr>
      <w:r w:rsidRPr="00BD3ECE">
        <w:t>Отображение итоговой стоимости маршрута.</w:t>
      </w:r>
    </w:p>
    <w:p w14:paraId="42D0143E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3.2. Дополнительные функции (пост-MVP)</w:t>
      </w:r>
    </w:p>
    <w:p w14:paraId="43A578C6" w14:textId="77777777" w:rsidR="00BD3ECE" w:rsidRPr="00BD3ECE" w:rsidRDefault="00BD3ECE" w:rsidP="00BD3ECE">
      <w:pPr>
        <w:numPr>
          <w:ilvl w:val="0"/>
          <w:numId w:val="3"/>
        </w:numPr>
        <w:spacing w:after="0"/>
        <w:jc w:val="both"/>
      </w:pPr>
      <w:r w:rsidRPr="00BD3ECE">
        <w:t>Автоматическая покупка всех билетов для сложных маршрутов.</w:t>
      </w:r>
    </w:p>
    <w:p w14:paraId="3E170D23" w14:textId="77777777" w:rsidR="00BD3ECE" w:rsidRPr="00BD3ECE" w:rsidRDefault="00BD3ECE" w:rsidP="00BD3ECE">
      <w:pPr>
        <w:numPr>
          <w:ilvl w:val="0"/>
          <w:numId w:val="3"/>
        </w:numPr>
        <w:spacing w:after="0"/>
        <w:jc w:val="both"/>
      </w:pPr>
      <w:proofErr w:type="spellStart"/>
      <w:r w:rsidRPr="00BD3ECE">
        <w:t>Автовозврат</w:t>
      </w:r>
      <w:proofErr w:type="spellEnd"/>
      <w:r w:rsidRPr="00BD3ECE">
        <w:t xml:space="preserve"> при отмене или опоздании сегмента.</w:t>
      </w:r>
    </w:p>
    <w:p w14:paraId="155FBCF4" w14:textId="77777777" w:rsidR="00BD3ECE" w:rsidRPr="00BD3ECE" w:rsidRDefault="00BD3ECE" w:rsidP="00BD3ECE">
      <w:pPr>
        <w:numPr>
          <w:ilvl w:val="0"/>
          <w:numId w:val="3"/>
        </w:numPr>
        <w:spacing w:after="0"/>
        <w:jc w:val="both"/>
      </w:pPr>
      <w:r w:rsidRPr="00BD3ECE">
        <w:t>AI-оптимизация пеших участков.</w:t>
      </w:r>
    </w:p>
    <w:p w14:paraId="14E089D3" w14:textId="77777777" w:rsidR="00BD3ECE" w:rsidRPr="00BD3ECE" w:rsidRDefault="00BD3ECE" w:rsidP="00BD3ECE">
      <w:pPr>
        <w:numPr>
          <w:ilvl w:val="0"/>
          <w:numId w:val="3"/>
        </w:numPr>
        <w:spacing w:after="0"/>
        <w:jc w:val="both"/>
      </w:pPr>
      <w:r w:rsidRPr="00BD3ECE">
        <w:t>Персонализация маршрутов по предпочтениям пользователя.</w:t>
      </w:r>
    </w:p>
    <w:p w14:paraId="05142B70" w14:textId="77777777" w:rsidR="00BD3ECE" w:rsidRPr="00BD3ECE" w:rsidRDefault="00BD3ECE" w:rsidP="00BD3ECE">
      <w:pPr>
        <w:numPr>
          <w:ilvl w:val="0"/>
          <w:numId w:val="3"/>
        </w:numPr>
        <w:spacing w:after="0"/>
        <w:jc w:val="both"/>
      </w:pPr>
      <w:r w:rsidRPr="00BD3ECE">
        <w:t>Учет погодных условий и событий в городе.</w:t>
      </w:r>
    </w:p>
    <w:p w14:paraId="71D31B9C" w14:textId="77777777" w:rsidR="00BD3ECE" w:rsidRPr="00BD3ECE" w:rsidRDefault="008D78CA" w:rsidP="00BD3ECE">
      <w:pPr>
        <w:spacing w:after="0"/>
        <w:ind w:firstLine="709"/>
        <w:jc w:val="both"/>
      </w:pPr>
      <w:r>
        <w:pict w14:anchorId="24EB2BFE">
          <v:rect id="_x0000_i1028" style="width:0;height:1.5pt" o:hralign="center" o:hrstd="t" o:hr="t" fillcolor="#a0a0a0" stroked="f"/>
        </w:pict>
      </w:r>
    </w:p>
    <w:p w14:paraId="4AD72B27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4. Требования к интерфейсу</w:t>
      </w:r>
    </w:p>
    <w:p w14:paraId="3B9F5E32" w14:textId="77777777" w:rsidR="00BD3ECE" w:rsidRPr="00BD3ECE" w:rsidRDefault="00BD3ECE" w:rsidP="00BD3ECE">
      <w:pPr>
        <w:numPr>
          <w:ilvl w:val="0"/>
          <w:numId w:val="4"/>
        </w:numPr>
        <w:spacing w:after="0"/>
        <w:jc w:val="both"/>
      </w:pPr>
      <w:r w:rsidRPr="00BD3ECE">
        <w:t>Адаптивная вёрстка для веб- и мобильных устройств.</w:t>
      </w:r>
    </w:p>
    <w:p w14:paraId="6BED74A2" w14:textId="77777777" w:rsidR="00BD3ECE" w:rsidRPr="00BD3ECE" w:rsidRDefault="00BD3ECE" w:rsidP="00BD3ECE">
      <w:pPr>
        <w:numPr>
          <w:ilvl w:val="0"/>
          <w:numId w:val="4"/>
        </w:numPr>
        <w:spacing w:after="0"/>
        <w:jc w:val="both"/>
      </w:pPr>
      <w:r w:rsidRPr="00BD3ECE">
        <w:t>Минимальное количество экранов:</w:t>
      </w:r>
    </w:p>
    <w:p w14:paraId="0FA06E34" w14:textId="77777777" w:rsidR="00BD3ECE" w:rsidRPr="00BD3ECE" w:rsidRDefault="00BD3ECE" w:rsidP="00BD3ECE">
      <w:pPr>
        <w:numPr>
          <w:ilvl w:val="1"/>
          <w:numId w:val="4"/>
        </w:numPr>
        <w:spacing w:after="0"/>
        <w:jc w:val="both"/>
      </w:pPr>
      <w:r w:rsidRPr="00BD3ECE">
        <w:t>Поиск маршрута.</w:t>
      </w:r>
    </w:p>
    <w:p w14:paraId="18B08467" w14:textId="77777777" w:rsidR="00BD3ECE" w:rsidRPr="00BD3ECE" w:rsidRDefault="00BD3ECE" w:rsidP="00BD3ECE">
      <w:pPr>
        <w:numPr>
          <w:ilvl w:val="1"/>
          <w:numId w:val="4"/>
        </w:numPr>
        <w:spacing w:after="0"/>
        <w:jc w:val="both"/>
      </w:pPr>
      <w:r w:rsidRPr="00BD3ECE">
        <w:t>Результаты поиска (карта + список сегментов).</w:t>
      </w:r>
    </w:p>
    <w:p w14:paraId="46D43025" w14:textId="77777777" w:rsidR="00BD3ECE" w:rsidRPr="00BD3ECE" w:rsidRDefault="00BD3ECE" w:rsidP="00BD3ECE">
      <w:pPr>
        <w:numPr>
          <w:ilvl w:val="1"/>
          <w:numId w:val="4"/>
        </w:numPr>
        <w:spacing w:after="0"/>
        <w:jc w:val="both"/>
      </w:pPr>
      <w:r w:rsidRPr="00BD3ECE">
        <w:lastRenderedPageBreak/>
        <w:t>Личный кабинет.</w:t>
      </w:r>
    </w:p>
    <w:p w14:paraId="5547D548" w14:textId="77777777" w:rsidR="00BD3ECE" w:rsidRPr="00BD3ECE" w:rsidRDefault="00BD3ECE" w:rsidP="00BD3ECE">
      <w:pPr>
        <w:numPr>
          <w:ilvl w:val="0"/>
          <w:numId w:val="4"/>
        </w:numPr>
        <w:spacing w:after="0"/>
        <w:jc w:val="both"/>
      </w:pPr>
      <w:r w:rsidRPr="00BD3ECE">
        <w:t>Простой и интуитивно понятный UX.</w:t>
      </w:r>
    </w:p>
    <w:p w14:paraId="3FCDFCD4" w14:textId="77777777" w:rsidR="00BD3ECE" w:rsidRPr="00BD3ECE" w:rsidRDefault="00BD3ECE" w:rsidP="00BD3ECE">
      <w:pPr>
        <w:numPr>
          <w:ilvl w:val="0"/>
          <w:numId w:val="4"/>
        </w:numPr>
        <w:spacing w:after="0"/>
        <w:jc w:val="both"/>
      </w:pPr>
      <w:r w:rsidRPr="00BD3ECE">
        <w:t>Подсказки при вводе адресов.</w:t>
      </w:r>
    </w:p>
    <w:p w14:paraId="5C692A67" w14:textId="77777777" w:rsidR="00BD3ECE" w:rsidRPr="00BD3ECE" w:rsidRDefault="008D78CA" w:rsidP="00BD3ECE">
      <w:pPr>
        <w:spacing w:after="0"/>
        <w:ind w:firstLine="709"/>
        <w:jc w:val="both"/>
      </w:pPr>
      <w:r>
        <w:pict w14:anchorId="6D03793A">
          <v:rect id="_x0000_i1029" style="width:0;height:1.5pt" o:hralign="center" o:hrstd="t" o:hr="t" fillcolor="#a0a0a0" stroked="f"/>
        </w:pict>
      </w:r>
    </w:p>
    <w:p w14:paraId="498CA602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5. Требования к архитектуре и технологиям</w:t>
      </w:r>
    </w:p>
    <w:p w14:paraId="33C9667B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</w:pPr>
      <w:r w:rsidRPr="00BD3ECE">
        <w:rPr>
          <w:b/>
          <w:bCs/>
        </w:rPr>
        <w:t>Архитектура:</w:t>
      </w:r>
      <w:r w:rsidRPr="00BD3ECE">
        <w:t xml:space="preserve"> клиент-серверная с </w:t>
      </w:r>
      <w:proofErr w:type="spellStart"/>
      <w:r w:rsidRPr="00BD3ECE">
        <w:t>микросервисным</w:t>
      </w:r>
      <w:proofErr w:type="spellEnd"/>
      <w:r w:rsidRPr="00BD3ECE">
        <w:t xml:space="preserve"> подходом.</w:t>
      </w:r>
    </w:p>
    <w:p w14:paraId="506D48A9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D3ECE">
        <w:rPr>
          <w:b/>
          <w:bCs/>
          <w:lang w:val="en-US"/>
        </w:rPr>
        <w:t>Backend:</w:t>
      </w:r>
      <w:r w:rsidRPr="00BD3ECE">
        <w:rPr>
          <w:lang w:val="en-US"/>
        </w:rPr>
        <w:t xml:space="preserve"> Python (Django), </w:t>
      </w:r>
      <w:r w:rsidRPr="00BD3ECE">
        <w:t>размещение</w:t>
      </w:r>
      <w:r w:rsidRPr="00BD3ECE">
        <w:rPr>
          <w:lang w:val="en-US"/>
        </w:rPr>
        <w:t xml:space="preserve"> </w:t>
      </w:r>
      <w:r w:rsidRPr="00BD3ECE">
        <w:t>на</w:t>
      </w:r>
      <w:r w:rsidRPr="00BD3ECE">
        <w:rPr>
          <w:lang w:val="en-US"/>
        </w:rPr>
        <w:t xml:space="preserve"> PythonAnywhere.</w:t>
      </w:r>
    </w:p>
    <w:p w14:paraId="0B895C48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D3ECE">
        <w:rPr>
          <w:b/>
          <w:bCs/>
          <w:lang w:val="en-US"/>
        </w:rPr>
        <w:t>Frontend:</w:t>
      </w:r>
      <w:r w:rsidRPr="00BD3ECE">
        <w:rPr>
          <w:lang w:val="en-US"/>
        </w:rPr>
        <w:t xml:space="preserve"> Vue.js SPA (Single Page Application).</w:t>
      </w:r>
    </w:p>
    <w:p w14:paraId="2FA5E450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D3ECE">
        <w:rPr>
          <w:b/>
          <w:bCs/>
        </w:rPr>
        <w:t>Мобильная</w:t>
      </w:r>
      <w:r w:rsidRPr="00BD3ECE">
        <w:rPr>
          <w:b/>
          <w:bCs/>
          <w:lang w:val="en-US"/>
        </w:rPr>
        <w:t xml:space="preserve"> </w:t>
      </w:r>
      <w:r w:rsidRPr="00BD3ECE">
        <w:rPr>
          <w:b/>
          <w:bCs/>
        </w:rPr>
        <w:t>версия</w:t>
      </w:r>
      <w:r w:rsidRPr="00BD3ECE">
        <w:rPr>
          <w:b/>
          <w:bCs/>
          <w:lang w:val="en-US"/>
        </w:rPr>
        <w:t>:</w:t>
      </w:r>
      <w:r w:rsidRPr="00BD3ECE">
        <w:rPr>
          <w:lang w:val="en-US"/>
        </w:rPr>
        <w:t xml:space="preserve"> Android (WebView, </w:t>
      </w:r>
      <w:r w:rsidRPr="00BD3ECE">
        <w:t>загрузка</w:t>
      </w:r>
      <w:r w:rsidRPr="00BD3ECE">
        <w:rPr>
          <w:lang w:val="en-US"/>
        </w:rPr>
        <w:t xml:space="preserve"> SPA).</w:t>
      </w:r>
    </w:p>
    <w:p w14:paraId="0A34A6B6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</w:pPr>
      <w:r w:rsidRPr="00BD3ECE">
        <w:rPr>
          <w:b/>
          <w:bCs/>
        </w:rPr>
        <w:t>База данных:</w:t>
      </w:r>
      <w:r w:rsidRPr="00BD3ECE">
        <w:t xml:space="preserve"> </w:t>
      </w:r>
      <w:proofErr w:type="spellStart"/>
      <w:r w:rsidRPr="00BD3ECE">
        <w:t>PostgreSQL</w:t>
      </w:r>
      <w:proofErr w:type="spellEnd"/>
      <w:r w:rsidRPr="00BD3ECE">
        <w:t xml:space="preserve"> (+</w:t>
      </w:r>
      <w:proofErr w:type="spellStart"/>
      <w:r w:rsidRPr="00BD3ECE">
        <w:t>PostGIS</w:t>
      </w:r>
      <w:proofErr w:type="spellEnd"/>
      <w:r w:rsidRPr="00BD3ECE">
        <w:t xml:space="preserve"> для геоданных), </w:t>
      </w:r>
      <w:proofErr w:type="spellStart"/>
      <w:r w:rsidRPr="00BD3ECE">
        <w:t>Redis</w:t>
      </w:r>
      <w:proofErr w:type="spellEnd"/>
      <w:r w:rsidRPr="00BD3ECE">
        <w:t xml:space="preserve"> для кэширования.</w:t>
      </w:r>
    </w:p>
    <w:p w14:paraId="20EC38D6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</w:pPr>
      <w:r w:rsidRPr="00BD3ECE">
        <w:rPr>
          <w:b/>
          <w:bCs/>
        </w:rPr>
        <w:t>Интеграции:</w:t>
      </w:r>
    </w:p>
    <w:p w14:paraId="214D1D5F" w14:textId="77777777" w:rsidR="00BD3ECE" w:rsidRPr="00BD3ECE" w:rsidRDefault="00BD3ECE" w:rsidP="00BD3ECE">
      <w:pPr>
        <w:numPr>
          <w:ilvl w:val="1"/>
          <w:numId w:val="5"/>
        </w:numPr>
        <w:spacing w:after="0"/>
        <w:jc w:val="both"/>
      </w:pPr>
      <w:r w:rsidRPr="00BD3ECE">
        <w:t xml:space="preserve">API расписаний (Яндекс Расписания, Google Transit, </w:t>
      </w:r>
      <w:proofErr w:type="spellStart"/>
      <w:r w:rsidRPr="00BD3ECE">
        <w:t>Amadeus</w:t>
      </w:r>
      <w:proofErr w:type="spellEnd"/>
      <w:r w:rsidRPr="00BD3ECE">
        <w:t xml:space="preserve">, </w:t>
      </w:r>
      <w:proofErr w:type="spellStart"/>
      <w:r w:rsidRPr="00BD3ECE">
        <w:t>Skyscanner</w:t>
      </w:r>
      <w:proofErr w:type="spellEnd"/>
      <w:r w:rsidRPr="00BD3ECE">
        <w:t xml:space="preserve"> и др.).</w:t>
      </w:r>
    </w:p>
    <w:p w14:paraId="266C7EC2" w14:textId="77777777" w:rsidR="00BD3ECE" w:rsidRPr="00BD3ECE" w:rsidRDefault="00BD3ECE" w:rsidP="00BD3ECE">
      <w:pPr>
        <w:numPr>
          <w:ilvl w:val="1"/>
          <w:numId w:val="5"/>
        </w:numPr>
        <w:spacing w:after="0"/>
        <w:jc w:val="both"/>
      </w:pPr>
      <w:r w:rsidRPr="00BD3ECE">
        <w:t>API карт (</w:t>
      </w:r>
      <w:proofErr w:type="spellStart"/>
      <w:r w:rsidRPr="00BD3ECE">
        <w:t>Яндекс.Карты</w:t>
      </w:r>
      <w:proofErr w:type="spellEnd"/>
      <w:r w:rsidRPr="00BD3ECE">
        <w:t>, OSM).</w:t>
      </w:r>
    </w:p>
    <w:p w14:paraId="2B47A9A0" w14:textId="77777777" w:rsidR="00BD3ECE" w:rsidRPr="00BD3ECE" w:rsidRDefault="00BD3ECE" w:rsidP="00BD3ECE">
      <w:pPr>
        <w:numPr>
          <w:ilvl w:val="1"/>
          <w:numId w:val="5"/>
        </w:numPr>
        <w:spacing w:after="0"/>
        <w:jc w:val="both"/>
      </w:pPr>
      <w:r w:rsidRPr="00BD3ECE">
        <w:t>Платёжные системы (</w:t>
      </w:r>
      <w:proofErr w:type="spellStart"/>
      <w:r w:rsidRPr="00BD3ECE">
        <w:t>YooKassa</w:t>
      </w:r>
      <w:proofErr w:type="spellEnd"/>
      <w:r w:rsidRPr="00BD3ECE">
        <w:t xml:space="preserve">, </w:t>
      </w:r>
      <w:proofErr w:type="spellStart"/>
      <w:r w:rsidRPr="00BD3ECE">
        <w:t>Stripe</w:t>
      </w:r>
      <w:proofErr w:type="spellEnd"/>
      <w:r w:rsidRPr="00BD3ECE">
        <w:t>).</w:t>
      </w:r>
    </w:p>
    <w:p w14:paraId="77432E19" w14:textId="77777777" w:rsidR="00BD3ECE" w:rsidRPr="00BD3ECE" w:rsidRDefault="00BD3ECE" w:rsidP="00BD3ECE">
      <w:pPr>
        <w:numPr>
          <w:ilvl w:val="0"/>
          <w:numId w:val="5"/>
        </w:numPr>
        <w:spacing w:after="0"/>
        <w:jc w:val="both"/>
      </w:pPr>
      <w:r w:rsidRPr="00BD3ECE">
        <w:rPr>
          <w:b/>
          <w:bCs/>
        </w:rPr>
        <w:t>Протоколы:</w:t>
      </w:r>
      <w:r w:rsidRPr="00BD3ECE">
        <w:t xml:space="preserve"> REST API (JSON).</w:t>
      </w:r>
    </w:p>
    <w:p w14:paraId="674C6027" w14:textId="77777777" w:rsidR="00BD3ECE" w:rsidRPr="00BD3ECE" w:rsidRDefault="008D78CA" w:rsidP="00BD3ECE">
      <w:pPr>
        <w:spacing w:after="0"/>
        <w:ind w:firstLine="709"/>
        <w:jc w:val="both"/>
      </w:pPr>
      <w:r>
        <w:pict w14:anchorId="394E8AA0">
          <v:rect id="_x0000_i1030" style="width:0;height:1.5pt" o:hralign="center" o:hrstd="t" o:hr="t" fillcolor="#a0a0a0" stroked="f"/>
        </w:pict>
      </w:r>
    </w:p>
    <w:p w14:paraId="7811A7BC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6. Требования к производительности и надёжности</w:t>
      </w:r>
    </w:p>
    <w:p w14:paraId="585CC2E5" w14:textId="77777777" w:rsidR="00BD3ECE" w:rsidRPr="00BD3ECE" w:rsidRDefault="00BD3ECE" w:rsidP="00BD3ECE">
      <w:pPr>
        <w:numPr>
          <w:ilvl w:val="0"/>
          <w:numId w:val="6"/>
        </w:numPr>
        <w:spacing w:after="0"/>
        <w:jc w:val="both"/>
      </w:pPr>
      <w:r w:rsidRPr="00BD3ECE">
        <w:t>Время ответа сервиса при построении маршрута: ≤ 3 секунд (при условии доступности API партнёров).</w:t>
      </w:r>
    </w:p>
    <w:p w14:paraId="79AD9EBC" w14:textId="4417CF46" w:rsidR="00BD3ECE" w:rsidRPr="00BD3ECE" w:rsidRDefault="00BD3ECE" w:rsidP="00BD3ECE">
      <w:pPr>
        <w:numPr>
          <w:ilvl w:val="0"/>
          <w:numId w:val="6"/>
        </w:numPr>
        <w:spacing w:after="0"/>
        <w:jc w:val="both"/>
      </w:pPr>
      <w:r w:rsidRPr="00BD3ECE">
        <w:t>Поддержка 10+ одновременных пользователей на MVP.</w:t>
      </w:r>
    </w:p>
    <w:p w14:paraId="14AF8072" w14:textId="77777777" w:rsidR="00BD3ECE" w:rsidRPr="00BD3ECE" w:rsidRDefault="00BD3ECE" w:rsidP="00BD3ECE">
      <w:pPr>
        <w:numPr>
          <w:ilvl w:val="0"/>
          <w:numId w:val="6"/>
        </w:numPr>
        <w:spacing w:after="0"/>
        <w:jc w:val="both"/>
      </w:pPr>
      <w:r w:rsidRPr="00BD3ECE">
        <w:t>Обработка ошибок при недоступности внешних API.</w:t>
      </w:r>
    </w:p>
    <w:p w14:paraId="2BDF497E" w14:textId="77777777" w:rsidR="00BD3ECE" w:rsidRPr="00BD3ECE" w:rsidRDefault="00BD3ECE" w:rsidP="00BD3ECE">
      <w:pPr>
        <w:numPr>
          <w:ilvl w:val="0"/>
          <w:numId w:val="6"/>
        </w:numPr>
        <w:spacing w:after="0"/>
        <w:jc w:val="both"/>
      </w:pPr>
      <w:r w:rsidRPr="00BD3ECE">
        <w:t>HTTPS для передачи данных.</w:t>
      </w:r>
    </w:p>
    <w:p w14:paraId="30132377" w14:textId="77777777" w:rsidR="00BD3ECE" w:rsidRPr="00BD3ECE" w:rsidRDefault="008D78CA" w:rsidP="00BD3ECE">
      <w:pPr>
        <w:spacing w:after="0"/>
        <w:ind w:firstLine="709"/>
        <w:jc w:val="both"/>
      </w:pPr>
      <w:r>
        <w:pict w14:anchorId="1528ECFA">
          <v:rect id="_x0000_i1031" style="width:0;height:1.5pt" o:hralign="center" o:hrstd="t" o:hr="t" fillcolor="#a0a0a0" stroked="f"/>
        </w:pict>
      </w:r>
    </w:p>
    <w:p w14:paraId="69446B03" w14:textId="77777777" w:rsidR="00BD3ECE" w:rsidRPr="00BD3ECE" w:rsidRDefault="00BD3ECE" w:rsidP="00BD3ECE">
      <w:pPr>
        <w:spacing w:after="0"/>
        <w:ind w:firstLine="709"/>
        <w:jc w:val="both"/>
        <w:rPr>
          <w:b/>
          <w:bCs/>
        </w:rPr>
      </w:pPr>
      <w:r w:rsidRPr="00BD3ECE">
        <w:rPr>
          <w:b/>
          <w:bCs/>
        </w:rPr>
        <w:t>7. Стадии и этапы разработки</w:t>
      </w:r>
    </w:p>
    <w:p w14:paraId="00CA49AE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>Сбор требований</w:t>
      </w:r>
      <w:r w:rsidRPr="00BD3ECE">
        <w:t xml:space="preserve"> и утверждение ТЗ.</w:t>
      </w:r>
    </w:p>
    <w:p w14:paraId="6B7947CA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>Проектирование архитектуры</w:t>
      </w:r>
      <w:r w:rsidRPr="00BD3ECE">
        <w:t xml:space="preserve"> и прототипирование UI.</w:t>
      </w:r>
    </w:p>
    <w:p w14:paraId="26C3F756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 xml:space="preserve">Разработка </w:t>
      </w:r>
      <w:proofErr w:type="spellStart"/>
      <w:r w:rsidRPr="00BD3ECE">
        <w:rPr>
          <w:b/>
          <w:bCs/>
        </w:rPr>
        <w:t>Backend</w:t>
      </w:r>
      <w:proofErr w:type="spellEnd"/>
      <w:r w:rsidRPr="00BD3ECE">
        <w:t xml:space="preserve"> и интеграция с внешними API.</w:t>
      </w:r>
    </w:p>
    <w:p w14:paraId="46F47349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 xml:space="preserve">Разработка </w:t>
      </w:r>
      <w:proofErr w:type="spellStart"/>
      <w:r w:rsidRPr="00BD3ECE">
        <w:rPr>
          <w:b/>
          <w:bCs/>
        </w:rPr>
        <w:t>Frontend</w:t>
      </w:r>
      <w:proofErr w:type="spellEnd"/>
      <w:r w:rsidRPr="00BD3ECE">
        <w:t xml:space="preserve"> и мобильной версии.</w:t>
      </w:r>
    </w:p>
    <w:p w14:paraId="2AF79794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>Тестирование</w:t>
      </w:r>
      <w:r w:rsidRPr="00BD3ECE">
        <w:t xml:space="preserve"> (модульное, интеграционное, UX).</w:t>
      </w:r>
    </w:p>
    <w:p w14:paraId="777EDD5B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>Запуск MVP</w:t>
      </w:r>
      <w:r w:rsidRPr="00BD3ECE">
        <w:t xml:space="preserve"> в ограниченном доступе.</w:t>
      </w:r>
    </w:p>
    <w:p w14:paraId="58FEEF08" w14:textId="77777777" w:rsidR="00BD3ECE" w:rsidRPr="00BD3ECE" w:rsidRDefault="00BD3ECE" w:rsidP="00BD3ECE">
      <w:pPr>
        <w:numPr>
          <w:ilvl w:val="0"/>
          <w:numId w:val="7"/>
        </w:numPr>
        <w:spacing w:after="0"/>
        <w:jc w:val="both"/>
      </w:pPr>
      <w:r w:rsidRPr="00BD3ECE">
        <w:rPr>
          <w:b/>
          <w:bCs/>
        </w:rPr>
        <w:t>Сбор обратной связи</w:t>
      </w:r>
      <w:r w:rsidRPr="00BD3ECE">
        <w:t xml:space="preserve"> и планирование следующей версии.</w:t>
      </w:r>
    </w:p>
    <w:p w14:paraId="1EB5E25C" w14:textId="004C0953" w:rsidR="00F12C76" w:rsidRDefault="00F12C76" w:rsidP="0069128C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3983"/>
    <w:multiLevelType w:val="multilevel"/>
    <w:tmpl w:val="3928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1136D"/>
    <w:multiLevelType w:val="multilevel"/>
    <w:tmpl w:val="FF1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11352"/>
    <w:multiLevelType w:val="multilevel"/>
    <w:tmpl w:val="CBDA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C02E5"/>
    <w:multiLevelType w:val="multilevel"/>
    <w:tmpl w:val="950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5DAB"/>
    <w:multiLevelType w:val="multilevel"/>
    <w:tmpl w:val="594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A58C4"/>
    <w:multiLevelType w:val="multilevel"/>
    <w:tmpl w:val="4A6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A3211"/>
    <w:multiLevelType w:val="multilevel"/>
    <w:tmpl w:val="EAB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25B3C"/>
    <w:multiLevelType w:val="multilevel"/>
    <w:tmpl w:val="9C1C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715A8"/>
    <w:multiLevelType w:val="multilevel"/>
    <w:tmpl w:val="F7E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3209">
    <w:abstractNumId w:val="1"/>
  </w:num>
  <w:num w:numId="2" w16cid:durableId="234821931">
    <w:abstractNumId w:val="6"/>
  </w:num>
  <w:num w:numId="3" w16cid:durableId="1929533362">
    <w:abstractNumId w:val="2"/>
  </w:num>
  <w:num w:numId="4" w16cid:durableId="602299971">
    <w:abstractNumId w:val="8"/>
  </w:num>
  <w:num w:numId="5" w16cid:durableId="754596743">
    <w:abstractNumId w:val="7"/>
  </w:num>
  <w:num w:numId="6" w16cid:durableId="1673606934">
    <w:abstractNumId w:val="5"/>
  </w:num>
  <w:num w:numId="7" w16cid:durableId="778334417">
    <w:abstractNumId w:val="0"/>
  </w:num>
  <w:num w:numId="8" w16cid:durableId="1420325199">
    <w:abstractNumId w:val="3"/>
  </w:num>
  <w:num w:numId="9" w16cid:durableId="65970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CE"/>
    <w:rsid w:val="001774B3"/>
    <w:rsid w:val="002D658A"/>
    <w:rsid w:val="003B33EA"/>
    <w:rsid w:val="0069128C"/>
    <w:rsid w:val="006C0B77"/>
    <w:rsid w:val="008242FF"/>
    <w:rsid w:val="00870751"/>
    <w:rsid w:val="008D78CA"/>
    <w:rsid w:val="00922C48"/>
    <w:rsid w:val="00A47E9D"/>
    <w:rsid w:val="00B915B7"/>
    <w:rsid w:val="00BD3EC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2EF8B7A"/>
  <w15:chartTrackingRefBased/>
  <w15:docId w15:val="{F5D51736-6331-4BC3-93CF-21F6782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E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E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E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E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E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E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E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EC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3EC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D3EC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D3EC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3EC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D3EC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D3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E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EC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D3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E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EC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D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Ter</dc:creator>
  <cp:keywords/>
  <dc:description/>
  <cp:lastModifiedBy>Max Ter</cp:lastModifiedBy>
  <cp:revision>2</cp:revision>
  <dcterms:created xsi:type="dcterms:W3CDTF">2025-08-12T19:04:00Z</dcterms:created>
  <dcterms:modified xsi:type="dcterms:W3CDTF">2025-08-12T19:04:00Z</dcterms:modified>
</cp:coreProperties>
</file>