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20BB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введение"/>
      <w:bookmarkStart w:id="1" w:name="федеральное-агентство-связи"/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агентство связи </w:t>
      </w:r>
    </w:p>
    <w:p w14:paraId="52EC8012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</w:t>
      </w:r>
    </w:p>
    <w:p w14:paraId="55FA2015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ОБРАЗОВАТЕЛЬНОЕ УЧРЕЖДЕНИЕ ВЫСШЕГО ОБРАЗОВАНИЯ</w:t>
      </w:r>
    </w:p>
    <w:p w14:paraId="77ADB4E5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5E01AB47" w14:textId="77777777" w:rsidR="002123A7" w:rsidRPr="00695661" w:rsidRDefault="002123A7" w:rsidP="002123A7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14A6D4" w14:textId="77777777" w:rsidR="002123A7" w:rsidRPr="00695661" w:rsidRDefault="002123A7" w:rsidP="002123A7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50B2F0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Факультет кибербезопасности.</w:t>
      </w:r>
    </w:p>
    <w:p w14:paraId="02ED6334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Кафедра информационной безопасности компьютерных сетей</w:t>
      </w:r>
    </w:p>
    <w:p w14:paraId="680381D7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9034A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200F71" w14:textId="77777777" w:rsidR="002123A7" w:rsidRPr="00695661" w:rsidRDefault="002123A7" w:rsidP="002123A7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D2890" w14:textId="77777777" w:rsidR="002123A7" w:rsidRPr="00695661" w:rsidRDefault="002123A7" w:rsidP="002123A7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09CCDD" w14:textId="77777777" w:rsidR="002123A7" w:rsidRPr="00695661" w:rsidRDefault="002123A7" w:rsidP="002123A7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52F1A" w14:textId="77777777" w:rsidR="002123A7" w:rsidRPr="00695661" w:rsidRDefault="002123A7" w:rsidP="002123A7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ECB2D2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4C281" w14:textId="03939A69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№7.</w:t>
      </w:r>
      <w:r w:rsidR="0037142A"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5F6D31E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по дисциплине «Безопасность компьютерных систем»</w:t>
      </w:r>
    </w:p>
    <w:p w14:paraId="390DE0DE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787C9D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517650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34CEC1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EC86F9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02D586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C65212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472E98" w14:textId="77777777" w:rsidR="002123A7" w:rsidRPr="00695661" w:rsidRDefault="002123A7" w:rsidP="002123A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Выполнил: студент 2-го курса группы ИКПИ-42</w:t>
      </w:r>
    </w:p>
    <w:p w14:paraId="35D33D96" w14:textId="77777777" w:rsidR="002123A7" w:rsidRPr="00695661" w:rsidRDefault="002123A7" w:rsidP="002123A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Терещенко Максим Андреевич</w:t>
      </w:r>
    </w:p>
    <w:p w14:paraId="03EE6F19" w14:textId="77777777" w:rsidR="002123A7" w:rsidRPr="00695661" w:rsidRDefault="002123A7" w:rsidP="002123A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</w:p>
    <w:p w14:paraId="6D28D01F" w14:textId="77777777" w:rsidR="002123A7" w:rsidRPr="00695661" w:rsidRDefault="002123A7" w:rsidP="002123A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95661">
        <w:rPr>
          <w:rFonts w:ascii="Times New Roman" w:hAnsi="Times New Roman" w:cs="Times New Roman"/>
          <w:sz w:val="28"/>
          <w:szCs w:val="28"/>
          <w:lang w:val="ru-RU"/>
        </w:rPr>
        <w:t>Беккель</w:t>
      </w:r>
      <w:proofErr w:type="spellEnd"/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Людмила Сергеевна</w:t>
      </w:r>
    </w:p>
    <w:p w14:paraId="51C51E63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2B8FD0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38DBDB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572A5E" w14:textId="77777777" w:rsidR="002123A7" w:rsidRPr="00695661" w:rsidRDefault="002123A7" w:rsidP="002123A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7010867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AC305B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C80434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55FD01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D7FF75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6FFB28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02E43A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A75D7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5A877ABE" w14:textId="77777777" w:rsidR="002123A7" w:rsidRPr="00695661" w:rsidRDefault="002123A7" w:rsidP="002123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2026</w:t>
      </w:r>
      <w:bookmarkEnd w:id="1"/>
    </w:p>
    <w:p w14:paraId="2075C265" w14:textId="5465D689" w:rsidR="007204C4" w:rsidRPr="00695661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r w:rsidRPr="00695661">
        <w:rPr>
          <w:rFonts w:ascii="Times New Roman" w:hAnsi="Times New Roman" w:cs="Times New Roman"/>
          <w:sz w:val="36"/>
          <w:szCs w:val="36"/>
          <w:lang w:val="ru-RU"/>
        </w:rPr>
        <w:lastRenderedPageBreak/>
        <w:t>Введение</w:t>
      </w:r>
    </w:p>
    <w:p w14:paraId="60AF5470" w14:textId="77777777" w:rsidR="007204C4" w:rsidRPr="00695661" w:rsidRDefault="00000000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цель-работы"/>
      <w:r w:rsidRPr="00695661">
        <w:rPr>
          <w:rFonts w:ascii="Times New Roman" w:hAnsi="Times New Roman" w:cs="Times New Roman"/>
          <w:sz w:val="32"/>
          <w:szCs w:val="32"/>
          <w:lang w:val="ru-RU"/>
        </w:rPr>
        <w:t>1.1 Цель работы</w:t>
      </w:r>
    </w:p>
    <w:p w14:paraId="41472BEC" w14:textId="77777777" w:rsidR="007204C4" w:rsidRPr="0069566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Изучить механизм работы протокола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, процесс получения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-адреса клиентом от сервера, а также структуру и содержание основных пакетов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6CD167" w14:textId="77777777" w:rsidR="007204C4" w:rsidRPr="00695661" w:rsidRDefault="0000000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3" w:name="задачи"/>
      <w:bookmarkEnd w:id="2"/>
      <w:r w:rsidRPr="00695661">
        <w:rPr>
          <w:rFonts w:ascii="Times New Roman" w:hAnsi="Times New Roman" w:cs="Times New Roman"/>
          <w:sz w:val="32"/>
          <w:szCs w:val="32"/>
        </w:rPr>
        <w:t xml:space="preserve">1.2 </w:t>
      </w:r>
      <w:proofErr w:type="spellStart"/>
      <w:r w:rsidRPr="00695661">
        <w:rPr>
          <w:rFonts w:ascii="Times New Roman" w:hAnsi="Times New Roman" w:cs="Times New Roman"/>
          <w:sz w:val="32"/>
          <w:szCs w:val="32"/>
        </w:rPr>
        <w:t>Задачи</w:t>
      </w:r>
      <w:proofErr w:type="spellEnd"/>
    </w:p>
    <w:p w14:paraId="03AA4000" w14:textId="77777777" w:rsidR="007204C4" w:rsidRPr="0069566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Изменить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 компьютера вручную и вернуть получение адреса по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6602D6" w14:textId="77777777" w:rsidR="007204C4" w:rsidRPr="0069566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Захватить и проанализировать обмен пакетами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Pr="00695661">
        <w:rPr>
          <w:rFonts w:ascii="Times New Roman" w:hAnsi="Times New Roman" w:cs="Times New Roman"/>
          <w:sz w:val="28"/>
          <w:szCs w:val="28"/>
        </w:rPr>
        <w:t>Wireshark;</w:t>
      </w:r>
    </w:p>
    <w:p w14:paraId="2587A67B" w14:textId="77777777" w:rsidR="007204C4" w:rsidRPr="0069566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</w:rPr>
        <w:t>Изучить структуру пакетов DHCP Discover, Offer, Request.</w:t>
      </w:r>
    </w:p>
    <w:p w14:paraId="600A953F" w14:textId="77777777" w:rsidR="007204C4" w:rsidRPr="00695661" w:rsidRDefault="00000000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4" w:name="общие-сведения"/>
      <w:bookmarkEnd w:id="0"/>
      <w:bookmarkEnd w:id="3"/>
      <w:r w:rsidRPr="00695661">
        <w:rPr>
          <w:rFonts w:ascii="Times New Roman" w:hAnsi="Times New Roman" w:cs="Times New Roman"/>
          <w:sz w:val="36"/>
          <w:szCs w:val="36"/>
        </w:rPr>
        <w:t>2. Общие сведения</w:t>
      </w:r>
    </w:p>
    <w:p w14:paraId="110C868E" w14:textId="77777777" w:rsidR="007204C4" w:rsidRPr="0069566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5661">
        <w:rPr>
          <w:rFonts w:ascii="Times New Roman" w:hAnsi="Times New Roman" w:cs="Times New Roman"/>
          <w:sz w:val="28"/>
          <w:szCs w:val="28"/>
        </w:rPr>
        <w:t>Dynamic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Host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Configuration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Protocol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) — протокол динамической настройки узла сети, который позволяет компьютеру автоматически получать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-адрес, маску подсети, адрес шлюза, </w:t>
      </w:r>
      <w:r w:rsidRPr="00695661">
        <w:rPr>
          <w:rFonts w:ascii="Times New Roman" w:hAnsi="Times New Roman" w:cs="Times New Roman"/>
          <w:sz w:val="28"/>
          <w:szCs w:val="28"/>
        </w:rPr>
        <w:t>DNS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-серверы и другие параметры от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-сервера.</w:t>
      </w:r>
    </w:p>
    <w:p w14:paraId="1C5B88C6" w14:textId="77777777" w:rsidR="007204C4" w:rsidRPr="00695661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bookmarkStart w:id="5" w:name="ход-работы"/>
      <w:bookmarkEnd w:id="4"/>
      <w:r w:rsidRPr="00695661">
        <w:rPr>
          <w:rFonts w:ascii="Times New Roman" w:hAnsi="Times New Roman" w:cs="Times New Roman"/>
          <w:sz w:val="36"/>
          <w:szCs w:val="36"/>
          <w:lang w:val="ru-RU"/>
        </w:rPr>
        <w:t>3. Ход работы</w:t>
      </w:r>
    </w:p>
    <w:p w14:paraId="7E9ACED2" w14:textId="6972F7EC" w:rsidR="007204C4" w:rsidRPr="00695661" w:rsidRDefault="0000000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6" w:name="X43755d0972d64927f6d34ef2d7d5943a1e8d5b2"/>
      <w:r w:rsidRPr="00695661">
        <w:rPr>
          <w:rFonts w:ascii="Times New Roman" w:hAnsi="Times New Roman" w:cs="Times New Roman"/>
          <w:sz w:val="32"/>
          <w:szCs w:val="32"/>
          <w:lang w:val="ru-RU"/>
        </w:rPr>
        <w:t xml:space="preserve">3.1 Изменение </w:t>
      </w:r>
      <w:r w:rsidRPr="00695661">
        <w:rPr>
          <w:rFonts w:ascii="Times New Roman" w:hAnsi="Times New Roman" w:cs="Times New Roman"/>
          <w:sz w:val="32"/>
          <w:szCs w:val="32"/>
        </w:rPr>
        <w:t>IP</w:t>
      </w:r>
      <w:r w:rsidRPr="00695661">
        <w:rPr>
          <w:rFonts w:ascii="Times New Roman" w:hAnsi="Times New Roman" w:cs="Times New Roman"/>
          <w:sz w:val="32"/>
          <w:szCs w:val="32"/>
          <w:lang w:val="ru-RU"/>
        </w:rPr>
        <w:t>-адреса компьютера</w:t>
      </w:r>
    </w:p>
    <w:p w14:paraId="05006987" w14:textId="2421CF06" w:rsidR="0019555D" w:rsidRPr="0019555D" w:rsidRDefault="00000000" w:rsidP="0019555D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Перед началом захвата был установлен статический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-адрес, чтобы «обнулить» текущую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-информацию, после чего настройки были возвращены на автоматическое получение адреса по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7785F" w14:textId="77777777" w:rsidR="0019555D" w:rsidRDefault="0019555D" w:rsidP="0019555D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6D4967" wp14:editId="2A7DD3A5">
            <wp:extent cx="5362112" cy="2570648"/>
            <wp:effectExtent l="0" t="0" r="0" b="0"/>
            <wp:docPr id="179225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170" cy="25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203A" w14:textId="39141BBD" w:rsidR="007204C4" w:rsidRPr="0019555D" w:rsidRDefault="00000000" w:rsidP="0019555D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3.1.</w:t>
      </w:r>
      <w:r w:rsidR="0019555D" w:rsidRPr="0019555D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Свойства протокола </w:t>
      </w:r>
      <w:proofErr w:type="spellStart"/>
      <w:r w:rsidRPr="00695661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695661">
        <w:rPr>
          <w:rFonts w:ascii="Times New Roman" w:hAnsi="Times New Roman" w:cs="Times New Roman"/>
          <w:sz w:val="28"/>
          <w:szCs w:val="28"/>
          <w:lang w:val="ru-RU"/>
        </w:rPr>
        <w:t>4 (статический адрес)</w:t>
      </w:r>
    </w:p>
    <w:p w14:paraId="53D2E004" w14:textId="5DBE17FB" w:rsidR="00C42F39" w:rsidRDefault="00C42F39" w:rsidP="00C42F39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AAED20" wp14:editId="118AAC68">
            <wp:extent cx="3027668" cy="4030462"/>
            <wp:effectExtent l="0" t="0" r="0" b="0"/>
            <wp:docPr id="81956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7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905" cy="40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280F" w14:textId="4345E3B6" w:rsidR="007204C4" w:rsidRPr="00695661" w:rsidRDefault="00000000" w:rsidP="00C42F39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3.1.</w:t>
      </w:r>
      <w:r w:rsidR="00C42F39" w:rsidRPr="00C42F39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Возврат к получению адреса по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br/>
      </w:r>
      <w:r w:rsidR="00C42F39">
        <w:rPr>
          <w:noProof/>
        </w:rPr>
        <w:drawing>
          <wp:inline distT="0" distB="0" distL="0" distR="0" wp14:anchorId="6B3D8AAA" wp14:editId="499671FB">
            <wp:extent cx="4536489" cy="3489571"/>
            <wp:effectExtent l="0" t="0" r="0" b="0"/>
            <wp:docPr id="19707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521" cy="34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8AF8" w14:textId="7D8AD435" w:rsidR="007204C4" w:rsidRPr="0069566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3.1.</w:t>
      </w:r>
      <w:r w:rsidR="00C42F39" w:rsidRPr="00C42F3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Пакеты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695661">
        <w:rPr>
          <w:rFonts w:ascii="Times New Roman" w:hAnsi="Times New Roman" w:cs="Times New Roman"/>
          <w:sz w:val="28"/>
          <w:szCs w:val="28"/>
        </w:rPr>
        <w:t>Wireshark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после обновления конфигурации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69F3272" w14:textId="77777777" w:rsidR="007204C4" w:rsidRPr="00695661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7" w:name="изучение-пакетов-dhcp"/>
      <w:bookmarkEnd w:id="6"/>
      <w:r w:rsidRPr="00695661">
        <w:rPr>
          <w:rFonts w:ascii="Times New Roman" w:hAnsi="Times New Roman" w:cs="Times New Roman"/>
          <w:lang w:val="ru-RU"/>
        </w:rPr>
        <w:lastRenderedPageBreak/>
        <w:t xml:space="preserve">3.2 Изучение пакетов </w:t>
      </w:r>
      <w:r w:rsidRPr="00695661">
        <w:rPr>
          <w:rFonts w:ascii="Times New Roman" w:hAnsi="Times New Roman" w:cs="Times New Roman"/>
        </w:rPr>
        <w:t>DHCP</w:t>
      </w:r>
    </w:p>
    <w:p w14:paraId="345F1E0D" w14:textId="5F0C4A73" w:rsidR="007204C4" w:rsidRPr="00102F24" w:rsidRDefault="00000000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8" w:name="пакет-dhcp-discover-от-клиента"/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3.2.1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Discover</w:t>
      </w:r>
    </w:p>
    <w:p w14:paraId="0216FECB" w14:textId="7EF27DBD" w:rsidR="00091425" w:rsidRPr="00091425" w:rsidRDefault="00091425" w:rsidP="00102F24">
      <w:pPr>
        <w:pStyle w:val="a0"/>
        <w:jc w:val="center"/>
      </w:pPr>
      <w:r>
        <w:rPr>
          <w:noProof/>
        </w:rPr>
        <w:drawing>
          <wp:inline distT="0" distB="0" distL="0" distR="0" wp14:anchorId="37CEB977" wp14:editId="183BE6D9">
            <wp:extent cx="6152515" cy="3331845"/>
            <wp:effectExtent l="0" t="0" r="0" b="0"/>
            <wp:docPr id="209781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9C02" w14:textId="033EB4F7" w:rsidR="007204C4" w:rsidRPr="00091425" w:rsidRDefault="00000000" w:rsidP="00102F24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3.2.1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Discover</w:t>
      </w:r>
    </w:p>
    <w:p w14:paraId="24D1A6BD" w14:textId="77777777" w:rsidR="00C42F39" w:rsidRPr="0009142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В пакете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Discover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следует отметить: </w:t>
      </w:r>
    </w:p>
    <w:p w14:paraId="1AEF69EA" w14:textId="77777777" w:rsidR="00C42F39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1. Версия протокола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695661">
        <w:rPr>
          <w:rFonts w:ascii="Times New Roman" w:hAnsi="Times New Roman" w:cs="Times New Roman"/>
          <w:b/>
          <w:bCs/>
          <w:sz w:val="28"/>
          <w:szCs w:val="28"/>
        </w:rPr>
        <w:t>IPv</w:t>
      </w:r>
      <w:proofErr w:type="spellEnd"/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1B698B5" w14:textId="77777777" w:rsidR="00C42F39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 источника — </w:t>
      </w: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0.0.0.0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(у клиента ещё нет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-адреса). </w:t>
      </w:r>
    </w:p>
    <w:p w14:paraId="475998B3" w14:textId="77777777" w:rsidR="00C42F39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 назначения — </w:t>
      </w: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255.255.255.255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(широковещательный адрес). </w:t>
      </w:r>
    </w:p>
    <w:p w14:paraId="576A8ED8" w14:textId="650D393C" w:rsidR="007204C4" w:rsidRPr="0069566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4. В поле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MAC</w:t>
      </w: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Address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указан </w:t>
      </w:r>
      <w:r w:rsidRPr="00695661">
        <w:rPr>
          <w:rFonts w:ascii="Times New Roman" w:hAnsi="Times New Roman" w:cs="Times New Roman"/>
          <w:sz w:val="28"/>
          <w:szCs w:val="28"/>
        </w:rPr>
        <w:t>MAC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-адрес сетевого адаптера компьютера.</w:t>
      </w:r>
    </w:p>
    <w:p w14:paraId="2DF6EB62" w14:textId="77777777" w:rsidR="007204C4" w:rsidRPr="00695661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пакет-dhcp-offer-от-сервера"/>
      <w:bookmarkEnd w:id="8"/>
      <w:r w:rsidRPr="0069566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3.2.2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Offer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(от сервера)</w:t>
      </w:r>
    </w:p>
    <w:p w14:paraId="44BC80D8" w14:textId="56B8168C" w:rsidR="00102F24" w:rsidRDefault="00102F24" w:rsidP="00102F24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45D937" wp14:editId="3536D7C5">
            <wp:extent cx="5832629" cy="3463216"/>
            <wp:effectExtent l="0" t="0" r="0" b="0"/>
            <wp:docPr id="80244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6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0" cy="34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CC31" w14:textId="58AB7536" w:rsidR="007204C4" w:rsidRPr="00695661" w:rsidRDefault="00000000" w:rsidP="00102F24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3.2.3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Offer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EDDE840" w14:textId="77777777" w:rsidR="00C42F39" w:rsidRPr="00102F2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В пакете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Offer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сервер предлагает клиенту параметры: </w:t>
      </w:r>
    </w:p>
    <w:p w14:paraId="410D2741" w14:textId="77777777" w:rsidR="00C42F39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1. Предлагаемый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 клиенту. </w:t>
      </w:r>
    </w:p>
    <w:p w14:paraId="30D876EC" w14:textId="77777777" w:rsidR="00C42F39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C42F39">
        <w:rPr>
          <w:rFonts w:ascii="Times New Roman" w:hAnsi="Times New Roman" w:cs="Times New Roman"/>
          <w:sz w:val="28"/>
          <w:szCs w:val="28"/>
        </w:rPr>
        <w:t xml:space="preserve">2. 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Маска</w:t>
      </w:r>
      <w:r w:rsidRPr="00C42F39">
        <w:rPr>
          <w:rFonts w:ascii="Times New Roman" w:hAnsi="Times New Roman" w:cs="Times New Roman"/>
          <w:sz w:val="28"/>
          <w:szCs w:val="28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подсети</w:t>
      </w:r>
      <w:r w:rsidRPr="00C42F39">
        <w:rPr>
          <w:rFonts w:ascii="Times New Roman" w:hAnsi="Times New Roman" w:cs="Times New Roman"/>
          <w:sz w:val="28"/>
          <w:szCs w:val="28"/>
        </w:rPr>
        <w:t xml:space="preserve"> (</w:t>
      </w:r>
      <w:r w:rsidRPr="00695661">
        <w:rPr>
          <w:rFonts w:ascii="Times New Roman" w:hAnsi="Times New Roman" w:cs="Times New Roman"/>
          <w:sz w:val="28"/>
          <w:szCs w:val="28"/>
        </w:rPr>
        <w:t>Option</w:t>
      </w:r>
      <w:r w:rsidRPr="00C42F39">
        <w:rPr>
          <w:rFonts w:ascii="Times New Roman" w:hAnsi="Times New Roman" w:cs="Times New Roman"/>
          <w:sz w:val="28"/>
          <w:szCs w:val="28"/>
        </w:rPr>
        <w:t xml:space="preserve"> 1 — </w:t>
      </w:r>
      <w:r w:rsidRPr="00695661">
        <w:rPr>
          <w:rFonts w:ascii="Times New Roman" w:hAnsi="Times New Roman" w:cs="Times New Roman"/>
          <w:sz w:val="28"/>
          <w:szCs w:val="28"/>
        </w:rPr>
        <w:t>Subnet</w:t>
      </w:r>
      <w:r w:rsidRPr="00C42F39">
        <w:rPr>
          <w:rFonts w:ascii="Times New Roman" w:hAnsi="Times New Roman" w:cs="Times New Roman"/>
          <w:sz w:val="28"/>
          <w:szCs w:val="28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Mask</w:t>
      </w:r>
      <w:r w:rsidRPr="00C42F3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D96597B" w14:textId="30A7CFB7" w:rsidR="007204C4" w:rsidRPr="0069566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3. Адрес шлюза по умолчанию, </w:t>
      </w:r>
      <w:r w:rsidRPr="00695661">
        <w:rPr>
          <w:rFonts w:ascii="Times New Roman" w:hAnsi="Times New Roman" w:cs="Times New Roman"/>
          <w:sz w:val="28"/>
          <w:szCs w:val="28"/>
        </w:rPr>
        <w:t>DNS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-серверы и другие параметры.</w:t>
      </w:r>
    </w:p>
    <w:p w14:paraId="4BF389E4" w14:textId="77777777" w:rsidR="007204C4" w:rsidRPr="00695661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пакет-dhcp-request-от-клиента"/>
      <w:bookmarkEnd w:id="9"/>
      <w:r w:rsidRPr="0069566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3.2.3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Request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(от клиента)</w:t>
      </w:r>
    </w:p>
    <w:p w14:paraId="357E7033" w14:textId="7F27737A" w:rsidR="00102F24" w:rsidRDefault="00102F24" w:rsidP="00102F24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61BE3" wp14:editId="6F1FA4D3">
            <wp:extent cx="6152515" cy="3416935"/>
            <wp:effectExtent l="0" t="0" r="0" b="0"/>
            <wp:docPr id="112752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3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D13C" w14:textId="25908D03" w:rsidR="007204C4" w:rsidRPr="00695661" w:rsidRDefault="00000000" w:rsidP="00102F24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3.2.4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Request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C50C9BC" w14:textId="10E57757" w:rsidR="007204C4" w:rsidRPr="0069566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В пакете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Request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клиент подтверждает, что принимает предложенный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-адрес.</w:t>
      </w:r>
      <w:r w:rsidR="00102F24" w:rsidRPr="00102F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Этот пакет почти полностью повторяет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Discover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, но содержит в опциях выбранный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-адрес. Таким образом клиент сообщает всем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-серверам: «Я беру этот адрес».</w:t>
      </w:r>
    </w:p>
    <w:p w14:paraId="18845852" w14:textId="58F7F24F" w:rsidR="00102F24" w:rsidRPr="00102F24" w:rsidRDefault="00102F24" w:rsidP="00102F24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11" w:name="выводы"/>
      <w:bookmarkEnd w:id="5"/>
      <w:bookmarkEnd w:id="7"/>
      <w:bookmarkEnd w:id="10"/>
      <w:r w:rsidRPr="0069566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3.2.3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ACK</w:t>
      </w:r>
    </w:p>
    <w:p w14:paraId="283CFF75" w14:textId="7DC81244" w:rsidR="00102F24" w:rsidRDefault="00F35615" w:rsidP="00102F24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71B701" wp14:editId="6585D198">
            <wp:extent cx="6152515" cy="3674745"/>
            <wp:effectExtent l="0" t="0" r="0" b="0"/>
            <wp:docPr id="78834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46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CC83" w14:textId="44B242D2" w:rsidR="00C42F39" w:rsidRDefault="00102F24" w:rsidP="00102F24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</w:t>
      </w:r>
      <w:r w:rsidR="00F3561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— Пакет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5615">
        <w:rPr>
          <w:rFonts w:ascii="Times New Roman" w:hAnsi="Times New Roman" w:cs="Times New Roman"/>
          <w:sz w:val="28"/>
          <w:szCs w:val="28"/>
        </w:rPr>
        <w:t>ACK</w:t>
      </w:r>
    </w:p>
    <w:p w14:paraId="14EA28EE" w14:textId="77777777" w:rsidR="00102F24" w:rsidRPr="00102F24" w:rsidRDefault="00102F24" w:rsidP="00102F2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b/>
          <w:bCs/>
          <w:sz w:val="28"/>
          <w:szCs w:val="28"/>
          <w:lang w:val="ru-RU"/>
        </w:rPr>
        <w:t>DHCP ACK</w:t>
      </w:r>
      <w:r w:rsidRPr="00102F24">
        <w:rPr>
          <w:rFonts w:ascii="Times New Roman" w:hAnsi="Times New Roman" w:cs="Times New Roman"/>
          <w:sz w:val="28"/>
          <w:szCs w:val="28"/>
          <w:lang w:val="ru-RU"/>
        </w:rPr>
        <w:t xml:space="preserve"> — это последний пакет в процессе получения IP-адреса.</w:t>
      </w:r>
    </w:p>
    <w:p w14:paraId="7630EF1D" w14:textId="77777777" w:rsidR="00102F24" w:rsidRPr="00102F24" w:rsidRDefault="00102F24" w:rsidP="00102F2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Сервер отправляет клиенту подтверждение, что IP-адрес успешно зарезервирован за ним. В этом пакете содержится:</w:t>
      </w:r>
    </w:p>
    <w:p w14:paraId="4E521A04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Подтверждённый IP-адрес клиента;</w:t>
      </w:r>
    </w:p>
    <w:p w14:paraId="3EBCF208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Маска подсети;</w:t>
      </w:r>
    </w:p>
    <w:p w14:paraId="719DE9EE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Адрес шлюза по умолчанию;</w:t>
      </w:r>
    </w:p>
    <w:p w14:paraId="5224452C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Адреса DNS-серверов;</w:t>
      </w:r>
    </w:p>
    <w:p w14:paraId="547E909C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Время аренды IP-адреса (</w:t>
      </w:r>
      <w:proofErr w:type="spellStart"/>
      <w:r w:rsidRPr="00102F24">
        <w:rPr>
          <w:rFonts w:ascii="Times New Roman" w:hAnsi="Times New Roman" w:cs="Times New Roman"/>
          <w:sz w:val="28"/>
          <w:szCs w:val="28"/>
          <w:lang w:val="ru-RU"/>
        </w:rPr>
        <w:t>Lease</w:t>
      </w:r>
      <w:proofErr w:type="spellEnd"/>
      <w:r w:rsidRPr="00102F24">
        <w:rPr>
          <w:rFonts w:ascii="Times New Roman" w:hAnsi="Times New Roman" w:cs="Times New Roman"/>
          <w:sz w:val="28"/>
          <w:szCs w:val="28"/>
          <w:lang w:val="ru-RU"/>
        </w:rPr>
        <w:t xml:space="preserve"> Time);</w:t>
      </w:r>
    </w:p>
    <w:p w14:paraId="167E9288" w14:textId="77777777" w:rsidR="00102F24" w:rsidRPr="00102F24" w:rsidRDefault="00102F24" w:rsidP="00102F24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>Другие сетевые параметры.</w:t>
      </w:r>
    </w:p>
    <w:p w14:paraId="10C8276D" w14:textId="77777777" w:rsidR="00102F24" w:rsidRPr="00102F24" w:rsidRDefault="00102F24" w:rsidP="00102F2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02F24">
        <w:rPr>
          <w:rFonts w:ascii="Times New Roman" w:hAnsi="Times New Roman" w:cs="Times New Roman"/>
          <w:sz w:val="28"/>
          <w:szCs w:val="28"/>
          <w:lang w:val="ru-RU"/>
        </w:rPr>
        <w:t xml:space="preserve">После получения пакета </w:t>
      </w:r>
      <w:r w:rsidRPr="00102F24">
        <w:rPr>
          <w:rFonts w:ascii="Times New Roman" w:hAnsi="Times New Roman" w:cs="Times New Roman"/>
          <w:b/>
          <w:bCs/>
          <w:sz w:val="28"/>
          <w:szCs w:val="28"/>
          <w:lang w:val="ru-RU"/>
        </w:rPr>
        <w:t>DHCP ACK</w:t>
      </w:r>
      <w:r w:rsidRPr="00102F24">
        <w:rPr>
          <w:rFonts w:ascii="Times New Roman" w:hAnsi="Times New Roman" w:cs="Times New Roman"/>
          <w:sz w:val="28"/>
          <w:szCs w:val="28"/>
          <w:lang w:val="ru-RU"/>
        </w:rPr>
        <w:t xml:space="preserve"> клиент окончательно применяет полученные настройки и может полноценно работать в сети.</w:t>
      </w:r>
    </w:p>
    <w:p w14:paraId="3F12060C" w14:textId="77777777" w:rsidR="00102F24" w:rsidRPr="00102F24" w:rsidRDefault="00102F24" w:rsidP="00102F24">
      <w:pPr>
        <w:pStyle w:val="a0"/>
        <w:rPr>
          <w:lang w:val="ru-RU"/>
        </w:rPr>
      </w:pPr>
    </w:p>
    <w:p w14:paraId="24D7CA5F" w14:textId="77777777" w:rsidR="00C42F39" w:rsidRPr="00102F24" w:rsidRDefault="00C42F39" w:rsidP="00C42F39">
      <w:pPr>
        <w:pStyle w:val="a0"/>
        <w:rPr>
          <w:lang w:val="ru-RU"/>
        </w:rPr>
      </w:pPr>
    </w:p>
    <w:p w14:paraId="6257EA17" w14:textId="38168ACE" w:rsidR="007204C4" w:rsidRPr="00C42F39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r w:rsidRPr="00C42F39">
        <w:rPr>
          <w:rFonts w:ascii="Times New Roman" w:hAnsi="Times New Roman" w:cs="Times New Roman"/>
          <w:sz w:val="36"/>
          <w:szCs w:val="36"/>
          <w:lang w:val="ru-RU"/>
        </w:rPr>
        <w:lastRenderedPageBreak/>
        <w:t>4. Выводы</w:t>
      </w:r>
    </w:p>
    <w:p w14:paraId="56BE1BC1" w14:textId="77777777" w:rsidR="00C42F3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работы: </w:t>
      </w:r>
    </w:p>
    <w:p w14:paraId="6BEA7032" w14:textId="77777777" w:rsidR="00C42F3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1. Были изучены основные этапы получения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-адреса по протоколу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7231606" w14:textId="77777777" w:rsidR="00C42F3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2. Выполнен захват и анализ четырёх основных пакетов: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Discover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Offer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95661">
        <w:rPr>
          <w:rFonts w:ascii="Times New Roman" w:hAnsi="Times New Roman" w:cs="Times New Roman"/>
          <w:b/>
          <w:bCs/>
          <w:sz w:val="28"/>
          <w:szCs w:val="28"/>
        </w:rPr>
        <w:t>ACK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4230554" w14:textId="77777777" w:rsidR="00C42F3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3. Показано, что клиент начинает обмен с широковещательного запроса (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Discover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), не имея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-адреса. </w:t>
      </w:r>
    </w:p>
    <w:p w14:paraId="61BC686B" w14:textId="7810B600" w:rsidR="007204C4" w:rsidRPr="0069566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>4. Сервер предлагает параметры конфигурации (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Offer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), а клиент подтверждает выбор адреса (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5661">
        <w:rPr>
          <w:rFonts w:ascii="Times New Roman" w:hAnsi="Times New Roman" w:cs="Times New Roman"/>
          <w:sz w:val="28"/>
          <w:szCs w:val="28"/>
        </w:rPr>
        <w:t>Request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3FEB893" w14:textId="77777777" w:rsidR="007204C4" w:rsidRPr="0069566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 значительно упрощает администрирование сети, позволяя автоматически распределять </w:t>
      </w:r>
      <w:r w:rsidRPr="00695661">
        <w:rPr>
          <w:rFonts w:ascii="Times New Roman" w:hAnsi="Times New Roman" w:cs="Times New Roman"/>
          <w:sz w:val="28"/>
          <w:szCs w:val="28"/>
        </w:rPr>
        <w:t>IP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-адреса и сетевые параметры устройствам.</w:t>
      </w:r>
    </w:p>
    <w:p w14:paraId="2DFBA1DD" w14:textId="77777777" w:rsidR="007204C4" w:rsidRPr="00C42F39" w:rsidRDefault="00000000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12" w:name="список-использованных-источников"/>
      <w:bookmarkEnd w:id="11"/>
      <w:r w:rsidRPr="00C42F39">
        <w:rPr>
          <w:rFonts w:ascii="Times New Roman" w:hAnsi="Times New Roman" w:cs="Times New Roman"/>
          <w:sz w:val="36"/>
          <w:szCs w:val="36"/>
        </w:rPr>
        <w:t xml:space="preserve">5. </w:t>
      </w:r>
      <w:proofErr w:type="spellStart"/>
      <w:r w:rsidRPr="00C42F39">
        <w:rPr>
          <w:rFonts w:ascii="Times New Roman" w:hAnsi="Times New Roman" w:cs="Times New Roman"/>
          <w:sz w:val="36"/>
          <w:szCs w:val="36"/>
        </w:rPr>
        <w:t>Список</w:t>
      </w:r>
      <w:proofErr w:type="spellEnd"/>
      <w:r w:rsidRPr="00C42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F39">
        <w:rPr>
          <w:rFonts w:ascii="Times New Roman" w:hAnsi="Times New Roman" w:cs="Times New Roman"/>
          <w:sz w:val="36"/>
          <w:szCs w:val="36"/>
        </w:rPr>
        <w:t>использованных</w:t>
      </w:r>
      <w:proofErr w:type="spellEnd"/>
      <w:r w:rsidRPr="00C42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F39">
        <w:rPr>
          <w:rFonts w:ascii="Times New Roman" w:hAnsi="Times New Roman" w:cs="Times New Roman"/>
          <w:sz w:val="36"/>
          <w:szCs w:val="36"/>
        </w:rPr>
        <w:t>источников</w:t>
      </w:r>
      <w:proofErr w:type="spellEnd"/>
    </w:p>
    <w:p w14:paraId="4DACB6AB" w14:textId="7CA37C41" w:rsidR="007204C4" w:rsidRPr="00C42F39" w:rsidRDefault="00000000" w:rsidP="00C42F39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95661">
        <w:rPr>
          <w:rFonts w:ascii="Times New Roman" w:hAnsi="Times New Roman" w:cs="Times New Roman"/>
          <w:sz w:val="28"/>
          <w:szCs w:val="28"/>
          <w:lang w:val="ru-RU"/>
        </w:rPr>
        <w:t xml:space="preserve">Методические указания к лабораторной работе 7.2 «Изучение протокола </w:t>
      </w:r>
      <w:r w:rsidRPr="00695661">
        <w:rPr>
          <w:rFonts w:ascii="Times New Roman" w:hAnsi="Times New Roman" w:cs="Times New Roman"/>
          <w:sz w:val="28"/>
          <w:szCs w:val="28"/>
        </w:rPr>
        <w:t>DHCP</w:t>
      </w:r>
      <w:r w:rsidRPr="006956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42F39" w:rsidRPr="00C42F3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42F39" w:rsidRPr="00C42F39">
        <w:rPr>
          <w:rFonts w:ascii="Times New Roman" w:hAnsi="Times New Roman" w:cs="Times New Roman"/>
          <w:sz w:val="28"/>
          <w:szCs w:val="28"/>
          <w:lang w:val="ru-RU"/>
        </w:rPr>
        <w:t>https://lms.academy.eltex-co.ru/mod/url/view.php?id=11955</w:t>
      </w:r>
      <w:bookmarkEnd w:id="12"/>
    </w:p>
    <w:sectPr w:rsidR="007204C4" w:rsidRPr="00C42F3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8A17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785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FBC1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1D96288"/>
    <w:multiLevelType w:val="multilevel"/>
    <w:tmpl w:val="6F2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3662">
    <w:abstractNumId w:val="0"/>
  </w:num>
  <w:num w:numId="2" w16cid:durableId="1050033238">
    <w:abstractNumId w:val="1"/>
  </w:num>
  <w:num w:numId="3" w16cid:durableId="1117791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2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4C4"/>
    <w:rsid w:val="00091425"/>
    <w:rsid w:val="00102F24"/>
    <w:rsid w:val="0019555D"/>
    <w:rsid w:val="002123A7"/>
    <w:rsid w:val="0037142A"/>
    <w:rsid w:val="005F39E0"/>
    <w:rsid w:val="00695661"/>
    <w:rsid w:val="007204C4"/>
    <w:rsid w:val="00C42F39"/>
    <w:rsid w:val="00F3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92F0E"/>
  <w15:docId w15:val="{E4528394-C51F-4128-BEF9-3639850B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7</cp:revision>
  <dcterms:created xsi:type="dcterms:W3CDTF">2026-04-01T20:51:00Z</dcterms:created>
  <dcterms:modified xsi:type="dcterms:W3CDTF">2026-04-01T21:19:00Z</dcterms:modified>
</cp:coreProperties>
</file>