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4/20 - 1건)</w:t>
      </w:r>
    </w:p>
    <w:p/>
    <w:p>
      <w:r>
        <w:t>### 사례 [1차_국내_R10] 신용공여기타통보 - 불가종목 안내(사유포함)v2.0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'신용공여기타통보 - 불가종목 안내(사유포함)v2.0'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융자불가종목 안내</w:t>
      </w:r>
    </w:p>
    <w:p>
      <w:r>
        <w:t xml:space="preserve"> #{고객명} 고객님</w:t>
      </w:r>
    </w:p>
    <w:p>
      <w:r>
        <w:t xml:space="preserve"> #{종목명} 종목이 융자불가종목으로 지정되어 안내드립니다.</w:t>
      </w:r>
    </w:p>
    <w:p>
      <w:r>
        <w:t xml:space="preserve"> 사유 : #{불가사유}</w:t>
      </w:r>
    </w:p>
    <w:p>
      <w:r>
        <w:t xml:space="preserve"> 신규 융자가 불가하며 만기연장이 제한되오니 투자활동에 참고하시기 바랍니다.</w:t>
      </w:r>
    </w:p>
    <w:p>
      <w:r>
        <w:t xml:space="preserve"> </w:t>
      </w:r>
    </w:p>
    <w:p>
      <w:r>
        <w:t xml:space="preserve"> 자세한 내용은 고객센터로 문의 부탁드립니다.</w:t>
      </w:r>
    </w:p>
    <w:p>
      <w:r>
        <w:t xml:space="preserve"> ☎고객센터: 1588-6800</w:t>
      </w:r>
    </w:p>
    <w:p/>
    <w:p>
      <w:r>
        <w:t>━━━ TOBE (검수자 개선안 — 인라인 마커) ━━━</w:t>
      </w:r>
    </w:p>
    <w:p>
      <w:r>
        <w:t>[미래에셋증권] 융자불가종목 지정 안내</w:t>
      </w:r>
    </w:p>
    <w:p>
      <w:r>
        <w:t xml:space="preserve"> </w:t>
      </w:r>
    </w:p>
    <w:p>
      <w:r>
        <w:t>#{고객명} 고객님, #{종목명} 종목이 융자불가종목으로 지정되어 안내해 드립니다.</w:t>
      </w:r>
    </w:p>
    <w:p>
      <w:r>
        <w:t>&lt;v3&gt;해당&lt;/v3&gt; 종목으로는 &lt;v3&gt;신규 융자를 받거나 만기 연장할 수 없습니다.&lt;/v3&gt;</w:t>
      </w:r>
    </w:p>
    <w:p>
      <w:r>
        <w:t xml:space="preserve"> </w:t>
      </w:r>
    </w:p>
    <w:p>
      <w:r>
        <w:t>■ 지정사유</w:t>
      </w:r>
    </w:p>
    <w:p>
      <w:r>
        <w:t>#{불가사유}</w:t>
      </w:r>
    </w:p>
    <w:p>
      <w:r>
        <w:t xml:space="preserve"> </w:t>
      </w:r>
    </w:p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1차_국내_R10</w:t>
      </w:r>
    </w:p>
    <w:p>
      <w:r>
        <w:t>- 메시지 이름: 신용공여기타통보 - 불가종목 안내(사유포함)v2.0</w:t>
      </w:r>
    </w:p>
    <w:p>
      <w:r>
        <w:t>- 담당팀 피드백 첫 라인: 원안유지</w:t>
      </w:r>
    </w:p>
    <w:p>
      <w:r>
        <w:t>- 원천: 정답데이터2 / 1차_국내해외주식채권_피드백반영 R10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