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28/56 - 2건)</w:t>
      </w:r>
    </w:p>
    <w:p/>
    <w:p>
      <w:r>
        <w:rPr>
          <w:b/>
          <w:sz w:val="24"/>
        </w:rPr>
        <w:t>사례 [2차_파생_R52] 파생결합상품 청약 확인서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파생Solution팀의 '파생결합상품 청약 확인서'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파생결합증권(사채) #{청약/청약(예약)} #{신청/신청취소}</w:t>
      </w:r>
    </w:p>
    <w:p>
      <w:r>
        <w:t>#{고객명} 고객님</w:t>
      </w:r>
    </w:p>
    <w:p>
      <w:r>
        <w:t>#{계좌번호}</w:t>
      </w:r>
    </w:p>
    <w:p>
      <w:r>
        <w:t>#{종목명} 청약 #{신청/신청취소} 되었습니다.</w:t>
      </w:r>
    </w:p>
    <w:p>
      <w:r>
        <w:t>#{청약금액/청약(예약)금액} : #{청약금액}#{통화}</w:t>
      </w:r>
    </w:p>
    <w:p/>
    <w:p>
      <w:r>
        <w:t>※ 아래 접속정보는 7일동안 확인 가능합니다.</w:t>
      </w:r>
    </w:p>
    <w:p>
      <w:r>
        <w:t>#{링크}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파생결합상품(사채) #{청약/청약(예약)} #{신청/신청취소} 안내</w:t>
      </w:r>
    </w:p>
    <w:p/>
    <w:p>
      <w:r>
        <w:t>#{고객명} 고객님, 아래 종목의 #{청약/청약(예약)}이 #{신청/신청취소} 처리되었습니다.</w:t>
      </w:r>
    </w:p>
    <w:p/>
    <w:p>
      <w:r>
        <w:t>■ 신청내역</w:t>
      </w:r>
    </w:p>
    <w:p>
      <w:r>
        <w:t>- 계좌번호: #{계좌번호}</w:t>
      </w:r>
    </w:p>
    <w:p>
      <w:r>
        <w:t>- 종목명: #{종목명}</w:t>
      </w:r>
    </w:p>
    <w:p>
      <w:r>
        <w:t>- 청약(예약)금액: #{청약금액} #{통화}</w:t>
      </w:r>
    </w:p>
    <w:p/>
    <w:p>
      <w:r>
        <w:t>■ 상세내역 확인하기</w:t>
      </w:r>
    </w:p>
    <w:p>
      <w:r>
        <w:t>#{URL}</w:t>
      </w:r>
    </w:p>
    <w:p>
      <w:r>
        <w:t>* 링크는 7일 동안 확인할 수 있습니다.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파생Solution팀</w:t>
      </w:r>
    </w:p>
    <w:p>
      <w:r>
        <w:t>- 메시지 코드: 2차_파생_R52</w:t>
      </w:r>
    </w:p>
    <w:p>
      <w:r>
        <w:t>- 메시지 이름: 파생결합상품 청약 확인서</w:t>
      </w:r>
    </w:p>
    <w:p>
      <w:r>
        <w:t>- 검토결과: 검토필요</w:t>
      </w:r>
    </w:p>
    <w:p>
      <w:r>
        <w:t>- 원천: 정답데이터2 / 2차_파생 등_피드백반영 R52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4"/>
        </w:rPr>
        <w:t>사례 [UW102] ELS 월수익 미지급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파생Solution팀의 'ELS 월수익 미지급'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파생결합상품 월수익 미지급 안내</w:t>
      </w:r>
    </w:p>
    <w:p>
      <w:r>
        <w:t>#{고객명} 고객님</w:t>
      </w:r>
    </w:p>
    <w:p>
      <w:r>
        <w:t xml:space="preserve">#{종목명}가 기준조건 미충족으로 월수익이 미지급 되었습니다. </w:t>
      </w:r>
    </w:p>
    <w:p>
      <w:r>
        <w:t>지급평가일: #{지급평가일}</w:t>
      </w:r>
    </w:p>
    <w:p/>
    <w:p>
      <w:r>
        <w:t>자세한 내용은 고객센터로 문의하시기 바랍니다.</w:t>
      </w:r>
    </w:p>
    <w:p/>
    <w:p>
      <w:r>
        <w:t>☎고객센터: 1588-6800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파생결합상품 &lt;v2&gt;월 수익&lt;/v2&gt; 미지급 안내</w:t>
      </w:r>
    </w:p>
    <w:p/>
    <w:p>
      <w:r>
        <w:t>#{고객명} 고객님, &lt;v3&gt;보유하신 &lt;/v3&gt;종목의 월 수익평가 결과, 수익 지급 조건이 충족되지 않아 발생한 수익금이 없습니다.</w:t>
      </w:r>
    </w:p>
    <w:p/>
    <w:p>
      <w:r>
        <w:t>■ 지급평가일</w:t>
      </w:r>
    </w:p>
    <w:p>
      <w:r>
        <w:t>#{YYYY.MM.DD}~#{YYYY.MM.DD}</w:t>
      </w:r>
    </w:p>
    <w:p/>
    <w:p>
      <w:r>
        <w:t>■ 문의</w:t>
      </w:r>
    </w:p>
    <w:p>
      <w:r>
        <w:t>미래에셋증권 고객센터 1588-6800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파생Solution팀</w:t>
      </w:r>
    </w:p>
    <w:p>
      <w:r>
        <w:t>- 메시지 코드: UW102</w:t>
      </w:r>
    </w:p>
    <w:p>
      <w:r>
        <w:t>- 메시지 이름: ELS 월수익 미지급</w:t>
      </w:r>
    </w:p>
    <w:p>
      <w:r>
        <w:t>- 검토결과: 검토필요</w:t>
      </w:r>
    </w:p>
    <w:p>
      <w:r>
        <w:t>- 담당팀 피드백 첫 라인: [미래에셋증권] 파생결합상품 월 수익금 미지급 안내</w:t>
      </w:r>
    </w:p>
    <w:p>
      <w:r>
        <w:t>- 와이어링크 메모: 월 수익금 → 월 수익 으로 변경</w:t>
      </w:r>
    </w:p>
    <w:p>
      <w:r>
        <w:t>- 원천: 정답데이터2 / 2차_파생 등_피드백반영 R62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