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3/81 - 1건)</w:t>
      </w:r>
    </w:p>
    <w:p/>
    <w:p>
      <w:r>
        <w:t>### 사례 [LN250] ACS 연금계좌 개시예정안내 사전안내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연금계좌 개시예정안내 사전안내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 개시예정 안내</w:t>
      </w:r>
    </w:p>
    <w:p/>
    <w:p>
      <w:r>
        <w:t>#{고객명} 고객님 안녕하십니까?</w:t>
      </w:r>
    </w:p>
    <w:p>
      <w:r>
        <w:t>미래에셋증권을 이용해 주셔서 감사합니다.</w:t>
      </w:r>
    </w:p>
    <w:p>
      <w:r>
        <w:t>보유하신 #{계좌유형} 연금수령 개시예정 안내를 위해 ARS를 통해 연락드릴 예정이오니 참고해 주시기 바랍니다.</w:t>
      </w:r>
    </w:p>
    <w:p/>
    <w:p>
      <w:r>
        <w:t>[확인방법]</w:t>
      </w:r>
    </w:p>
    <w:p>
      <w:r>
        <w:t>* 생년월일 6자리 입력</w:t>
      </w:r>
    </w:p>
    <w:p>
      <w:r>
        <w:t>* 내용확인 후 1번(상세안내) 2번(거부)</w:t>
      </w:r>
    </w:p>
    <w:p/>
    <w:p>
      <w:r>
        <w:t>※ 확인이 되지 않은 경우 통화 실패로 한번 더 통화를 시도하오니 유의하시기 바랍니다.</w:t>
      </w:r>
    </w:p>
    <w:p>
      <w:r>
        <w:t>※ 자동음성안내서비스 거부 등록 바로가기: #{URL}</w:t>
      </w:r>
    </w:p>
    <w:p/>
    <w:p>
      <w:r>
        <w:t>━━━ TOBE (검수자 개선안 — 인라인 마커) ━━━</w:t>
      </w:r>
    </w:p>
    <w:p>
      <w:r>
        <w:t>[미래에셋증권] 연금 개시 전용ARS 안내</w:t>
      </w:r>
    </w:p>
    <w:p/>
    <w:p>
      <w:r>
        <w:t xml:space="preserve">#{고객명} 고객님, #{계좌유형} 계좌의&lt;v3&gt; 연금 개시사항&lt;/v3&gt;을 전용ARS로 안내해 드릴 예정입니다. </w:t>
      </w:r>
    </w:p>
    <w:p>
      <w:r>
        <w:t>전화를 받은 후, 아래 순서대로 확인해 주세요.</w:t>
      </w:r>
    </w:p>
    <w:p/>
    <w:p>
      <w:r>
        <w:t>■ 확인방법</w:t>
      </w:r>
    </w:p>
    <w:p>
      <w:r>
        <w:t>① 본인인증을 위해 생년월일 6자리 입력</w:t>
      </w:r>
    </w:p>
    <w:p>
      <w:r>
        <w:t>② &lt;v3&gt;정보확인: [1번] 신청/방법 등 상세 안내</w:t>
      </w:r>
    </w:p>
    <w:p>
      <w:r>
        <w:t xml:space="preserve">                 [2번] 안내 종료&lt;/v3&gt;</w:t>
      </w:r>
    </w:p>
    <w:p/>
    <w:p>
      <w:r>
        <w:t>■ 꼭 확인해 주세요</w:t>
      </w:r>
    </w:p>
    <w:p>
      <w:r>
        <w:t>* &lt;v3&gt;정보확인(1번 또는 2번 선택)이 되지 않을 경우 다시 전화드립니다.&lt;/v3&gt;</w:t>
      </w:r>
    </w:p>
    <w:p>
      <w:r>
        <w:t>* &lt;v3&gt;전용ARS 수신거부 등록하기 #{URL}&lt;/v3&gt;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LN250</w:t>
      </w:r>
    </w:p>
    <w:p>
      <w:r>
        <w:t>- 메시지 이름: ACS 연금계좌 개시예정안내 사전안내 알리미</w:t>
      </w:r>
    </w:p>
    <w:p>
      <w:r>
        <w:t>- 검토결과: 검수완료</w:t>
      </w:r>
    </w:p>
    <w:p>
      <w:r>
        <w:t>- 고객사 컨펌의견: [미래에셋증권] 연금 개시 전용ARS 안내  #{고객명} 고객님, #{계좌유형} 계좌의 연금 개시 예정 사항을 전용ARS로 안내해 드릴 예정입니다.  전화를 받은 후, 다음 순서대로 확인해 주세요.  ■ 확인방법 ①</w:t>
      </w:r>
    </w:p>
    <w:p>
      <w:r>
        <w:t>- 와이어링크 추가 제안(02/25): 선별메시지 70건 [금소팀 컨펌의견] 탭 내용 추가 반영  ② 상세 안내 [1번] 또는 통화 종료 [2번] 선택  ▼ ② 정보확인: [1번] 신청/방법 등 상세 안내                  [2번] 안내 종료</w:t>
      </w:r>
    </w:p>
    <w:p>
      <w:r>
        <w:t>- 원천: 정답데이터2 / 4차_ 연금 전체 R20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