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41/81 - 1건)</w:t>
      </w:r>
    </w:p>
    <w:p/>
    <w:p>
      <w:r>
        <w:t>### 사례 [4차_ 연_R64] [퇴직연금] 랩 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랩 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랩 계약해지 바로가기</w:t>
      </w:r>
    </w:p>
    <w:p/>
    <w:p>
      <w:r>
        <w:t>안녕하십니까? 미래에셋증권입니다.</w:t>
      </w:r>
    </w:p>
    <w:p/>
    <w:p>
      <w:r>
        <w:t>미래에셋증권 퇴직연금랩 가입 고객께 ‘고용노동부의 퇴직연금랩 계약해지 조치’와 관련하여 안내드립니다.</w:t>
      </w:r>
    </w:p>
    <w:p/>
    <w:p>
      <w:r>
        <w:t>■ 고용노동부 퇴직연금랩 계약 해지</w:t>
      </w:r>
    </w:p>
    <w:p>
      <w:r>
        <w:t>퇴직연금 주무부처인 고용노동부로부터 ‘투자일임계약방식 퇴직연금 상품 관련 행정해석 폐지‘(2021.09.08)</w:t>
      </w:r>
    </w:p>
    <w:p/>
    <w:p>
      <w:r>
        <w:t>이로 인해 기존 가입 고객께서는 퇴직연금랩 계약을 해지하셔야 하며, 아래 링크를 통해 랩해지를 진행하실 수 있습니다.</w:t>
      </w:r>
    </w:p>
    <w:p/>
    <w:p>
      <w:r>
        <w:t>■ 가입제도 : #{DC, 개인IRP}</w:t>
      </w:r>
    </w:p>
    <w:p>
      <w:r>
        <w:t>■ WRAP 가입유형 : #{가입유형1, 가입유형2}</w:t>
      </w:r>
    </w:p>
    <w:p>
      <w:r>
        <w:t>■  퇴직연금랩 해지 : #{링크}</w:t>
      </w:r>
    </w:p>
    <w:p/>
    <w:p>
      <w:r>
        <w:t>금번 조치는 정부의 행정해석 변경에 따라 부득이하게 진행되는 것으로써, 고객님의 소중한 적립금이 잘 운용될 수 있도록 전문가의 컨설팅을 통한 체계적 자산관리에 만전을 기하겠습니다.</w:t>
      </w:r>
    </w:p>
    <w:p/>
    <w:p>
      <w:r>
        <w:t>자세한 내용은 영업점 및 연금자산관리센터로 문의하시기 바랍니다.</w:t>
      </w:r>
    </w:p>
    <w:p>
      <w:r>
        <w:t>(상담시간 : 평일08~17시/주말 공휴일 제외)</w:t>
      </w:r>
    </w:p>
    <w:p>
      <w:r>
        <w:t>☎ 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랩어카운트 계약 해지 절차 안내</w:t>
      </w:r>
    </w:p>
    <w:p/>
    <w:p>
      <w:r>
        <w:t xml:space="preserve">#{고객명} 고객님, 고용노동부 퇴직연금 주무 부처의 ‘투자일임계약 방식 퇴직연금 행정해석 폐지(2021.09.08)’ 결정에 따라 기존에 운용 중이던 퇴직연금 랩 계약을 부득이하게 종료하게 되었습니다. </w:t>
      </w:r>
    </w:p>
    <w:p>
      <w:r>
        <w:t>아래 링크에서 랩 계약 해지를 진행해 주세요.</w:t>
      </w:r>
    </w:p>
    <w:p/>
    <w:p>
      <w:r>
        <w:t>* 위 사항은 정부 정책 변경에 따른 조치로 미래에셋증권은 전문가의 체계적인 관리를 통해 고객님의 소중한 자산을 지키는 데 만전을 기하겠습니다.</w:t>
      </w:r>
    </w:p>
    <w:p/>
    <w:p>
      <w:r>
        <w:t>■ 가입정보</w:t>
      </w:r>
    </w:p>
    <w:p>
      <w:r>
        <w:t>- 가입제도: #{DC, 개인IRP}</w:t>
      </w:r>
    </w:p>
    <w:p>
      <w:r>
        <w:t xml:space="preserve">- 랩어카운트 가입유형: #{가입유형1, 가입유형2} </w:t>
      </w:r>
    </w:p>
    <w:p/>
    <w:p>
      <w:r>
        <w:t>■ 퇴직연금 랩어카운트 해지하기</w:t>
      </w:r>
    </w:p>
    <w:p>
      <w:r>
        <w:t>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연_R64</w:t>
      </w:r>
    </w:p>
    <w:p>
      <w:r>
        <w:t>- 메시지 이름: [퇴직연금] 랩 해지 안내</w:t>
      </w:r>
    </w:p>
    <w:p>
      <w:r>
        <w:t>- 고객사 컨펌의견: 강승민 수석 확인 완료  문자메시지상세명 오류 [퇴직연금] 랩 해지 안내 → [미래에셋증권] 퇴직연금 랩 계약해지 바로가기  개선안 TOBE 내용 오류로 As-Is 유지</w:t>
      </w:r>
    </w:p>
    <w:p>
      <w:r>
        <w:t>- 와이어링크 추가 제안(02/25): 퇴직연금 랩 퇴직연금 랩어카운트(0) ----&gt; 모두 적용</w:t>
      </w:r>
    </w:p>
    <w:p>
      <w:r>
        <w:t>- 원천: 정답데이터2 / 4차_ 연금 전체 R64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