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63/81 - 2건)</w:t>
      </w:r>
    </w:p>
    <w:p/>
    <w:p>
      <w:r>
        <w:t>### 사례 [4차_ 연_R98] [퇴직연금]MP 구독 취소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'[퇴직연금]MP 구독 취소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MP 구독 취소 안내</w:t>
      </w:r>
    </w:p>
    <w:p>
      <w:r>
        <w:t>#{고객명} 고객님</w:t>
      </w:r>
    </w:p>
    <w:p>
      <w:r>
        <w:t>#{제도유형}, #{계좌번호}</w:t>
      </w:r>
    </w:p>
    <w:p>
      <w:r>
        <w:t>미래에셋증권의 #{상품명} 구독이 취소되었습니다.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포트폴리오(MP) 구독 취소 안내</w:t>
      </w:r>
    </w:p>
    <w:p/>
    <w:p>
      <w:r>
        <w:t>#{고객명} 고객님, #{상품명} 포트폴리오 구독을 취소했습니다.</w:t>
      </w:r>
    </w:p>
    <w:p/>
    <w:p>
      <w:r>
        <w:t>■ 신청계좌</w:t>
      </w:r>
    </w:p>
    <w:p>
      <w:r>
        <w:t>#{제도유형} #{계좌번호}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연_R98</w:t>
      </w:r>
    </w:p>
    <w:p>
      <w:r>
        <w:t>- 메시지 이름: [퇴직연금]MP 구독 취소 안내</w:t>
      </w:r>
    </w:p>
    <w:p>
      <w:r>
        <w:t>- 고객사 컨펌의견: TOBE 수용 _ 강승민 수석 확인 완료</w:t>
      </w:r>
    </w:p>
    <w:p>
      <w:r>
        <w:t>- 원천: 정답데이터2 / 4차_ 연금 전체 R98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연_R99] [퇴직연금]배당금 입금안내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'[퇴직연금]배당금 입금안내'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권리 입금 안내</w:t>
      </w:r>
    </w:p>
    <w:p>
      <w:r>
        <w:t>#{고객명} 고객님</w:t>
      </w:r>
    </w:p>
    <w:p>
      <w:r>
        <w:t>#{제도명} 계좌   #{계좌번호}</w:t>
      </w:r>
    </w:p>
    <w:p>
      <w:r>
        <w:t>#{종목명}</w:t>
      </w:r>
    </w:p>
    <w:p>
      <w:r>
        <w:t>#{금액}원 #{입금일자} 배당금입금 처리되었습니다.</w:t>
      </w:r>
    </w:p>
    <w:p/>
    <w:p>
      <w:r>
        <w:t>자세한 내용은 연금자산관리센터로 문의 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권리 입고 안내</w:t>
      </w:r>
    </w:p>
    <w:p/>
    <w:p>
      <w:r>
        <w:t>#{고객명} 고객님, 아래 계좌로 배당금이 입금되었습니다.</w:t>
      </w:r>
    </w:p>
    <w:p/>
    <w:p>
      <w:r>
        <w:t>■ 대상계좌</w:t>
      </w:r>
    </w:p>
    <w:p>
      <w:r>
        <w:t>#{제도명} #{계좌번호}</w:t>
      </w:r>
    </w:p>
    <w:p/>
    <w:p>
      <w:r>
        <w:t>■ 배당내역</w:t>
      </w:r>
    </w:p>
    <w:p>
      <w:r>
        <w:t>- 종목명: #{종목명}</w:t>
      </w:r>
    </w:p>
    <w:p>
      <w:r>
        <w:t>- 입금액: #{금액}원</w:t>
      </w:r>
    </w:p>
    <w:p>
      <w:r>
        <w:t>- 배당일: #{입금일자}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연_R99</w:t>
      </w:r>
    </w:p>
    <w:p>
      <w:r>
        <w:t>- 메시지 이름: [퇴직연금]배당금 입금안내</w:t>
      </w:r>
    </w:p>
    <w:p>
      <w:r>
        <w:t>- 고객사 컨펌의견: TOBE 수용 _ 조하용 수석 확인 완료</w:t>
      </w:r>
    </w:p>
    <w:p>
      <w:r>
        <w:t>- 원천: 정답데이터2 / 4차_ 연금 전체 R99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