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pension)</w:t>
      </w:r>
    </w:p>
    <w:p>
      <w:r>
        <w:t>회사 공식 2차 메시지 개선 521건 중 pension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130건의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65/81 - 2건)</w:t>
      </w:r>
    </w:p>
    <w:p/>
    <w:p>
      <w:r>
        <w:t>### 사례 [4차_ 연_R102] [퇴직연금]숙려적용 대상 주문취소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'[퇴직연금]숙려적용 대상 주문취소'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퇴직연금 #{제도} 숙려제도 대상 상품 주문취소 안내</w:t>
      </w:r>
    </w:p>
    <w:p/>
    <w:p>
      <w:r>
        <w:t>#{고객명} 고객님</w:t>
      </w:r>
    </w:p>
    <w:p>
      <w:r>
        <w:t>#{계좌번호}</w:t>
      </w:r>
    </w:p>
    <w:p>
      <w:r>
        <w:t>숙려제도 적용 대상 상품의 주문이 취소 되었음을 안내드립니다.</w:t>
      </w:r>
    </w:p>
    <w:p/>
    <w:p>
      <w:r>
        <w:t>매수신청일자: #{YYYY/MM/DD}</w:t>
      </w:r>
    </w:p>
    <w:p>
      <w:r>
        <w:t>신청업무명: #{부담금투자비율등록or현금매수등록}</w:t>
      </w:r>
    </w:p>
    <w:p/>
    <w:p>
      <w:r>
        <w:t>자세한 내용은 연금자산관리센터로 문의하시기 바랍니다.</w:t>
      </w:r>
    </w:p>
    <w:p>
      <w:r>
        <w:t>(상담시간 : 평일08시~17시/주말 및 공휴일 제외)</w:t>
      </w:r>
    </w:p>
    <w:p>
      <w:r>
        <w:t>☎ 연금자산관리센터 : 1588-5577</w:t>
      </w:r>
    </w:p>
    <w:p/>
    <w:p>
      <w:r>
        <w:t>━━━ TOBE (검수자 개선안 — 인라인 마커) ━━━</w:t>
      </w:r>
    </w:p>
    <w:p>
      <w:r>
        <w:t>[미래에셋증권] 퇴직연금 숙려제도 대상상품 주문 취소 안내</w:t>
      </w:r>
    </w:p>
    <w:p/>
    <w:p>
      <w:r>
        <w:t>#{고객명} 고객님, 숙려제도 적용 대상상품의 주문이 취소되었습니다.</w:t>
      </w:r>
    </w:p>
    <w:p/>
    <w:p>
      <w:r>
        <w:t>■ 대상계좌</w:t>
      </w:r>
    </w:p>
    <w:p>
      <w:r>
        <w:t>#{제도} #{계좌번호}</w:t>
      </w:r>
    </w:p>
    <w:p/>
    <w:p>
      <w:r>
        <w:t>■ 취소내역</w:t>
      </w:r>
    </w:p>
    <w:p>
      <w:r>
        <w:t>- 매수신청일: #{YYYY/MM/DD}</w:t>
      </w:r>
    </w:p>
    <w:p>
      <w:r>
        <w:t>- 신청업무명: #{부담금투자비율등록or현금매수등록}</w:t>
      </w:r>
    </w:p>
    <w:p/>
    <w:p>
      <w:r>
        <w:t>■ 문의</w:t>
      </w:r>
    </w:p>
    <w:p>
      <w:r>
        <w:t>미래에셋증권 연금자산관리센터 1588-5577</w:t>
      </w:r>
    </w:p>
    <w:p>
      <w:r>
        <w:t>(평일 08:00~17:00, 토/일/공휴일 제외)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연_R102</w:t>
      </w:r>
    </w:p>
    <w:p>
      <w:r>
        <w:t>- 메시지 이름: [퇴직연금]숙려적용 대상 주문취소</w:t>
      </w:r>
    </w:p>
    <w:p>
      <w:r>
        <w:t>- 고객사 컨펌의견: TOBE 수용 _ 조하용 수석 확인 완료</w:t>
      </w:r>
    </w:p>
    <w:p>
      <w:r>
        <w:t>- 원천: 정답데이터2 / 4차_ 연금 전체 R102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[4차_ 연_R103] [퇴직연금]숙려 적용 대상 가입취소(투자비율)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'[퇴직연금]숙려 적용 대상 가입취소(투자비율)'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퇴직연금 #{제도} 투자비율등록 최종 가입취소 안내</w:t>
      </w:r>
    </w:p>
    <w:p/>
    <w:p>
      <w:r>
        <w:t>#{고객명} 고객님</w:t>
      </w:r>
    </w:p>
    <w:p>
      <w:r>
        <w:t>#{계좌번호}</w:t>
      </w:r>
    </w:p>
    <w:p>
      <w:r>
        <w:t>숙려제도 적용 대상 상품의 가입이 최종 취소되었음을 안내드립니다.</w:t>
      </w:r>
    </w:p>
    <w:p>
      <w:r>
        <w:t>숙려대상 상품을 포함하여 등록하신 퇴직연금 투자비율은 삭제되며, 입금된 부담금이 있을 경우 현금성자산으로 운용됩니다.</w:t>
      </w:r>
    </w:p>
    <w:p/>
    <w:p>
      <w:r>
        <w:t>매수신청일자: #{YYYY/MM/DD}</w:t>
      </w:r>
    </w:p>
    <w:p>
      <w:r>
        <w:t>상품명: #{상품명}</w:t>
      </w:r>
    </w:p>
    <w:p/>
    <w:p>
      <w:r>
        <w:t>자세한 내용은 연금자산관리센터로 문의하시기 바랍니다.</w:t>
      </w:r>
    </w:p>
    <w:p>
      <w:r>
        <w:t>(상담시간 : 평일 08시~17시/주말 및 공휴일 제외)</w:t>
      </w:r>
    </w:p>
    <w:p>
      <w:r>
        <w:t>☎연금자산관리센터: 1588-5577</w:t>
      </w:r>
    </w:p>
    <w:p/>
    <w:p>
      <w:r>
        <w:t>━━━ TOBE (검수자 개선안 — 인라인 마커) ━━━</w:t>
      </w:r>
    </w:p>
    <w:p>
      <w:r>
        <w:t>[미래에셋증권] 퇴직연금 숙려제도 대상상품 최종 가입 취소 안내</w:t>
      </w:r>
    </w:p>
    <w:p/>
    <w:p>
      <w:r>
        <w:t>#{고객명} 고객님, 숙려제도 적용 대상상품의 가입이 최종 취소되었습니다.</w:t>
      </w:r>
    </w:p>
    <w:p>
      <w:r>
        <w:t>이에 따라 해당 상품이 포함된 투자비율은 자동으로 삭제되며, 이미 입금된 부담금은 현금성자산으로 운용됩니다.</w:t>
      </w:r>
    </w:p>
    <w:p/>
    <w:p>
      <w:r>
        <w:t>■ 대상계좌</w:t>
      </w:r>
    </w:p>
    <w:p>
      <w:r>
        <w:t>#{제도} #{계좌번호}</w:t>
      </w:r>
    </w:p>
    <w:p/>
    <w:p>
      <w:r>
        <w:t>■ 신청내역</w:t>
      </w:r>
    </w:p>
    <w:p>
      <w:r>
        <w:t>- 매수신청일: #{YYYY/MM/DD}</w:t>
      </w:r>
    </w:p>
    <w:p>
      <w:r>
        <w:t>- 상품명: #{상품명}</w:t>
      </w:r>
    </w:p>
    <w:p/>
    <w:p>
      <w:r>
        <w:t>■ 문의</w:t>
      </w:r>
    </w:p>
    <w:p>
      <w:r>
        <w:t>미래에셋증권 연금자산관리센터 1588-5577</w:t>
      </w:r>
    </w:p>
    <w:p>
      <w:r>
        <w:t>(평일 08:00~17:00, 토/일/공휴일 제외)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연_R103</w:t>
      </w:r>
    </w:p>
    <w:p>
      <w:r>
        <w:t>- 메시지 이름: [퇴직연금]숙려 적용 대상 가입취소(투자비율)</w:t>
      </w:r>
    </w:p>
    <w:p>
      <w:r>
        <w:t>- 고객사 컨펌의견: TOBE 수용 _ 조하용 수석 확인 완료</w:t>
      </w:r>
    </w:p>
    <w:p>
      <w:r>
        <w:t>- 원천: 정답데이터2 / 4차_ 연금 전체 R103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