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72/81 - 2건)</w:t>
      </w:r>
    </w:p>
    <w:p/>
    <w:p>
      <w:r>
        <w:t>### 사례 [4차_ 연_R117] [퇴직연금] 개인형IRP 가입자교육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'[퇴직연금] 개인형IRP 가입자교육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퇴직연금 개인형IRP 가입자 교육 자료</w:t>
      </w:r>
    </w:p>
    <w:p/>
    <w:p>
      <w:r>
        <w:t>#{고객명} 고객님</w:t>
      </w:r>
    </w:p>
    <w:p>
      <w:r>
        <w:t>#{계좌번호}</w:t>
      </w:r>
    </w:p>
    <w:p/>
    <w:p>
      <w:r>
        <w:t xml:space="preserve">[근로자퇴직급여보장법] 제32조에 의하여 </w:t>
      </w:r>
    </w:p>
    <w:p>
      <w:r>
        <w:t>퇴직연금제도 가입자에 대한 교육사항을 안내드립니다.</w:t>
      </w:r>
    </w:p>
    <w:p/>
    <w:p>
      <w:r>
        <w:t>#{YYYY/MM/DD} ~ #{YYYY/MM/DD}기준</w:t>
      </w:r>
    </w:p>
    <w:p>
      <w:r>
        <w:t xml:space="preserve">▶ 납입현황 : #{전년도 정기 교육 기준일+1 ~ 당해년도 정기 교육기준일 </w:t>
      </w:r>
    </w:p>
    <w:p>
      <w:r>
        <w:t>납입금 합계}</w:t>
      </w:r>
    </w:p>
    <w:p>
      <w:r>
        <w:t>▶ 제도안내 자료 보기 #{링크}</w:t>
      </w:r>
    </w:p>
    <w:p>
      <w:r>
        <w:t>▶ 가입자교육 가이드 보기 #{링크}</w:t>
      </w:r>
    </w:p>
    <w:p/>
    <w:p>
      <w:r>
        <w:t>문의사항은 미래에셋증권 연금자산관리센터로 연락주시기 바랍니다.</w:t>
      </w:r>
    </w:p>
    <w:p>
      <w:r>
        <w:t>(상담시간 : 평일08시~17시/주말 및 공휴일 제외)</w:t>
      </w:r>
    </w:p>
    <w:p>
      <w:r>
        <w:t>☎연금자산관리센터: 1588-5577</w:t>
      </w:r>
    </w:p>
    <w:p/>
    <w:p>
      <w:r>
        <w:t>━━━ TOBE (검수자 개선안 — 인라인 마커) ━━━</w:t>
      </w:r>
    </w:p>
    <w:p>
      <w:r>
        <w:t>[미래에셋증권] &lt;v3&gt;개인형 퇴직연금(IRP)&lt;/v3&gt; 가입자 교육 안내</w:t>
      </w:r>
    </w:p>
    <w:p/>
    <w:p>
      <w:r>
        <w:t xml:space="preserve">#{고객명} 고객님, 「근로자퇴직급여 보장법」 제32조에 따라 퇴직연금제도 가입자 교육 내용을 안내해 드립니다. </w:t>
      </w:r>
    </w:p>
    <w:p>
      <w:r>
        <w:t>아래 내용을 확인해 주세요.</w:t>
      </w:r>
    </w:p>
    <w:p/>
    <w:p>
      <w:r>
        <w:t xml:space="preserve">■ &lt;v3&gt;납입기간(기준일):&lt;/v3&gt; #{YYYY/MM/DD}~#{YYYY/MM/DD} </w:t>
      </w:r>
    </w:p>
    <w:p/>
    <w:p>
      <w:r>
        <w:t>■ 가입정보</w:t>
      </w:r>
    </w:p>
    <w:p>
      <w:r>
        <w:t>- 계좌번호: #{계좌번호}</w:t>
      </w:r>
    </w:p>
    <w:p>
      <w:r>
        <w:t>- 납입주기: #{DC 부담금 납입주기}</w:t>
      </w:r>
    </w:p>
    <w:p>
      <w:r>
        <w:t>- 기간 총 납입금액: #{전년도 정기 교육 기준일+1~당해연도 정기교육기준일 납입금 합계}</w:t>
      </w:r>
    </w:p>
    <w:p/>
    <w:p>
      <w:r>
        <w:t>■ 교육자료 자세히보기</w:t>
      </w:r>
    </w:p>
    <w:p>
      <w:r>
        <w:t>- 교육제도 안내자료: #{링크}</w:t>
      </w:r>
    </w:p>
    <w:p>
      <w:r>
        <w:t>- 가입자 교육가이드: #{링크}</w:t>
      </w:r>
    </w:p>
    <w:p/>
    <w:p>
      <w:r>
        <w:t>■ 문의</w:t>
      </w:r>
    </w:p>
    <w:p>
      <w:r>
        <w:t>미래에셋증권 연금자산관리센터 1588-5577</w:t>
      </w:r>
    </w:p>
    <w:p>
      <w:r>
        <w:t>(평일 08:00~17:00, 토/일/공휴일 제외)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연_R117</w:t>
      </w:r>
    </w:p>
    <w:p>
      <w:r>
        <w:t>- 메시지 이름: [퇴직연금] 개인형IRP 가입자교육 안내</w:t>
      </w:r>
    </w:p>
    <w:p>
      <w:r>
        <w:t>- 고객사 컨펌의견: 검토 _ 김로사수석  [미래에셋증권] 퇴직연금 #{제도명} 가입자 교육 안내  #{고객명} 고객님, 「근로자퇴직급여 보장법」 제32조에 따라 퇴직연금제도 가입자 교육 내용을 알려 드립니다.  아래 내용을 확인해 주세</w:t>
      </w:r>
    </w:p>
    <w:p>
      <w:r>
        <w:t>- 원천: 정답데이터2 / 4차_ 연금 전체 R117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[4차_ 연_R118] [퇴직연금] IRP 수관신청 취소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'[퇴직연금] IRP 수관신청 취소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IRP 수관신청 취소 안내</w:t>
      </w:r>
    </w:p>
    <w:p>
      <w:r>
        <w:t>#{고객명} 고객님</w:t>
      </w:r>
    </w:p>
    <w:p>
      <w:r>
        <w:t>#{계좌번호}</w:t>
      </w:r>
    </w:p>
    <w:p>
      <w:r>
        <w:t>#{회사명}(으)로부터 수관 신청취소 되었음을 안내드립니다.</w:t>
      </w:r>
    </w:p>
    <w:p/>
    <w:p>
      <w:r>
        <w:t>자세한 내용은 영업점으로 문의 바랍니다.</w:t>
      </w:r>
    </w:p>
    <w:p>
      <w:r>
        <w:t>☎ #{처리점} : #{처리점 전화번호}</w:t>
      </w:r>
    </w:p>
    <w:p/>
    <w:p>
      <w:r>
        <w:t>━━━ TOBE (검수자 개선안 — 인라인 마커) ━━━</w:t>
      </w:r>
    </w:p>
    <w:p>
      <w:r>
        <w:t>[미래에셋증권] IRP계좌 &lt;v3&gt;이전(수관)&lt;/v3&gt; 신청 취소 안내</w:t>
      </w:r>
    </w:p>
    <w:p/>
    <w:p>
      <w:r>
        <w:t>#{고객명} 고객님, 아래 계좌의 개인형 퇴직연금 자산 &lt;v3&gt;이전(수관)&lt;/v3&gt; 신청이 취소되었습니다.</w:t>
      </w:r>
    </w:p>
    <w:p/>
    <w:p>
      <w:r>
        <w:t>■ 취소내역</w:t>
      </w:r>
    </w:p>
    <w:p>
      <w:r>
        <w:t>- 대상계좌: #{계좌번호}</w:t>
      </w:r>
    </w:p>
    <w:p>
      <w:r>
        <w:t>- 이전회사: #{회사명}</w:t>
      </w:r>
    </w:p>
    <w:p/>
    <w:p>
      <w:r>
        <w:t>■ 문의</w:t>
      </w:r>
    </w:p>
    <w:p>
      <w:r>
        <w:t>미래에셋증권 #{처리점} #{처리점 전화번호}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연_R118</w:t>
      </w:r>
    </w:p>
    <w:p>
      <w:r>
        <w:t>- 메시지 이름: [퇴직연금] IRP 수관신청 취소 안내</w:t>
      </w:r>
    </w:p>
    <w:p>
      <w:r>
        <w:t>- 고객사 컨펌의견: TOBE 수용 _ 신혜미 수석 확인 완료</w:t>
      </w:r>
    </w:p>
    <w:p>
      <w:r>
        <w:t>- 원천: 정답데이터2 / 4차_ 연금 전체 R118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