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78/81 - 3건)</w:t>
      </w:r>
    </w:p>
    <w:p/>
    <w:p>
      <w:r>
        <w:t>### 사례 [4차_ 연_R130] [퇴직연금] MP랩 목표수익률 달성 안내(DC/IRP 가입자)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MP랩 목표수익률 달성 안내(DC/IRP 가입자)'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퇴직연금랩 수익률 안내</w:t>
      </w:r>
    </w:p>
    <w:p>
      <w:r>
        <w:t>#{고객명} 고객님</w:t>
      </w:r>
    </w:p>
    <w:p>
      <w:r>
        <w:t>#{계좌번호}</w:t>
      </w:r>
    </w:p>
    <w:p>
      <w:r>
        <w:t>#{기준일자} 랩수익률 #{수익률}%</w:t>
      </w:r>
    </w:p>
    <w:p>
      <w:r>
        <w:t>(등록하신 목표#{수익률/손실률} #{수익률}%)</w:t>
      </w:r>
    </w:p>
    <w:p>
      <w:r>
        <w:t xml:space="preserve">자세한 내용은 연금자산관리센터로 문의 하시기 바랍니다. 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랩어카운트 수익률 안내</w:t>
      </w:r>
    </w:p>
    <w:p/>
    <w:p>
      <w:r>
        <w:t>#{고객명} 고객님, 운용 중인 퇴직연금랩 계좌의 수익률을 안내해 드립니다.</w:t>
      </w:r>
    </w:p>
    <w:p/>
    <w:p>
      <w:r>
        <w:t>■ 수익률현황</w:t>
      </w:r>
    </w:p>
    <w:p>
      <w:r>
        <w:t>- 대상계좌: #{계좌번호}</w:t>
      </w:r>
    </w:p>
    <w:p>
      <w:r>
        <w:t>- 수익률: #{수익률}%, #{기준일자} 기준</w:t>
      </w:r>
    </w:p>
    <w:p>
      <w:r>
        <w:t>- 설정목표: #{수익률/손실률} #{수익률}%</w:t>
      </w:r>
    </w:p>
    <w:p/>
    <w:p>
      <w:r>
        <w:t>■ 문의</w:t>
      </w:r>
    </w:p>
    <w:p>
      <w:r>
        <w:t>미래에셋증권 연금자산관리센터 1588-5577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연_R130</w:t>
      </w:r>
    </w:p>
    <w:p>
      <w:r>
        <w:t>- 메시지 이름: [퇴직연금] MP랩 목표수익률 달성 안내(DC/IRP 가입자)</w:t>
      </w:r>
    </w:p>
    <w:p>
      <w:r>
        <w:t>- 고객사 컨펌의견: TOBE 수용 _ 김로사수석</w:t>
      </w:r>
    </w:p>
    <w:p>
      <w:r>
        <w:t>- 원천: 정답데이터2 / 4차_ 연금 전체 R130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연_R131] [퇴직연금] IRP연금지급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IRP연금지급 안내' 메시지를 검수 통과 형태로 개선한 정답지입니다.</w:t>
      </w:r>
    </w:p>
    <w:p/>
    <w:p>
      <w:r>
        <w:t>━━━ ASIS (직원 작성 원본) ━━━</w:t>
      </w:r>
    </w:p>
    <w:p>
      <w:r>
        <w:t>[미래에셋대우] IRP 연금지급 안내</w:t>
      </w:r>
    </w:p>
    <w:p>
      <w:r>
        <w:t>#{고객명} 고객님</w:t>
      </w:r>
    </w:p>
    <w:p>
      <w:r>
        <w:t>#{계좌번호}</w:t>
      </w:r>
    </w:p>
    <w:p>
      <w:r>
        <w:t>#{지급일자} 연금 #{금액}원이 지급되었습니다.</w:t>
      </w:r>
    </w:p>
    <w:p/>
    <w:p>
      <w:r>
        <w:t>━━━ TOBE (검수자 개선안 — 인라인 마커) ━━━</w:t>
      </w:r>
    </w:p>
    <w:p>
      <w:r>
        <w:t>[미래에셋증권] &lt;v3&gt;개인형 퇴직연금(IRP) 입금&lt;/v3&gt; 완료 안내</w:t>
      </w:r>
    </w:p>
    <w:p/>
    <w:p>
      <w:r>
        <w:t>#{고객명} 고객님, 아래 계좌로 IRP 퇴직연금이 &lt;v3&gt;입금&lt;/v3&gt;되었습니다.</w:t>
      </w:r>
    </w:p>
    <w:p/>
    <w:p>
      <w:r>
        <w:t>■ 입금내역</w:t>
      </w:r>
    </w:p>
    <w:p>
      <w:r>
        <w:t>- 계좌번호: #{계좌번호}</w:t>
      </w:r>
    </w:p>
    <w:p>
      <w:r>
        <w:t>- 입금액: #{입금금액}원</w:t>
      </w:r>
    </w:p>
    <w:p>
      <w:r>
        <w:t>- 입금일: #{입금일자}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연_R131</w:t>
      </w:r>
    </w:p>
    <w:p>
      <w:r>
        <w:t>- 메시지 이름: [퇴직연금] IRP연금지급 안내</w:t>
      </w:r>
    </w:p>
    <w:p>
      <w:r>
        <w:t>- 고객사 컨펌의견: TOBE 수용 _ 신혜미 수석 확인 완료</w:t>
      </w:r>
    </w:p>
    <w:p>
      <w:r>
        <w:t>- 와이어링크 추가 제안(02/25): 지급 → 입금(고객관점)</w:t>
      </w:r>
    </w:p>
    <w:p>
      <w:r>
        <w:t>- 원천: 정답데이터2 / 4차_ 연금 전체 R131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연_R132] [퇴직연금] IRP연금지급 종료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IRP연금지급 종료 안내' 메시지를 검수 통과 형태로 개선한 정답지입니다.</w:t>
      </w:r>
    </w:p>
    <w:p/>
    <w:p>
      <w:r>
        <w:t>━━━ ASIS (직원 작성 원본) ━━━</w:t>
      </w:r>
    </w:p>
    <w:p>
      <w:r>
        <w:t>[미래에셋대우] IRP 연금지급 종료 안내</w:t>
      </w:r>
    </w:p>
    <w:p>
      <w:r>
        <w:t>#{고객명} 고객님</w:t>
      </w:r>
    </w:p>
    <w:p>
      <w:r>
        <w:t>#{계좌번호}</w:t>
      </w:r>
    </w:p>
    <w:p>
      <w:r>
        <w:t>연금 지급이 종료되었습니다.</w:t>
      </w:r>
    </w:p>
    <w:p/>
    <w:p>
      <w:r>
        <w:t>━━━ TOBE (검수자 개선안 — 인라인 마커) ━━━</w:t>
      </w:r>
    </w:p>
    <w:p>
      <w:r>
        <w:t>[미래에셋증권]&lt;v3&gt; 개인형&lt;/v3&gt; 퇴직연금(IRP) 연금 수령기간 종료 안내</w:t>
      </w:r>
    </w:p>
    <w:p/>
    <w:p>
      <w:r>
        <w:t>#{고객명} 고객님, 설정하신 IRP 퇴직연금 수령기간이 종료되었습니다.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연_R132</w:t>
      </w:r>
    </w:p>
    <w:p>
      <w:r>
        <w:t>- 메시지 이름: [퇴직연금] IRP연금지급 종료 안내</w:t>
      </w:r>
    </w:p>
    <w:p>
      <w:r>
        <w:t>- 고객사 컨펌의견: TOBE 수용 _ 신혜미 수석 확인 완료</w:t>
      </w:r>
    </w:p>
    <w:p>
      <w:r>
        <w:t>- 원천: 정답데이터2 / 4차_ 연금 전체 R132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