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81/81 - 1건)</w:t>
      </w:r>
    </w:p>
    <w:p/>
    <w:p>
      <w:r>
        <w:t>### 사례 [4차_ 연_R137] [퇴직연금] DC계좌개설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DC계좌개설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DC계좌 개설 완료</w:t>
      </w:r>
    </w:p>
    <w:p/>
    <w:p>
      <w:r>
        <w:t>#{회사명}, #{고객명} 고객님</w:t>
      </w:r>
    </w:p>
    <w:p>
      <w:r>
        <w:t>미래에셋증권 확정기여형(DC)퇴직연금에 가입해 주셔서 감사합니다.</w:t>
      </w:r>
    </w:p>
    <w:p/>
    <w:p>
      <w:r>
        <w:t>아래 [DC 온라인등록 신청하기] 버튼 클릭 후 계좌 비밀번호와 온라인 등록을 진행해 주세요.</w:t>
      </w:r>
    </w:p>
    <w:p>
      <w:r>
        <w:t>(준비물 : 신분증 / 1원 송금이 가능한 타기관 계좌)</w:t>
      </w:r>
    </w:p>
    <w:p/>
    <w:p>
      <w:r>
        <w:t>[DC 온라인등록 신청하기] 버튼이 보이지 않을 경우 아래 링크를 클릭해 주세요.</w:t>
      </w:r>
    </w:p>
    <w:p>
      <w:r>
        <w:t>#{링크}</w:t>
      </w:r>
    </w:p>
    <w:p/>
    <w:p>
      <w:r>
        <w:t>자세한 내용은 연금자산관리센터로 문의하시기 바랍니다.</w:t>
      </w:r>
    </w:p>
    <w:p>
      <w:r>
        <w:t>(상담시간 : 평일 08시 ~ 17시 / 주말 및 공휴일 제외)</w:t>
      </w:r>
    </w:p>
    <w:p/>
    <w:p>
      <w:r>
        <w:t>☏ 연금자산관리센터 : 1588-5577</w:t>
      </w:r>
    </w:p>
    <w:p/>
    <w:p>
      <w:r>
        <w:t>━━━ TOBE (검수자 개선안 — 인라인 마커) ━━━</w:t>
      </w:r>
    </w:p>
    <w:p>
      <w:r>
        <w:t>[미래에셋증권] 퇴직연금(DC)계좌 개설 안내</w:t>
      </w:r>
    </w:p>
    <w:p/>
    <w:p>
      <w:r>
        <w:t>#{고객명} 고객님, &lt;v3&gt;확정기여형(DC) 퇴직연금을 &lt;/v3&gt;가입해 주셔서 감사합니다. &lt;v3&gt;M-STOCK에서 잔고 조회 및 상품매매를 위한 [DC 온라인등록] 후 이용해 주세요.&lt;/v3&gt;</w:t>
      </w:r>
    </w:p>
    <w:p>
      <w:r>
        <w:t>&lt;v3&gt;</w:t>
      </w:r>
    </w:p>
    <w:p>
      <w:r>
        <w:t>■ 준비물</w:t>
      </w:r>
    </w:p>
    <w:p>
      <w:r>
        <w:t>① 본인 신분증(주민등록증 또는 운전면허증)</w:t>
      </w:r>
    </w:p>
    <w:p>
      <w:r>
        <w:t>② 다른 금융기관 계좌(본인명의, 1원 입금 확인용)</w:t>
      </w:r>
    </w:p>
    <w:p/>
    <w:p>
      <w:r>
        <w:t>■ DC 온라인등록 신청하기</w:t>
      </w:r>
    </w:p>
    <w:p>
      <w:r>
        <w:t>https://link.miraeasset.com/zj41zoy</w:t>
      </w:r>
    </w:p>
    <w:p>
      <w:r>
        <w:t>&lt;/v3&gt;</w:t>
      </w:r>
    </w:p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연_R137</w:t>
      </w:r>
    </w:p>
    <w:p>
      <w:r>
        <w:t>- 메시지 이름: [퇴직연금] DC계좌개설 안내</w:t>
      </w:r>
    </w:p>
    <w:p>
      <w:r>
        <w:t>- 고객사 컨펌의견: 알림톡 변경 등록 완료(검토 후 변경) _ 김로사수석   [미래에셋증권] 퇴직연금 DC계좌 개설 완료 안내  (주)진에어, 이*범 고객님 미래에셋증권 확정기여형(DC)퇴직연금에 가입해 주셔서 감사합니다.  M-STO</w:t>
      </w:r>
    </w:p>
    <w:p>
      <w:r>
        <w:t>- 와이어링크 추가 제안(02/25): 현업 피드백 의견에서 가이드에 맞게 일부 수정</w:t>
      </w:r>
    </w:p>
    <w:p>
      <w:r>
        <w:t>- 원천: 정답데이터2 / 4차_ 연금 전체 R137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