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2/53 - 2건)</w:t>
      </w:r>
    </w:p>
    <w:p/>
    <w:p>
      <w:r>
        <w:t>### 사례 [3차_프로_R23] CMS자동출금 오류 안내 SMS발송_V3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'CMS자동출금 오류 안내 SMS발송_V3'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자동납부(CMS)출금 결과 안내</w:t>
      </w:r>
    </w:p>
    <w:p>
      <w:r>
        <w:t>#{고객명} 고객님</w:t>
      </w:r>
    </w:p>
    <w:p>
      <w:r>
        <w:t>#{계좌번호}</w:t>
      </w:r>
    </w:p>
    <w:p>
      <w:r>
        <w:t>출금요청기관: #{출금요청기관}</w:t>
      </w:r>
    </w:p>
    <w:p>
      <w:r>
        <w:t>해당기관으로 자동납부출금이 정상적으로 처리되지 않았습니다.</w:t>
      </w:r>
    </w:p>
    <w:p/>
    <w:p>
      <w:r>
        <w:t>━━━ TOBE (검수자 개선안 — 인라인 마커) ━━━</w:t>
      </w:r>
    </w:p>
    <w:p>
      <w:r>
        <w:t>[미래에셋증권] &lt;v2&gt;CMS자동이체 오류 안내&lt;/v2&gt;</w:t>
      </w:r>
    </w:p>
    <w:p/>
    <w:p>
      <w:r>
        <w:t>#{고객명} 고객님, &lt;v2&gt;아래 기관으로 자동이체가 처리되지 않았습니다.&lt;/v2&gt;</w:t>
      </w:r>
    </w:p>
    <w:p/>
    <w:p>
      <w:r>
        <w:t>■ &lt;v2&gt;미처리내역&lt;/v2&gt;</w:t>
      </w:r>
    </w:p>
    <w:p>
      <w:r>
        <w:t>- 대상계좌: #{계좌번호}</w:t>
      </w:r>
    </w:p>
    <w:p>
      <w:r>
        <w:t>- 출금요청기관: #{출금요청기관}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3차_프로_R23</w:t>
      </w:r>
    </w:p>
    <w:p>
      <w:r>
        <w:t>- 메시지 이름: CMS자동출금 오류 안내 SMS발송_V3</w:t>
      </w:r>
    </w:p>
    <w:p>
      <w:r>
        <w:t>- 담당팀 피드백 첫 라인: 조건부 수용</w:t>
      </w:r>
    </w:p>
    <w:p>
      <w:r>
        <w:t>- 원천: 정답데이터2 / 3차_프로세스 외_피드백 반영 R23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[3차_프로_R24] CMS 자동이체 오류통보(당사입금불능분)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'CMS 자동이체 오류통보(당사입금불능분)'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CMS자동이체 오류안내</w:t>
      </w:r>
    </w:p>
    <w:p>
      <w:r>
        <w:t>#{고객명} 고객님</w:t>
      </w:r>
    </w:p>
    <w:p>
      <w:r>
        <w:t>#{계좌번호}</w:t>
      </w:r>
    </w:p>
    <w:p>
      <w:r>
        <w:t>당사 입금계좌의 입금불가사유로 인해 지정일 자동이체가 정상적으로 처리되지 않았습니다.</w:t>
      </w:r>
    </w:p>
    <w:p/>
    <w:p>
      <w:r>
        <w:t>사유: #{사유}</w:t>
      </w:r>
    </w:p>
    <w:p/>
    <w:p>
      <w:r>
        <w:t>자세한 내용은 고객센터로 문의 부탁드립니다.</w:t>
      </w:r>
    </w:p>
    <w:p/>
    <w:p>
      <w:r>
        <w:t>☎고객센터: 1588-6800</w:t>
      </w:r>
    </w:p>
    <w:p/>
    <w:p>
      <w:r>
        <w:t>━━━ TOBE (검수자 개선안 — 인라인 마커) ━━━</w:t>
      </w:r>
    </w:p>
    <w:p>
      <w:r>
        <w:t>[미래에셋증권] &lt;v2&gt;CMS자동이체 오류&lt;/v2&gt; 안내</w:t>
      </w:r>
    </w:p>
    <w:p/>
    <w:p>
      <w:r>
        <w:t>#{고객명} 고객님, &lt;v2&gt;지정된 날짜에 자동이체가 처리되지 않았습니다.&lt;/v2&gt;</w:t>
      </w:r>
    </w:p>
    <w:p/>
    <w:p>
      <w:r>
        <w:t>■ &lt;v2&gt;미처리내역&lt;/v2&gt;</w:t>
      </w:r>
    </w:p>
    <w:p>
      <w:r>
        <w:t>- 입금계좌: #{계좌번호}</w:t>
      </w:r>
    </w:p>
    <w:p>
      <w:r>
        <w:t>- 사유: &lt;v2&gt;#{입금불가사유}&lt;/v2&gt;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3차_프로_R24</w:t>
      </w:r>
    </w:p>
    <w:p>
      <w:r>
        <w:t>- 메시지 이름: CMS 자동이체 오류통보(당사입금불능분)</w:t>
      </w:r>
    </w:p>
    <w:p>
      <w:r>
        <w:t>- 담당팀 피드백 첫 라인: 조건부 수용</w:t>
      </w:r>
    </w:p>
    <w:p>
      <w:r>
        <w:t>- 원천: 정답데이터2 / 3차_프로세스 외_피드백 반영 R24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