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10/53 - 3건)</w:t>
      </w:r>
    </w:p>
    <w:p/>
    <w:p>
      <w:r>
        <w:t>### 사례 [3차_프로_R54] 지연이체서비스 신청(해지)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'지연이체서비스 신청(해지)'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[미래에셋&lt;v3&gt;증권&lt;/v3&gt;] 지연이체서비스 </w:t>
      </w:r>
    </w:p>
    <w:p>
      <w:r>
        <w:t>#{고객명} 고객님</w:t>
      </w:r>
    </w:p>
    <w:p>
      <w:r>
        <w:t>#{계좌번호}</w:t>
      </w:r>
    </w:p>
    <w:p>
      <w:r>
        <w:t>지연이체서비스가 #{신청/해지}완료되었습니다.</w:t>
      </w:r>
    </w:p>
    <w:p/>
    <w:p>
      <w:r>
        <w:t>━━━ TOBE (검수자 개선안 — 인라인 마커) ━━━</w:t>
      </w:r>
    </w:p>
    <w:p>
      <w:r>
        <w:t>[미래에셋증권] 지연이체 서비스 #{신청/해지} 안내</w:t>
      </w:r>
    </w:p>
    <w:p/>
    <w:p>
      <w:r>
        <w:t>#{고객명} 고객님, 아래 계좌의 지연이체 서비스가 #{신청/해지}되었습니다.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3차_프로_R54</w:t>
      </w:r>
    </w:p>
    <w:p>
      <w:r>
        <w:t>- 메시지 이름: 지연이체서비스 신청(해지)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R54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[3차_프로_R55] 지연이체출금 안내 메시지_V3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'지연이체출금 안내 메시지_V3'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지연이체출금안내</w:t>
      </w:r>
    </w:p>
    <w:p>
      <w:r>
        <w:t>#{고객명} 고객님</w:t>
      </w:r>
    </w:p>
    <w:p>
      <w:r>
        <w:t>#{계좌번호}</w:t>
      </w:r>
    </w:p>
    <w:p>
      <w:r>
        <w:t>처리금액: #{처리금액}</w:t>
      </w:r>
    </w:p>
    <w:p>
      <w:r>
        <w:t>지연이체출금이 정상적으로 처리되었습니다.</w:t>
      </w:r>
    </w:p>
    <w:p/>
    <w:p>
      <w:r>
        <w:t>━━━ TOBE (검수자 개선안 — 인라인 마커) ━━━</w:t>
      </w:r>
    </w:p>
    <w:p>
      <w:r>
        <w:t>[미래에셋증권] 지연이체출금 안내</w:t>
      </w:r>
    </w:p>
    <w:p/>
    <w:p>
      <w:r>
        <w:t>#{고객명} 고객님, 아래 계좌에서 지연이체 출금되었습니다.</w:t>
      </w:r>
    </w:p>
    <w:p/>
    <w:p>
      <w:r>
        <w:t>■ 출금내역</w:t>
      </w:r>
    </w:p>
    <w:p>
      <w:r>
        <w:t>- 계좌번호: #{계좌번호}</w:t>
      </w:r>
    </w:p>
    <w:p>
      <w:r>
        <w:t>- 출금액: #{처리금액}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3차_프로_R55</w:t>
      </w:r>
    </w:p>
    <w:p>
      <w:r>
        <w:t>- 메시지 이름: 지연이체출금 안내 메시지_V3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R55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[3차_프로_R58] 이체대체 출고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'이체대체 출고'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#{출고/입고/출고취소/입고취소}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수량: #{수량}</w:t>
      </w:r>
    </w:p>
    <w:p>
      <w:r>
        <w:t>#{상대계좌명} / #{상대금융기관} / #{처리시각}</w:t>
      </w:r>
    </w:p>
    <w:p>
      <w:r>
        <w:t>처리지점: #{처리점}</w:t>
      </w:r>
    </w:p>
    <w:p/>
    <w:p>
      <w:r>
        <w:t>━━━ TOBE (검수자 개선안 — 인라인 마커) ━━━</w:t>
      </w:r>
    </w:p>
    <w:p>
      <w:r>
        <w:t>[미래에셋증권] 이체대체 #{출고/입고/출고취소/입고취소} 안내</w:t>
      </w:r>
    </w:p>
    <w:p/>
    <w:p>
      <w:r>
        <w:t>#{고객명} 고객님, 아래 계좌의 이체대체 #{출고/입고/출고취소/입고취소}내역을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#{출고/입고/출고취소/입고취소}내역</w:t>
      </w:r>
    </w:p>
    <w:p>
      <w:r>
        <w:t>- 종목명: #{종목명}</w:t>
      </w:r>
    </w:p>
    <w:p>
      <w:r>
        <w:t>- 수량: #{수량}</w:t>
      </w:r>
    </w:p>
    <w:p>
      <w:r>
        <w:t>- 상대계좌명: #{상대계좌명}</w:t>
      </w:r>
    </w:p>
    <w:p>
      <w:r>
        <w:t>- 상대기관: #{상대금융기관}</w:t>
      </w:r>
    </w:p>
    <w:p>
      <w:r>
        <w:t>- 처리시간: #{처리시각}</w:t>
      </w:r>
    </w:p>
    <w:p>
      <w:r>
        <w:t>- 처리지점: #{처리점}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3차_프로_R58</w:t>
      </w:r>
    </w:p>
    <w:p>
      <w:r>
        <w:t>- 메시지 이름: 이체대체 출고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R58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