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48/53 - 1건)</w:t>
      </w:r>
    </w:p>
    <w:p/>
    <w:p>
      <w:r>
        <w:t>### 사례 [3차_프로_R104] MFA 관리계좌 고객 유의사항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상품솔루션팀의 'MFA 관리계좌 고객 유의사항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고객 유의사항 안내</w:t>
      </w:r>
    </w:p>
    <w:p/>
    <w:p>
      <w:r>
        <w:t>안녕하십니까? #{고객명} 고객님</w:t>
      </w:r>
    </w:p>
    <w:p>
      <w:r>
        <w:t>항상 저희 미래에셋증권을 이용해 주셔서 진심으로 감사드립니다.</w:t>
      </w:r>
    </w:p>
    <w:p/>
    <w:p>
      <w:r>
        <w:t>고객님의 금융자산보호를 위한 유의사항을 아래와 같이 안내드립니다.</w:t>
      </w:r>
    </w:p>
    <w:p/>
    <w:p>
      <w:r>
        <w:t>■ 당사 직원 및 투자권유대행인, 고객님 사이에 금전거래를 하시면 안됩니다.</w:t>
      </w:r>
    </w:p>
    <w:p>
      <w:r>
        <w:t>■ 일정한 수익의 보장을 전제로 타인명의 계좌로의 입금요청에 응하시면 안됩니다.</w:t>
      </w:r>
    </w:p>
    <w:p/>
    <w:p>
      <w:r>
        <w:t>위와 같은 금전거래, 유사수신 관련 요청이나 피해사실이 있으신 경우 #{관리점}으로 즉시 연락 주시기 바랍니다.</w:t>
      </w:r>
    </w:p>
    <w:p/>
    <w:p>
      <w:r>
        <w:t>※ 투자권유대행인 및 당사 연관직원의 업무 범위</w:t>
      </w:r>
    </w:p>
    <w:p>
      <w:r>
        <w:t>■ 투자권유대행인 : 고객유치만 가능</w:t>
      </w:r>
    </w:p>
    <w:p>
      <w:r>
        <w:t>■ 당사 연관직원 : 투자권유대행인 영업활동 지원, 고객자산관리(금융상품 설명의무 및 매매계약, 투자권유 등)</w:t>
      </w:r>
    </w:p>
    <w:p/>
    <w:p>
      <w:r>
        <w:t>[투자권유대행인 필수 확인사항 고객 안내]</w:t>
      </w:r>
    </w:p>
    <w:p>
      <w:r>
        <w:t>#{URL2}</w:t>
      </w:r>
    </w:p>
    <w:p/>
    <w:p>
      <w:r>
        <w:t>고객님의 금융사고 예방을 위하여 수신동의 여부와 관계없이 안내드리오니 양해해주시기 바랍니다.</w:t>
      </w:r>
    </w:p>
    <w:p>
      <w:r>
        <w:t>기타 궁금하신 사항은 #{관리점}에 문의하시기 바랍니다. 감사합니다.</w:t>
      </w:r>
    </w:p>
    <w:p/>
    <w:p>
      <w:r>
        <w:t>☎#{관리점}: #{관리점 전화번호}</w:t>
      </w:r>
    </w:p>
    <w:p/>
    <w:p>
      <w:r>
        <w:t>━━━ TOBE (검수자 개선안 — 인라인 마커) ━━━</w:t>
      </w:r>
    </w:p>
    <w:p>
      <w:r>
        <w:t>[미래에셋증권] 금융거래 유의사항 안내</w:t>
      </w:r>
    </w:p>
    <w:p/>
    <w:p>
      <w:r>
        <w:t xml:space="preserve">#{고객명} 고객님, 안전한 금융자산보호를 위해 필수 안내사항을 안내해 드립니다. </w:t>
      </w:r>
    </w:p>
    <w:p/>
    <w:p>
      <w:r>
        <w:t>■ [필수] 확인사항</w:t>
      </w:r>
    </w:p>
    <w:p>
      <w:r>
        <w:t>① 미래에셋증권 직원 및 투자권유대행인과의 사적인 금전거래는 금지됩니다.</w:t>
      </w:r>
    </w:p>
    <w:p>
      <w:r>
        <w:t>② 일정한 수익 보장을 전제로 다른 사람 명의의 계좌에 입금 요청을 받은 경우, 응하시면 안 됩니다.</w:t>
      </w:r>
    </w:p>
    <w:p>
      <w:r>
        <w:t>③ 금전 거래 피해가 의심되거나 발생한 경우, 즉시 관리점으로 신고해 주세요.</w:t>
      </w:r>
    </w:p>
    <w:p/>
    <w:p>
      <w:r>
        <w:t>■ 투자권유대행인 및 연관직원 업무 범위</w:t>
      </w:r>
    </w:p>
    <w:p>
      <w:r>
        <w:t>- 투자권유대행인: 고&lt;v3&gt;객 유&lt;/v3&gt;치만 가능</w:t>
      </w:r>
    </w:p>
    <w:p>
      <w:r>
        <w:t>- 미래에셋증권 연관직원: 투자권유대행인 영업활동 지원, 고객 자산관리(금융상품 설명의무 및 매매계약, 투자권유 등)</w:t>
      </w:r>
    </w:p>
    <w:p/>
    <w:p>
      <w:r>
        <w:t>■ [필수] 안내사항 확인하기</w:t>
      </w:r>
    </w:p>
    <w:p>
      <w:r>
        <w:t>#{URL2}</w:t>
      </w:r>
    </w:p>
    <w:p/>
    <w:p>
      <w:r>
        <w:t>■ 꼭 확인해 주세요</w:t>
      </w:r>
    </w:p>
    <w:p>
      <w:r>
        <w:t>* 이 문자메시지는 금융사고 예방을 위해 수신동의 여부와 관계없이 발송됩니다.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상품솔루션팀</w:t>
      </w:r>
    </w:p>
    <w:p>
      <w:r>
        <w:t>- 메시지 코드: 3차_프로_R104</w:t>
      </w:r>
    </w:p>
    <w:p>
      <w:r>
        <w:t>- 메시지 이름: MFA 관리계좌 고객 유의사항 안내</w:t>
      </w:r>
    </w:p>
    <w:p>
      <w:r>
        <w:t>- 협의결과: 검토완료</w:t>
      </w:r>
    </w:p>
    <w:p>
      <w:r>
        <w:t>- 담당팀 피드백 첫 라인: [미래에셋증권] 금융거래 유의사항 안내</w:t>
      </w:r>
    </w:p>
    <w:p>
      <w:r>
        <w:t>- 원천: 정답데이터2 / 3차_프로세스 외_피드백 반영 R104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