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리서치 내지 — 핵심 즉시 파악 + PDF 진입</w:t>
      </w:r>
    </w:p>
    <w:p>
      <w:pPr>
        <w:pStyle w:val="Heading2"/>
      </w:pPr>
      <w:r>
        <w:t>🎯 핵심 규칙 (가이드 114p)</w:t>
      </w:r>
    </w:p>
    <w:p>
      <w:pPr>
        <w:pStyle w:val="ListBullet"/>
      </w:pPr>
      <w:r>
        <w:rPr>
          <w:b w:val="0"/>
          <w:i w:val="0"/>
        </w:rPr>
        <w:t xml:space="preserve">고객이 </w:t>
      </w:r>
      <w:r>
        <w:rPr>
          <w:b/>
          <w:i w:val="0"/>
        </w:rPr>
        <w:t>별도의 스크롤 없이 핵심 내용을 즉시 파악</w:t>
      </w:r>
      <w:r>
        <w:rPr>
          <w:b w:val="0"/>
          <w:i w:val="0"/>
        </w:rPr>
        <w:t xml:space="preserve">하고 </w:t>
      </w:r>
      <w:r>
        <w:rPr>
          <w:b/>
          <w:i w:val="0"/>
        </w:rPr>
        <w:t>상세정보(PDF)로 매끄럽게 진입</w:t>
      </w:r>
      <w:r>
        <w:rPr>
          <w:b w:val="0"/>
          <w:i w:val="0"/>
        </w:rPr>
        <w:t>할 수 있도록</w:t>
      </w:r>
    </w:p>
    <w:p>
      <w:pPr>
        <w:pStyle w:val="ListBullet"/>
      </w:pPr>
      <w:r>
        <w:rPr>
          <w:b/>
          <w:i w:val="0"/>
        </w:rPr>
        <w:t>3줄 요약과 파일 링크를 최상단에 배치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내지 구조</w:t>
      </w:r>
    </w:p>
    <w:p>
      <w:pPr>
        <w:pStyle w:val="Heading3"/>
      </w:pPr>
      <w:r>
        <w:t>① 타이틀</w:t>
      </w:r>
    </w:p>
    <w:p>
      <w:pPr>
        <w:pStyle w:val="ListBullet"/>
      </w:pPr>
      <w:r>
        <w:rPr>
          <w:b/>
          <w:i w:val="0"/>
        </w:rPr>
        <w:t>리스트 목록의 타이틀과 동일하게</w:t>
      </w:r>
      <w:r>
        <w:rPr>
          <w:b w:val="0"/>
          <w:i w:val="0"/>
        </w:rPr>
        <w:t xml:space="preserve"> 작성</w:t>
      </w:r>
    </w:p>
    <w:p>
      <w:pPr>
        <w:pStyle w:val="ListBullet"/>
      </w:pPr>
      <w:r>
        <w:rPr>
          <w:b/>
          <w:i w:val="0"/>
        </w:rPr>
        <w:t>발간일시 및 애널리스트 이름 반영</w:t>
      </w:r>
    </w:p>
    <w:p>
      <w:pPr>
        <w:pStyle w:val="ListBullet"/>
      </w:pPr>
      <w:r>
        <w:rPr>
          <w:b w:val="0"/>
          <w:i w:val="0"/>
        </w:rPr>
        <w:t>예:</w:t>
      </w:r>
    </w:p>
    <w:p>
      <w:pPr>
        <w:ind w:left="400"/>
      </w:pPr>
      <w:r>
        <w:rPr>
          <w:b w:val="0"/>
          <w:i w:val="0"/>
        </w:rPr>
        <w:t>2025.11.11 16:45</w:t>
      </w:r>
      <w:r>
        <w:t xml:space="preserve"> </w:t>
      </w:r>
      <w:r>
        <w:rPr>
          <w:b w:val="0"/>
          <w:i w:val="0"/>
        </w:rPr>
        <w:t>Writer. 애널리스트 김미래</w:t>
      </w:r>
    </w:p>
    <w:p>
      <w:pPr>
        <w:pStyle w:val="Heading3"/>
      </w:pPr>
      <w:r>
        <w:t>② 본문 (3줄 요약)</w:t>
      </w:r>
    </w:p>
    <w:p>
      <w:pPr>
        <w:pStyle w:val="ListBullet"/>
      </w:pPr>
      <w:r>
        <w:rPr>
          <w:b/>
          <w:i w:val="0"/>
        </w:rPr>
        <w:t>각 줄 30~40자 이내</w:t>
      </w:r>
      <w:r>
        <w:rPr>
          <w:b w:val="0"/>
          <w:i w:val="0"/>
        </w:rPr>
        <w:t xml:space="preserve">, </w:t>
      </w:r>
      <w:r>
        <w:rPr>
          <w:b/>
          <w:i w:val="0"/>
        </w:rPr>
        <w:t>표준 하십시오체</w:t>
      </w:r>
    </w:p>
    <w:p>
      <w:pPr>
        <w:pStyle w:val="ListBullet"/>
      </w:pPr>
      <w:r>
        <w:rPr>
          <w:b/>
          <w:i w:val="0"/>
        </w:rPr>
        <w:t>각 줄은 하나의 메시지만 포함</w:t>
      </w:r>
    </w:p>
    <w:p>
      <w:pPr>
        <w:pStyle w:val="ListBullet"/>
      </w:pPr>
      <w:r>
        <w:rPr>
          <w:b/>
          <w:i w:val="0"/>
        </w:rPr>
        <w:t>종결어미 활용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문장형: 인과관계나 전망은 완결된 문장으로 작성해 </w:t>
      </w:r>
      <w:r>
        <w:rPr>
          <w:b/>
          <w:i w:val="0"/>
        </w:rPr>
        <w:t>논리적 오해 방지</w:t>
      </w:r>
    </w:p>
    <w:p>
      <w:pPr>
        <w:pStyle w:val="ListBullet"/>
      </w:pPr>
      <w:r>
        <w:rPr>
          <w:b w:val="0"/>
          <w:i w:val="0"/>
        </w:rPr>
        <w:t xml:space="preserve">명사형: 단순 실적·수치 나열이나 팩트 체크 개념은 </w:t>
      </w:r>
      <w:r>
        <w:rPr>
          <w:b/>
          <w:i w:val="0"/>
        </w:rPr>
        <w:t>명사형 허용</w:t>
      </w:r>
    </w:p>
    <w:p>
      <w:pPr>
        <w:pStyle w:val="Heading3"/>
      </w:pPr>
      <w:r>
        <w:t>③ 리서치 내용 3줄 미리보기</w:t>
      </w:r>
    </w:p>
    <w:p>
      <w:pPr>
        <w:pStyle w:val="ListBullet"/>
      </w:pPr>
      <w:r>
        <w:rPr>
          <w:b w:val="0"/>
          <w:i w:val="0"/>
        </w:rPr>
        <w:t xml:space="preserve">고객이 </w:t>
      </w:r>
      <w:r>
        <w:rPr>
          <w:b/>
          <w:i w:val="0"/>
        </w:rPr>
        <w:t>PDF 전문을 읽기 전 내용의 중요 포인트를 즉시 파악</w:t>
      </w:r>
      <w:r>
        <w:rPr>
          <w:b w:val="0"/>
          <w:i w:val="0"/>
        </w:rPr>
        <w:t>하고 열람 여부를 판단</w:t>
      </w:r>
    </w:p>
    <w:p>
      <w:pPr>
        <w:pStyle w:val="ListBullet"/>
      </w:pPr>
      <w:r>
        <w:rPr>
          <w:b w:val="0"/>
          <w:i w:val="0"/>
        </w:rPr>
        <w:t>핵심 메시지만 간결하게</w:t>
      </w:r>
    </w:p>
    <w:p>
      <w:pPr>
        <w:pStyle w:val="Heading3"/>
      </w:pPr>
      <w:r>
        <w:t>④ 전문을 누르게 만드는 연결 문장</w:t>
      </w:r>
    </w:p>
    <w:p>
      <w:pPr>
        <w:pStyle w:val="ListBullet"/>
      </w:pPr>
      <w:r>
        <w:rPr>
          <w:b/>
          <w:i w:val="0"/>
        </w:rPr>
        <w:t>3줄 요약과 겹치지 않게</w:t>
      </w:r>
      <w:r>
        <w:rPr>
          <w:b w:val="0"/>
          <w:i w:val="0"/>
        </w:rPr>
        <w:t xml:space="preserve"> 전문에서만 확인할 수 있는 </w:t>
      </w:r>
      <w:r>
        <w:rPr>
          <w:b/>
          <w:i w:val="0"/>
        </w:rPr>
        <w:t>추가 가치를 간단히 언급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세부 실적과 전망은 아래 본문(PDF)에서 확인할 수 있어요.</w:t>
      </w:r>
    </w:p>
    <w:p>
      <w:pPr>
        <w:pStyle w:val="Heading3"/>
      </w:pPr>
      <w:r>
        <w:t>⑤ CTA 버튼</w:t>
      </w:r>
    </w:p>
    <w:p>
      <w:pPr>
        <w:pStyle w:val="ListBullet"/>
      </w:pPr>
      <w:r>
        <w:rPr>
          <w:b/>
          <w:i w:val="0"/>
        </w:rPr>
        <w:t>명사형(-하기)으로 작성</w:t>
      </w:r>
    </w:p>
    <w:p>
      <w:pPr>
        <w:pStyle w:val="ListBullet"/>
      </w:pPr>
      <w:r>
        <w:rPr>
          <w:b/>
          <w:i w:val="0"/>
        </w:rPr>
        <w:t>파일 형식(PDF) 명확히 안내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[전체 리포트 보기_PDF]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예시 (가이드 114p)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2025.21호] KB금융(105560/매수) 순이자</w:t>
      </w:r>
      <w:r>
        <w:t xml:space="preserve"> </w:t>
      </w:r>
      <w:r>
        <w:rPr>
          <w:b w:val="0"/>
          <w:i w:val="0"/>
        </w:rPr>
        <w:t>마진에 우호적 적용</w:t>
      </w:r>
    </w:p>
    <w:p>
      <w:pPr>
        <w:ind w:left="400"/>
      </w:pPr>
      <w:r>
        <w:rPr>
          <w:b w:val="0"/>
          <w:i w:val="0"/>
        </w:rPr>
        <w:t>투자NOW 리서치</w:t>
      </w:r>
      <w:r>
        <w:t xml:space="preserve"> </w:t>
      </w:r>
      <w:r>
        <w:rPr>
          <w:b w:val="0"/>
          <w:i w:val="0"/>
        </w:rPr>
        <w:t>2025.11.11 16:45</w:t>
      </w:r>
      <w:r>
        <w:t xml:space="preserve"> </w:t>
      </w:r>
      <w:r>
        <w:rPr>
          <w:b w:val="0"/>
          <w:i w:val="0"/>
        </w:rPr>
        <w:t>Writer. 애널리스트 김미래</w:t>
      </w:r>
    </w:p>
    <w:p>
      <w:pPr>
        <w:ind w:left="400"/>
      </w:pPr>
      <w:r>
        <w:rPr>
          <w:b w:val="0"/>
          <w:i w:val="0"/>
        </w:rPr>
        <w:t>3줄 요약</w:t>
      </w:r>
    </w:p>
    <w:p>
      <w:pPr>
        <w:ind w:left="400"/>
      </w:pPr>
      <w:r>
        <w:rPr>
          <w:b w:val="0"/>
          <w:i w:val="0"/>
        </w:rPr>
        <w:t>· 국내 금리 상승세에도 KB금융의 순이자마진은</w:t>
      </w:r>
      <w:r>
        <w:t xml:space="preserve"> </w:t>
      </w:r>
      <w:r>
        <w:rPr>
          <w:b w:val="0"/>
          <w:i w:val="0"/>
        </w:rPr>
        <w:t>안정적으로 유지됐습니다.</w:t>
      </w:r>
      <w:r>
        <w:t xml:space="preserve"> </w:t>
      </w:r>
      <w:r>
        <w:rPr>
          <w:b w:val="0"/>
          <w:i w:val="0"/>
        </w:rPr>
        <w:t>· 기업 대출 중심의 성장과 비용 효율 개선 흐름이</w:t>
      </w:r>
      <w:r>
        <w:t xml:space="preserve"> </w:t>
      </w:r>
      <w:r>
        <w:rPr>
          <w:b w:val="0"/>
          <w:i w:val="0"/>
        </w:rPr>
        <w:t>이어지고 있습니다.</w:t>
      </w:r>
      <w:r>
        <w:t xml:space="preserve"> </w:t>
      </w:r>
      <w:r>
        <w:rPr>
          <w:b w:val="0"/>
          <w:i w:val="0"/>
        </w:rPr>
        <w:t>· 비이자이익 회복과 자본비율 안정으로 중기 실적</w:t>
      </w:r>
      <w:r>
        <w:t xml:space="preserve"> </w:t>
      </w:r>
      <w:r>
        <w:rPr>
          <w:b w:val="0"/>
          <w:i w:val="0"/>
        </w:rPr>
        <w:t>개선 전망도 유효합니다.</w:t>
      </w:r>
    </w:p>
    <w:p>
      <w:pPr>
        <w:ind w:left="400"/>
      </w:pPr>
      <w:r>
        <w:rPr>
          <w:b w:val="0"/>
          <w:i w:val="0"/>
        </w:rPr>
        <w:t>세부 실적과 전망은 아래 본문(PDF)에서 확인할 수 있어요.</w:t>
      </w:r>
    </w:p>
    <w:p>
      <w:pPr>
        <w:ind w:left="400"/>
      </w:pPr>
      <w:r>
        <w:rPr>
          <w:b w:val="0"/>
          <w:i w:val="0"/>
        </w:rPr>
        <w:t>KB금융 -1.31%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전체 리포트 보기_PDF]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3줄 요약 구조</w:t>
      </w:r>
    </w:p>
    <w:p>
      <w:pPr>
        <w:pStyle w:val="ListNumber"/>
      </w:pPr>
      <w:r>
        <w:rPr>
          <w:b/>
          <w:i w:val="0"/>
        </w:rPr>
        <w:t>현재 상태</w:t>
      </w:r>
      <w:r>
        <w:rPr>
          <w:b w:val="0"/>
          <w:i w:val="0"/>
        </w:rPr>
        <w:t>: 현황·실적</w:t>
      </w:r>
    </w:p>
    <w:p>
      <w:pPr>
        <w:pStyle w:val="ListNumber"/>
      </w:pPr>
      <w:r>
        <w:rPr>
          <w:b/>
          <w:i w:val="0"/>
        </w:rPr>
        <w:t>원인·흐름</w:t>
      </w:r>
      <w:r>
        <w:rPr>
          <w:b w:val="0"/>
          <w:i w:val="0"/>
        </w:rPr>
        <w:t>: 왜 그런지, 어떤 추세인지</w:t>
      </w:r>
    </w:p>
    <w:p>
      <w:pPr>
        <w:pStyle w:val="ListNumber"/>
      </w:pPr>
      <w:r>
        <w:rPr>
          <w:b/>
          <w:i w:val="0"/>
        </w:rPr>
        <w:t>전망</w:t>
      </w:r>
      <w:r>
        <w:rPr>
          <w:b w:val="0"/>
          <w:i w:val="0"/>
        </w:rPr>
        <w:t>: 앞으로 어떤 방향</w:t>
      </w:r>
    </w:p>
    <w:p>
      <w:pPr>
        <w:pStyle w:val="Heading3"/>
      </w:pPr>
      <w:r>
        <w:t>하십시오체 vs 명사형 선택</w:t>
      </w:r>
    </w:p>
    <w:p>
      <w:pPr>
        <w:pStyle w:val="ListBullet"/>
      </w:pPr>
      <w:r>
        <w:rPr>
          <w:b/>
          <w:i w:val="0"/>
        </w:rPr>
        <w:t>문장형 (하십시오체)</w:t>
      </w:r>
      <w:r>
        <w:rPr>
          <w:b w:val="0"/>
          <w:i w:val="0"/>
        </w:rPr>
        <w:t>: 인과관계·전망 — 완결된 논리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순이자마진은 안정적으로 유지됐습니다.</w:t>
      </w:r>
    </w:p>
    <w:p>
      <w:pPr>
        <w:pStyle w:val="ListBullet"/>
      </w:pPr>
      <w:r>
        <w:rPr>
          <w:b/>
          <w:i w:val="0"/>
        </w:rPr>
        <w:t>명사형</w:t>
      </w:r>
      <w:r>
        <w:rPr>
          <w:b w:val="0"/>
          <w:i w:val="0"/>
        </w:rPr>
        <w:t>: 단순 수치·팩트 체크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1Q25 순이익 1.2조원, YoY +8%</w:t>
      </w:r>
    </w:p>
    <w:p>
      <w:pPr>
        <w:pStyle w:val="Heading3"/>
      </w:pPr>
      <w:r>
        <w:t>3줄 요약 글자 수 가이드</w:t>
      </w:r>
    </w:p>
    <w:p>
      <w:pPr>
        <w:pStyle w:val="ListBullet"/>
      </w:pPr>
      <w:r>
        <w:rPr>
          <w:b w:val="0"/>
          <w:i w:val="0"/>
        </w:rPr>
        <w:t>각 줄 30~40자</w:t>
      </w:r>
    </w:p>
    <w:p>
      <w:pPr>
        <w:pStyle w:val="ListBullet"/>
      </w:pPr>
      <w:r>
        <w:rPr>
          <w:b w:val="0"/>
          <w:i w:val="0"/>
        </w:rPr>
        <w:t>총 90~120자 수준이면 PDF 열람 유도에 최적</w:t>
      </w:r>
    </w:p>
    <w:p>
      <w:pPr>
        <w:pStyle w:val="Heading3"/>
      </w:pPr>
      <w:r>
        <w:t>CTA 버튼 표기</w:t>
      </w:r>
    </w:p>
    <w:p>
      <w:pPr>
        <w:pStyle w:val="ListBullet"/>
      </w:pPr>
      <w:r>
        <w:rPr>
          <w:rFonts w:ascii="Consolas" w:hAnsi="Consolas"/>
        </w:rPr>
        <w:t>전체 리포트 보기_PDF</w:t>
      </w:r>
    </w:p>
    <w:p>
      <w:pPr>
        <w:pStyle w:val="ListBullet"/>
      </w:pPr>
      <w:r>
        <w:rPr>
          <w:rFonts w:ascii="Consolas" w:hAnsi="Consolas"/>
        </w:rPr>
        <w:t>[2025.11월호] 다운로드_PDF</w:t>
      </w:r>
    </w:p>
    <w:p>
      <w:pPr>
        <w:pStyle w:val="ListBullet"/>
      </w:pPr>
      <w:r>
        <w:rPr>
          <w:b w:val="0"/>
          <w:i w:val="0"/>
        </w:rPr>
        <w:t>파일 형식 괄호나 언더스코어로 구분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114p</w:t>
      </w:r>
      <w:r>
        <w:rPr>
          <w:b w:val="0"/>
          <w:i w:val="0"/>
        </w:rPr>
        <w:t xml:space="preserve"> — 리서치 내지 레이아웃 + 본문 규칙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