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UX 공통 원칙 — CX와 공유하는 기본 규칙</w:t>
      </w:r>
    </w:p>
    <w:p>
      <w:pPr>
        <w:ind w:left="400"/>
      </w:pPr>
      <w:r>
        <w:rPr>
          <w:b w:val="0"/>
          <w:i w:val="0"/>
        </w:rPr>
        <w:t>UX 라이팅도 CX와 동일한 "고객중심 언어" 원칙을 따릅니다. 다만 화면 공간·인지 부담·시각적 맥락이라는 UX 특수성 때문에 아래 규칙을 간결·명료하게 압축해 적용합니다.</w:t>
      </w:r>
    </w:p>
    <w:p>
      <w:pPr>
        <w:pStyle w:val="Heading2"/>
      </w:pPr>
      <w:r>
        <w:t>🎯 공유하는 4대 원칙</w:t>
      </w:r>
    </w:p>
    <w:p>
      <w:pPr>
        <w:pStyle w:val="Heading3"/>
      </w:pPr>
      <w:r>
        <w:t>1. 고객관점</w:t>
      </w:r>
    </w:p>
    <w:p>
      <w:pPr>
        <w:pStyle w:val="ListBullet"/>
      </w:pPr>
      <w:r>
        <w:rPr>
          <w:b/>
          <w:i w:val="0"/>
        </w:rPr>
        <w:t>주체</w:t>
      </w:r>
      <w:r>
        <w:rPr>
          <w:b w:val="0"/>
          <w:i w:val="0"/>
        </w:rPr>
        <w:t>: 고객이 주어. "발송되었습니다"(시스템 주체) → "완료했습니다"(고객 주체)</w:t>
      </w:r>
    </w:p>
    <w:p>
      <w:pPr>
        <w:pStyle w:val="ListBullet"/>
      </w:pPr>
      <w:r>
        <w:rPr>
          <w:b/>
          <w:i w:val="0"/>
        </w:rPr>
        <w:t>대명사 '고객님' 사용</w:t>
      </w:r>
      <w:r>
        <w:rPr>
          <w:b w:val="0"/>
          <w:i w:val="0"/>
        </w:rPr>
        <w:t xml:space="preserve">: "이용자"·"사용자"·"귀하" ❌, </w:t>
      </w:r>
      <w:r>
        <w:rPr>
          <w:b/>
          <w:i w:val="0"/>
        </w:rPr>
        <w:t>"고객님"</w:t>
      </w:r>
      <w:r>
        <w:rPr>
          <w:b w:val="0"/>
          <w:i w:val="0"/>
        </w:rPr>
        <w:t xml:space="preserve"> ⭕</w:t>
      </w:r>
    </w:p>
    <w:p>
      <w:pPr>
        <w:pStyle w:val="ListBullet"/>
      </w:pPr>
      <w:r>
        <w:rPr>
          <w:b/>
          <w:i w:val="0"/>
        </w:rPr>
        <w:t>고객이 들으면 불쾌한 단어 제거</w:t>
      </w:r>
      <w:r>
        <w:rPr>
          <w:b w:val="0"/>
          <w:i w:val="0"/>
        </w:rPr>
        <w:t>: "불가", "위반", "실패"는 긍정형으로 변환 (오류 메시지 100p 참조)</w:t>
      </w:r>
    </w:p>
    <w:p>
      <w:pPr>
        <w:pStyle w:val="Heading3"/>
      </w:pPr>
      <w:r>
        <w:t>2. 쉬운 용어 (한자어·번역투 제거)</w:t>
      </w:r>
    </w:p>
    <w:p>
      <w:r>
        <w:rPr>
          <w:b/>
          <w:i w:val="0"/>
        </w:rPr>
        <w:t>필수 순화 (CX (가이드 참조)와 동일)</w:t>
      </w:r>
      <w:r>
        <w:t xml:space="preserve"> </w:t>
      </w:r>
      <w:r>
        <w:rPr>
          <w:b w:val="0"/>
          <w:i w:val="0"/>
        </w:rPr>
        <w:t>| 한자어 | 순화 |</w:t>
      </w:r>
      <w:r>
        <w:t xml:space="preserve"> </w:t>
      </w:r>
      <w:r>
        <w:rPr>
          <w:b w:val="0"/>
          <w:i w:val="0"/>
        </w:rPr>
        <w:t>|---|---|</w:t>
      </w:r>
      <w:r>
        <w:t xml:space="preserve"> </w:t>
      </w:r>
      <w:r>
        <w:rPr>
          <w:b w:val="0"/>
          <w:i w:val="0"/>
        </w:rPr>
        <w:t>| 당사 → 미래에셋증권 (UX에선 대부분 생략) |</w:t>
      </w:r>
      <w:r>
        <w:t xml:space="preserve"> </w:t>
      </w:r>
      <w:r>
        <w:rPr>
          <w:b w:val="0"/>
          <w:i w:val="0"/>
        </w:rPr>
        <w:t>| 익일·익영업일 → 다음 날·다음 영업일 |</w:t>
      </w:r>
      <w:r>
        <w:t xml:space="preserve"> </w:t>
      </w:r>
      <w:r>
        <w:rPr>
          <w:b w:val="0"/>
          <w:i w:val="0"/>
        </w:rPr>
        <w:t>| 유선 → 전화 |</w:t>
      </w:r>
      <w:r>
        <w:t xml:space="preserve"> </w:t>
      </w:r>
      <w:r>
        <w:rPr>
          <w:b w:val="0"/>
          <w:i w:val="0"/>
        </w:rPr>
        <w:t>| 내방 → 방문 |</w:t>
      </w:r>
      <w:r>
        <w:t xml:space="preserve"> </w:t>
      </w:r>
      <w:r>
        <w:rPr>
          <w:b w:val="0"/>
          <w:i w:val="0"/>
        </w:rPr>
        <w:t>| 상기 → 위 |</w:t>
      </w:r>
      <w:r>
        <w:t xml:space="preserve"> </w:t>
      </w:r>
      <w:r>
        <w:rPr>
          <w:b w:val="0"/>
          <w:i w:val="0"/>
        </w:rPr>
        <w:t>| 통지·통보 → 안내·알림 |</w:t>
      </w:r>
      <w:r>
        <w:t xml:space="preserve"> </w:t>
      </w:r>
      <w:r>
        <w:rPr>
          <w:b w:val="0"/>
          <w:i w:val="0"/>
        </w:rPr>
        <w:t>| 도래하다 → 다가오다 |</w:t>
      </w:r>
    </w:p>
    <w:p>
      <w:r>
        <w:rPr>
          <w:b/>
          <w:i w:val="0"/>
        </w:rPr>
        <w:t>번역투 제거</w:t>
      </w:r>
    </w:p>
    <w:p>
      <w:pPr>
        <w:pStyle w:val="ListBullet"/>
      </w:pPr>
      <w:r>
        <w:rPr>
          <w:b w:val="0"/>
          <w:i w:val="0"/>
        </w:rPr>
        <w:t xml:space="preserve">일본어 </w:t>
      </w:r>
      <w:r>
        <w:rPr>
          <w:rFonts w:ascii="Consolas" w:hAnsi="Consolas"/>
        </w:rPr>
        <w:t>~오니/되오니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~하니/되니</w:t>
      </w:r>
    </w:p>
    <w:p>
      <w:pPr>
        <w:pStyle w:val="ListBullet"/>
      </w:pPr>
      <w:r>
        <w:rPr>
          <w:b w:val="0"/>
          <w:i w:val="0"/>
        </w:rPr>
        <w:t xml:space="preserve">영어 </w:t>
      </w:r>
      <w:r>
        <w:rPr>
          <w:rFonts w:ascii="Consolas" w:hAnsi="Consolas"/>
        </w:rPr>
        <w:t>~을 통해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~에서·~으로</w:t>
      </w:r>
    </w:p>
    <w:p>
      <w:pPr>
        <w:pStyle w:val="ListBullet"/>
      </w:pPr>
      <w:r>
        <w:rPr>
          <w:b w:val="0"/>
          <w:i w:val="0"/>
        </w:rPr>
        <w:t xml:space="preserve">영어 </w:t>
      </w:r>
      <w:r>
        <w:rPr>
          <w:rFonts w:ascii="Consolas" w:hAnsi="Consolas"/>
        </w:rPr>
        <w:t>~을 위하여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~하려면</w:t>
      </w:r>
    </w:p>
    <w:p>
      <w:pPr>
        <w:pStyle w:val="Heading3"/>
      </w:pPr>
      <w:r>
        <w:t>3. 포용 언어</w:t>
      </w:r>
    </w:p>
    <w:p>
      <w:pPr>
        <w:pStyle w:val="ListBullet"/>
      </w:pPr>
      <w:r>
        <w:rPr>
          <w:b/>
          <w:i w:val="0"/>
        </w:rPr>
        <w:t>블랙리스트</w:t>
      </w:r>
      <w:r>
        <w:rPr>
          <w:b w:val="0"/>
          <w:i w:val="0"/>
        </w:rPr>
        <w:t>: 주린이·영끌·손절·빚투·개미·존버·떡상·떡락·효자상품 → 사용 금지</w:t>
      </w:r>
    </w:p>
    <w:p>
      <w:pPr>
        <w:pStyle w:val="ListBullet"/>
      </w:pPr>
      <w:r>
        <w:rPr>
          <w:b/>
          <w:i w:val="0"/>
        </w:rPr>
        <w:t>장애·성별·소득 표현 주의</w:t>
      </w:r>
      <w:r>
        <w:rPr>
          <w:b w:val="0"/>
          <w:i w:val="0"/>
        </w:rPr>
        <w:t>: 장애우 → 장애인, 집사람 → 배우자, 소외계층 → 취약계층</w:t>
      </w:r>
    </w:p>
    <w:p>
      <w:pPr>
        <w:pStyle w:val="Heading3"/>
      </w:pPr>
      <w:r>
        <w:t>4. 높임 적정화</w:t>
      </w:r>
    </w:p>
    <w:p>
      <w:pPr>
        <w:pStyle w:val="ListBullet"/>
      </w:pPr>
      <w:r>
        <w:rPr>
          <w:b w:val="0"/>
          <w:i w:val="0"/>
        </w:rPr>
        <w:t xml:space="preserve">주체 높임 </w:t>
      </w:r>
      <w:r>
        <w:rPr>
          <w:rFonts w:ascii="Consolas" w:hAnsi="Consolas"/>
        </w:rPr>
        <w:t>-시-</w:t>
      </w:r>
      <w:r>
        <w:rPr>
          <w:b w:val="0"/>
          <w:i w:val="0"/>
        </w:rPr>
        <w:t xml:space="preserve">는 한 문장에 </w:t>
      </w:r>
      <w:r>
        <w:rPr>
          <w:b/>
          <w:i w:val="0"/>
        </w:rPr>
        <w:t>1회만</w:t>
      </w:r>
    </w:p>
    <w:p>
      <w:pPr>
        <w:pStyle w:val="ListBullet"/>
      </w:pPr>
      <w:r>
        <w:rPr>
          <w:b w:val="0"/>
          <w:i w:val="0"/>
        </w:rPr>
        <w:t>❌ "보유하신 경우에도 발급받으실 수 있습니다" (-시- 2회)</w:t>
      </w:r>
    </w:p>
    <w:p>
      <w:pPr>
        <w:pStyle w:val="ListBullet"/>
      </w:pPr>
      <w:r>
        <w:rPr>
          <w:b w:val="0"/>
          <w:i w:val="0"/>
        </w:rPr>
        <w:t>⭕ "보유한 경우에도 발급받으실 수 있습니다" (-시- 1회)</w:t>
      </w:r>
    </w:p>
    <w:p>
      <w:pPr>
        <w:pStyle w:val="ListBullet"/>
      </w:pPr>
      <w:r>
        <w:rPr>
          <w:rFonts w:ascii="Consolas" w:hAnsi="Consolas"/>
        </w:rPr>
        <w:t>~하여 주시기 바랍니다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UI 공간 제약으로 더 강하게 축약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~해 주세요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