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5" w:name="dataset-validation-summary"/>
    <w:p>
      <w:pPr>
        <w:pStyle w:val="Heading1"/>
      </w:pPr>
      <w:r>
        <w:t xml:space="preserve">Dataset Validation Summary</w:t>
      </w:r>
    </w:p>
    <w:bookmarkStart w:id="20" w:name="X3152c0abdf29a0bf30beae65d3459295ff083a4"/>
    <w:p>
      <w:pPr>
        <w:pStyle w:val="Heading2"/>
      </w:pPr>
      <w:r>
        <w:t xml:space="preserve">Coffee Shop Sales - Maven Roasters Analysis Project</w:t>
      </w:r>
    </w:p>
    <w:p>
      <w:pPr>
        <w:pStyle w:val="FirstParagraph"/>
      </w:pPr>
      <w:r>
        <w:rPr>
          <w:bCs/>
          <w:b/>
        </w:rPr>
        <w:t xml:space="preserve">Date of Analysis:</w:t>
      </w:r>
      <w:r>
        <w:t xml:space="preserve"> </w:t>
      </w:r>
      <w:r>
        <w:t xml:space="preserve">April 28, 2026</w:t>
      </w:r>
      <w:r>
        <w:br/>
      </w:r>
      <w:r>
        <w:rPr>
          <w:bCs/>
          <w:b/>
        </w:rPr>
        <w:t xml:space="preserve">Project Course:</w:t>
      </w:r>
      <w:r>
        <w:t xml:space="preserve"> </w:t>
      </w:r>
      <w:r>
        <w:t xml:space="preserve">ADM-2003 - Análisis de Datos</w:t>
      </w:r>
      <w:r>
        <w:br/>
      </w:r>
      <w:r>
        <w:rPr>
          <w:bCs/>
          <w:b/>
        </w:rPr>
        <w:t xml:space="preserve">Dataset Source:</w:t>
      </w:r>
      <w:r>
        <w:t xml:space="preserve"> </w:t>
      </w:r>
      <w:r>
        <w:t xml:space="preserve">Maven Roasters Coffee Shop Sales (Kaggle)</w:t>
      </w:r>
    </w:p>
    <w:p>
      <w:r>
        <w:pict>
          <v:rect style="width:0;height:1.5pt" o:hralign="center" o:hrstd="t" o:hr="t"/>
        </w:pict>
      </w:r>
    </w:p>
    <w:bookmarkEnd w:id="20"/>
    <w:bookmarkStart w:id="23" w:name="X0249e81772ee9734a718d38f4e7e02da624a71a"/>
    <w:p>
      <w:pPr>
        <w:pStyle w:val="Heading2"/>
      </w:pPr>
      <w:r>
        <w:t xml:space="preserve">1. DATASET CHARACTERISTICS - VALIDATION RESULTS</w:t>
      </w:r>
    </w:p>
    <w:bookmarkStart w:id="21" w:name="confirmed-dataset-schema"/>
    <w:p>
      <w:pPr>
        <w:pStyle w:val="Heading3"/>
      </w:pPr>
      <w:r>
        <w:t xml:space="preserve">✅ Confirmed Dataset Schema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897"/>
        <w:gridCol w:w="1931"/>
        <w:gridCol w:w="1545"/>
        <w:gridCol w:w="154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Characteristic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Expected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Actual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Records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149,116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149,116 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Time Period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months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January 1 - June 30, 2023 (180 days)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Number of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 columns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VALIDATED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Store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locations in NYC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CONFIRMED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Missing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 specified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 missing values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CLEAN DATASET</w:t>
            </w:r>
          </w:p>
        </w:tc>
      </w:tr>
    </w:tbl>
    <w:bookmarkEnd w:id="21"/>
    <w:bookmarkStart w:id="22" w:name="dataset-structure"/>
    <w:p>
      <w:pPr>
        <w:pStyle w:val="Heading3"/>
      </w:pPr>
      <w:r>
        <w:t xml:space="preserve">Dataset Structure</w:t>
      </w:r>
    </w:p>
    <w:p>
      <w:pPr>
        <w:pStyle w:val="FirstParagraph"/>
      </w:pPr>
      <w:r>
        <w:rPr>
          <w:bCs/>
          <w:b/>
        </w:rPr>
        <w:t xml:space="preserve">Columns and Data Types:</w:t>
      </w:r>
      <w:r>
        <w:t xml:space="preserve"> </w:t>
      </w:r>
      <w:r>
        <w:t xml:space="preserve">1.</w:t>
      </w:r>
      <w:r>
        <w:t xml:space="preserve"> </w:t>
      </w:r>
      <w:r>
        <w:rPr>
          <w:rStyle w:val="VerbatimChar"/>
        </w:rPr>
        <w:t xml:space="preserve">transaction_id</w:t>
      </w:r>
      <w:r>
        <w:t xml:space="preserve"> </w:t>
      </w:r>
      <w:r>
        <w:t xml:space="preserve">(int64) - Unique transaction identifier</w:t>
      </w:r>
      <w:r>
        <w:t xml:space="preserve"> </w:t>
      </w:r>
      <w:r>
        <w:t xml:space="preserve">2.</w:t>
      </w:r>
      <w:r>
        <w:t xml:space="preserve"> </w:t>
      </w:r>
      <w:r>
        <w:rPr>
          <w:rStyle w:val="VerbatimChar"/>
        </w:rPr>
        <w:t xml:space="preserve">transaction_date</w:t>
      </w:r>
      <w:r>
        <w:t xml:space="preserve"> </w:t>
      </w:r>
      <w:r>
        <w:t xml:space="preserve">(datetime64) - Date of transaction</w:t>
      </w:r>
      <w:r>
        <w:t xml:space="preserve"> </w:t>
      </w:r>
      <w:r>
        <w:t xml:space="preserve">3.</w:t>
      </w:r>
      <w:r>
        <w:t xml:space="preserve"> </w:t>
      </w:r>
      <w:r>
        <w:rPr>
          <w:rStyle w:val="VerbatimChar"/>
        </w:rPr>
        <w:t xml:space="preserve">transaction_time</w:t>
      </w:r>
      <w:r>
        <w:t xml:space="preserve"> </w:t>
      </w:r>
      <w:r>
        <w:t xml:space="preserve">(object) - Time of transaction (HH:MM:SS format)</w:t>
      </w:r>
      <w:r>
        <w:t xml:space="preserve"> </w:t>
      </w:r>
      <w:r>
        <w:t xml:space="preserve">4.</w:t>
      </w:r>
      <w:r>
        <w:t xml:space="preserve"> </w:t>
      </w:r>
      <w:r>
        <w:rPr>
          <w:rStyle w:val="VerbatimChar"/>
        </w:rPr>
        <w:t xml:space="preserve">transaction_qty</w:t>
      </w:r>
      <w:r>
        <w:t xml:space="preserve"> </w:t>
      </w:r>
      <w:r>
        <w:t xml:space="preserve">(int64) - Quantity of items purchased</w:t>
      </w:r>
      <w:r>
        <w:t xml:space="preserve"> </w:t>
      </w:r>
      <w:r>
        <w:t xml:space="preserve">5.</w:t>
      </w:r>
      <w:r>
        <w:t xml:space="preserve"> </w:t>
      </w:r>
      <w:r>
        <w:rPr>
          <w:rStyle w:val="VerbatimChar"/>
        </w:rPr>
        <w:t xml:space="preserve">store_id</w:t>
      </w:r>
      <w:r>
        <w:t xml:space="preserve"> </w:t>
      </w:r>
      <w:r>
        <w:t xml:space="preserve">(int64) - Store identifier (3, 5, or 8)</w:t>
      </w:r>
      <w:r>
        <w:t xml:space="preserve"> </w:t>
      </w:r>
      <w:r>
        <w:t xml:space="preserve">6.</w:t>
      </w:r>
      <w:r>
        <w:t xml:space="preserve"> </w:t>
      </w:r>
      <w:r>
        <w:rPr>
          <w:rStyle w:val="VerbatimChar"/>
        </w:rPr>
        <w:t xml:space="preserve">store_location</w:t>
      </w:r>
      <w:r>
        <w:t xml:space="preserve"> </w:t>
      </w:r>
      <w:r>
        <w:t xml:space="preserve">(object) - Store location name</w:t>
      </w:r>
      <w:r>
        <w:t xml:space="preserve"> </w:t>
      </w:r>
      <w:r>
        <w:t xml:space="preserve">7.</w:t>
      </w:r>
      <w:r>
        <w:t xml:space="preserve"> </w:t>
      </w:r>
      <w:r>
        <w:rPr>
          <w:rStyle w:val="VerbatimChar"/>
        </w:rPr>
        <w:t xml:space="preserve">product_id</w:t>
      </w:r>
      <w:r>
        <w:t xml:space="preserve"> </w:t>
      </w:r>
      <w:r>
        <w:t xml:space="preserve">(int64) - Product identifier</w:t>
      </w:r>
      <w:r>
        <w:t xml:space="preserve"> </w:t>
      </w:r>
      <w:r>
        <w:t xml:space="preserve">8.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 </w:t>
      </w:r>
      <w:r>
        <w:t xml:space="preserve">(float64) - Price per unit in USD</w:t>
      </w:r>
      <w:r>
        <w:t xml:space="preserve"> </w:t>
      </w:r>
      <w:r>
        <w:t xml:space="preserve">9.</w:t>
      </w:r>
      <w:r>
        <w:t xml:space="preserve"> </w:t>
      </w:r>
      <w:r>
        <w:rPr>
          <w:rStyle w:val="VerbatimChar"/>
        </w:rPr>
        <w:t xml:space="preserve">product_category</w:t>
      </w:r>
      <w:r>
        <w:t xml:space="preserve"> </w:t>
      </w:r>
      <w:r>
        <w:t xml:space="preserve">(object) - Product category classification</w:t>
      </w:r>
      <w:r>
        <w:t xml:space="preserve"> </w:t>
      </w:r>
      <w:r>
        <w:t xml:space="preserve">10.</w:t>
      </w:r>
      <w:r>
        <w:t xml:space="preserve"> </w:t>
      </w:r>
      <w:r>
        <w:rPr>
          <w:rStyle w:val="VerbatimChar"/>
        </w:rPr>
        <w:t xml:space="preserve">product_type</w:t>
      </w:r>
      <w:r>
        <w:t xml:space="preserve"> </w:t>
      </w:r>
      <w:r>
        <w:t xml:space="preserve">(object) - Product type classification</w:t>
      </w:r>
      <w:r>
        <w:t xml:space="preserve"> </w:t>
      </w:r>
      <w:r>
        <w:t xml:space="preserve">11.</w:t>
      </w:r>
      <w:r>
        <w:t xml:space="preserve"> </w:t>
      </w:r>
      <w:r>
        <w:rPr>
          <w:rStyle w:val="VerbatimChar"/>
        </w:rPr>
        <w:t xml:space="preserve">product_detail</w:t>
      </w:r>
      <w:r>
        <w:t xml:space="preserve"> </w:t>
      </w:r>
      <w:r>
        <w:t xml:space="preserve">(object) - Specific product name/variant</w:t>
      </w:r>
    </w:p>
    <w:p>
      <w:r>
        <w:pict>
          <v:rect style="width:0;height:1.5pt" o:hralign="center" o:hrstd="t" o:hr="t"/>
        </w:pict>
      </w:r>
    </w:p>
    <w:bookmarkEnd w:id="22"/>
    <w:bookmarkEnd w:id="23"/>
    <w:bookmarkStart w:id="28" w:name="key-financial-metrics"/>
    <w:p>
      <w:pPr>
        <w:pStyle w:val="Heading2"/>
      </w:pPr>
      <w:r>
        <w:t xml:space="preserve">2. KEY FINANCIAL METRICS</w:t>
      </w:r>
    </w:p>
    <w:bookmarkStart w:id="24" w:name="overall-business-performance"/>
    <w:p>
      <w:pPr>
        <w:pStyle w:val="Heading3"/>
      </w:pPr>
      <w:r>
        <w:t xml:space="preserve">Overall Business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Metric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$698,812.33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Transaction Value (Ticket)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Median Transaction 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$3.75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 Units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214,470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Average Units per Transaction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1.44 units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Transactions with 1 Item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87,159 (58.5%)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Transactions with 2+ Items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61,957 (41.5%)</w:t>
            </w:r>
          </w:p>
        </w:tc>
      </w:tr>
    </w:tbl>
    <w:bookmarkEnd w:id="24"/>
    <w:bookmarkStart w:id="25" w:name="store-performance-comparison"/>
    <w:p>
      <w:pPr>
        <w:pStyle w:val="Heading3"/>
      </w:pPr>
      <w:r>
        <w:t xml:space="preserve">Store Performance Comparison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836"/>
        <w:gridCol w:w="1721"/>
        <w:gridCol w:w="1606"/>
        <w:gridCol w:w="1377"/>
        <w:gridCol w:w="137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Store 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Units Sold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Hell’s Kitchen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$236,511.17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50,735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71,737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Astoria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$232,243.91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50,599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70,991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$4.59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Lower Manhattan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$230,057.25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47,782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71,742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$4.81</w:t>
            </w:r>
            <w:r>
              <w:t xml:space="preserve"> </w:t>
            </w:r>
            <w:r>
              <w:t xml:space="preserve">⭐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Lower Manhattan has the highest average ticket ($4.81) despite having fewer transactions, suggesting different customer behavior or product mix.</w:t>
      </w:r>
    </w:p>
    <w:bookmarkEnd w:id="25"/>
    <w:bookmarkStart w:id="26" w:name="revenue-leaders-by-category"/>
    <w:p>
      <w:pPr>
        <w:pStyle w:val="Heading3"/>
      </w:pPr>
      <w:r>
        <w:t xml:space="preserve">Revenue Leaders by Category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 Category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Total 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% of Total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Coffee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$269,952.45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38.6%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58,416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$196,405.95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28.1%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45,449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Bakery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$82,315.64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11.8%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22,796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Drinking Chocolate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$72,416.00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10.4%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11,468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Coffee beans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$40,085.25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5.7%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1,753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Branded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$13,607.00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747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Loose Tea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$11,213.60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1,210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Flavours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$8,408.80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1.2%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6,790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Packaged Chocolate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$4,407.64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487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Coffee and Tea dominate with 66.7% of total revenue. The top 4 categories account for 88.9% of all revenue.</w:t>
      </w:r>
    </w:p>
    <w:bookmarkEnd w:id="26"/>
    <w:bookmarkStart w:id="27" w:name="top-10-products-by-revenue"/>
    <w:p>
      <w:pPr>
        <w:pStyle w:val="Heading3"/>
      </w:pPr>
      <w:r>
        <w:t xml:space="preserve">Top 10 Products by Revenue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Rank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Product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Sustainably Grown Organic 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$21,151.75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2,961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Dark chocolate 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$21,006.00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3,029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Latte 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$19,112.25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2,896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Cappuccino 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$17,641.75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Morning Sunrise Chai 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$17,384.00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Latte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$17,257.50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2,990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Jamaican Coffee River 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$16,481.25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2,911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Sustainably Grown Organic Rg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$16,233.75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2,842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Cappuccino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$15,997.50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2,793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Brazilian Lg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$15,109.50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2,771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7"/>
    <w:bookmarkEnd w:id="28"/>
    <w:bookmarkStart w:id="33" w:name="X49c0ada2cf4011785258015f32a490e8da31f5e"/>
    <w:p>
      <w:pPr>
        <w:pStyle w:val="Heading2"/>
      </w:pPr>
      <w:r>
        <w:t xml:space="preserve">3. CATEGORICAL VARIABLES - COMPLETE REFERENCE</w:t>
      </w:r>
    </w:p>
    <w:bookmarkStart w:id="29" w:name="store-locations-3-unique"/>
    <w:p>
      <w:pPr>
        <w:pStyle w:val="Heading3"/>
      </w:pPr>
      <w:r>
        <w:t xml:space="preserve">Store Locations (3 unique)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Astoria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Hell’s Kitchen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Lower Manhattan</w:t>
      </w:r>
    </w:p>
    <w:p>
      <w:pPr>
        <w:pStyle w:val="FirstParagraph"/>
      </w:pPr>
      <w:r>
        <w:rPr>
          <w:bCs/>
          <w:b/>
        </w:rPr>
        <w:t xml:space="preserve">Store IDs:</w:t>
      </w:r>
      <w:r>
        <w:t xml:space="preserve"> </w:t>
      </w:r>
      <w:r>
        <w:t xml:space="preserve">3 (Astoria), 5 (Lower Manhattan), 8 (Hell’s Kitchen)</w:t>
      </w:r>
    </w:p>
    <w:bookmarkEnd w:id="29"/>
    <w:bookmarkStart w:id="30" w:name="product-categories-9-unique"/>
    <w:p>
      <w:pPr>
        <w:pStyle w:val="Heading3"/>
      </w:pPr>
      <w:r>
        <w:t xml:space="preserve">Product Categories (9 unique)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Bakery</w:t>
      </w:r>
      <w:r>
        <w:t xml:space="preserve"> </w:t>
      </w:r>
      <w:r>
        <w:t xml:space="preserve">- Pastries, scones, croissants, biscotti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Branded</w:t>
      </w:r>
      <w:r>
        <w:t xml:space="preserve"> </w:t>
      </w:r>
      <w:r>
        <w:t xml:space="preserve">- Merchandise (mugs, cups, t-shirts)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Coffee</w:t>
      </w:r>
      <w:r>
        <w:t xml:space="preserve"> </w:t>
      </w:r>
      <w:r>
        <w:t xml:space="preserve">- Espresso drinks, lattes, cappuccinos, brewed coffee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Coffee beans</w:t>
      </w:r>
      <w:r>
        <w:t xml:space="preserve"> </w:t>
      </w:r>
      <w:r>
        <w:t xml:space="preserve">- Whole bean coffee for retail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Drinking Chocolate</w:t>
      </w:r>
      <w:r>
        <w:t xml:space="preserve"> </w:t>
      </w:r>
      <w:r>
        <w:t xml:space="preserve">- Hot chocolate beverages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Flavours</w:t>
      </w:r>
      <w:r>
        <w:t xml:space="preserve"> </w:t>
      </w:r>
      <w:r>
        <w:t xml:space="preserve">- Syrups and flavor additives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Loose Tea</w:t>
      </w:r>
      <w:r>
        <w:t xml:space="preserve"> </w:t>
      </w:r>
      <w:r>
        <w:t xml:space="preserve">- Loose leaf tea for retail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Packaged Chocolate</w:t>
      </w:r>
      <w:r>
        <w:t xml:space="preserve"> </w:t>
      </w:r>
      <w:r>
        <w:t xml:space="preserve">- Retail chocolate products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Tea</w:t>
      </w:r>
      <w:r>
        <w:t xml:space="preserve"> </w:t>
      </w:r>
      <w:r>
        <w:t xml:space="preserve">- Brewed tea beverages (black, green, herbal, chai)</w:t>
      </w:r>
    </w:p>
    <w:bookmarkEnd w:id="30"/>
    <w:bookmarkStart w:id="31" w:name="product-types-29-unique"/>
    <w:p>
      <w:pPr>
        <w:pStyle w:val="Heading3"/>
      </w:pPr>
      <w:r>
        <w:t xml:space="preserve">Product Types (29 unique)</w:t>
      </w:r>
    </w:p>
    <w:p>
      <w:pPr>
        <w:numPr>
          <w:ilvl w:val="0"/>
          <w:numId w:val="1003"/>
        </w:numPr>
        <w:pStyle w:val="Compact"/>
      </w:pPr>
      <w:r>
        <w:t xml:space="preserve">Barista Espresso</w:t>
      </w:r>
    </w:p>
    <w:p>
      <w:pPr>
        <w:numPr>
          <w:ilvl w:val="0"/>
          <w:numId w:val="1003"/>
        </w:numPr>
        <w:pStyle w:val="Compact"/>
      </w:pPr>
      <w:r>
        <w:t xml:space="preserve">Biscotti</w:t>
      </w:r>
    </w:p>
    <w:p>
      <w:pPr>
        <w:numPr>
          <w:ilvl w:val="0"/>
          <w:numId w:val="1003"/>
        </w:numPr>
        <w:pStyle w:val="Compact"/>
      </w:pPr>
      <w:r>
        <w:t xml:space="preserve">Black tea</w:t>
      </w:r>
    </w:p>
    <w:p>
      <w:pPr>
        <w:numPr>
          <w:ilvl w:val="0"/>
          <w:numId w:val="1003"/>
        </w:numPr>
        <w:pStyle w:val="Compact"/>
      </w:pPr>
      <w:r>
        <w:t xml:space="preserve">Brewed Black tea</w:t>
      </w:r>
    </w:p>
    <w:p>
      <w:pPr>
        <w:numPr>
          <w:ilvl w:val="0"/>
          <w:numId w:val="1003"/>
        </w:numPr>
        <w:pStyle w:val="Compact"/>
      </w:pPr>
      <w:r>
        <w:t xml:space="preserve">Brewed Chai tea</w:t>
      </w:r>
    </w:p>
    <w:p>
      <w:pPr>
        <w:numPr>
          <w:ilvl w:val="0"/>
          <w:numId w:val="1003"/>
        </w:numPr>
        <w:pStyle w:val="Compact"/>
      </w:pPr>
      <w:r>
        <w:t xml:space="preserve">Brewed Green tea</w:t>
      </w:r>
    </w:p>
    <w:p>
      <w:pPr>
        <w:numPr>
          <w:ilvl w:val="0"/>
          <w:numId w:val="1003"/>
        </w:numPr>
        <w:pStyle w:val="Compact"/>
      </w:pPr>
      <w:r>
        <w:t xml:space="preserve">Brewed herbal tea</w:t>
      </w:r>
    </w:p>
    <w:p>
      <w:pPr>
        <w:numPr>
          <w:ilvl w:val="0"/>
          <w:numId w:val="1003"/>
        </w:numPr>
        <w:pStyle w:val="Compact"/>
      </w:pPr>
      <w:r>
        <w:t xml:space="preserve">Chai tea</w:t>
      </w:r>
    </w:p>
    <w:p>
      <w:pPr>
        <w:numPr>
          <w:ilvl w:val="0"/>
          <w:numId w:val="1003"/>
        </w:numPr>
        <w:pStyle w:val="Compact"/>
      </w:pPr>
      <w:r>
        <w:t xml:space="preserve">Clothing</w:t>
      </w:r>
    </w:p>
    <w:p>
      <w:pPr>
        <w:numPr>
          <w:ilvl w:val="0"/>
          <w:numId w:val="1003"/>
        </w:numPr>
        <w:pStyle w:val="Compact"/>
      </w:pPr>
      <w:r>
        <w:t xml:space="preserve">Drinking Chocolate</w:t>
      </w:r>
    </w:p>
    <w:p>
      <w:pPr>
        <w:numPr>
          <w:ilvl w:val="0"/>
          <w:numId w:val="1003"/>
        </w:numPr>
        <w:pStyle w:val="Compact"/>
      </w:pPr>
      <w:r>
        <w:t xml:space="preserve">Drip coffee</w:t>
      </w:r>
    </w:p>
    <w:p>
      <w:pPr>
        <w:numPr>
          <w:ilvl w:val="0"/>
          <w:numId w:val="1003"/>
        </w:numPr>
        <w:pStyle w:val="Compact"/>
      </w:pPr>
      <w:r>
        <w:t xml:space="preserve">Espresso Beans</w:t>
      </w:r>
    </w:p>
    <w:p>
      <w:pPr>
        <w:numPr>
          <w:ilvl w:val="0"/>
          <w:numId w:val="1003"/>
        </w:numPr>
        <w:pStyle w:val="Compact"/>
      </w:pPr>
      <w:r>
        <w:t xml:space="preserve">Gourmet Beans</w:t>
      </w:r>
    </w:p>
    <w:p>
      <w:pPr>
        <w:numPr>
          <w:ilvl w:val="0"/>
          <w:numId w:val="1003"/>
        </w:numPr>
        <w:pStyle w:val="Compact"/>
      </w:pPr>
      <w:r>
        <w:t xml:space="preserve">Gourmet brewed coffee</w:t>
      </w:r>
    </w:p>
    <w:p>
      <w:pPr>
        <w:numPr>
          <w:ilvl w:val="0"/>
          <w:numId w:val="1003"/>
        </w:numPr>
        <w:pStyle w:val="Compact"/>
      </w:pPr>
      <w:r>
        <w:t xml:space="preserve">Green beans</w:t>
      </w:r>
    </w:p>
    <w:p>
      <w:pPr>
        <w:numPr>
          <w:ilvl w:val="0"/>
          <w:numId w:val="1003"/>
        </w:numPr>
        <w:pStyle w:val="Compact"/>
      </w:pPr>
      <w:r>
        <w:t xml:space="preserve">Green tea</w:t>
      </w:r>
    </w:p>
    <w:p>
      <w:pPr>
        <w:numPr>
          <w:ilvl w:val="0"/>
          <w:numId w:val="1003"/>
        </w:numPr>
        <w:pStyle w:val="Compact"/>
      </w:pPr>
      <w:r>
        <w:t xml:space="preserve">Herbal tea</w:t>
      </w:r>
    </w:p>
    <w:p>
      <w:pPr>
        <w:numPr>
          <w:ilvl w:val="0"/>
          <w:numId w:val="1003"/>
        </w:numPr>
        <w:pStyle w:val="Compact"/>
      </w:pPr>
      <w:r>
        <w:t xml:space="preserve">Hot chocolate</w:t>
      </w:r>
    </w:p>
    <w:p>
      <w:pPr>
        <w:numPr>
          <w:ilvl w:val="0"/>
          <w:numId w:val="1003"/>
        </w:numPr>
        <w:pStyle w:val="Compact"/>
      </w:pPr>
      <w:r>
        <w:t xml:space="preserve">House blend Beans</w:t>
      </w:r>
    </w:p>
    <w:p>
      <w:pPr>
        <w:numPr>
          <w:ilvl w:val="0"/>
          <w:numId w:val="1003"/>
        </w:numPr>
        <w:pStyle w:val="Compact"/>
      </w:pPr>
      <w:r>
        <w:t xml:space="preserve">Housewares</w:t>
      </w:r>
    </w:p>
    <w:p>
      <w:pPr>
        <w:numPr>
          <w:ilvl w:val="0"/>
          <w:numId w:val="1003"/>
        </w:numPr>
        <w:pStyle w:val="Compact"/>
      </w:pPr>
      <w:r>
        <w:t xml:space="preserve">Organic Beans</w:t>
      </w:r>
    </w:p>
    <w:p>
      <w:pPr>
        <w:numPr>
          <w:ilvl w:val="0"/>
          <w:numId w:val="1003"/>
        </w:numPr>
        <w:pStyle w:val="Compact"/>
      </w:pPr>
      <w:r>
        <w:t xml:space="preserve">Organic Chocolate</w:t>
      </w:r>
    </w:p>
    <w:p>
      <w:pPr>
        <w:numPr>
          <w:ilvl w:val="0"/>
          <w:numId w:val="1003"/>
        </w:numPr>
        <w:pStyle w:val="Compact"/>
      </w:pPr>
      <w:r>
        <w:t xml:space="preserve">Organic brewed coffee</w:t>
      </w:r>
    </w:p>
    <w:p>
      <w:pPr>
        <w:numPr>
          <w:ilvl w:val="0"/>
          <w:numId w:val="1003"/>
        </w:numPr>
        <w:pStyle w:val="Compact"/>
      </w:pPr>
      <w:r>
        <w:t xml:space="preserve">Pastry</w:t>
      </w:r>
    </w:p>
    <w:p>
      <w:pPr>
        <w:numPr>
          <w:ilvl w:val="0"/>
          <w:numId w:val="1003"/>
        </w:numPr>
        <w:pStyle w:val="Compact"/>
      </w:pPr>
      <w:r>
        <w:t xml:space="preserve">Premium Beans</w:t>
      </w:r>
    </w:p>
    <w:p>
      <w:pPr>
        <w:numPr>
          <w:ilvl w:val="0"/>
          <w:numId w:val="1003"/>
        </w:numPr>
        <w:pStyle w:val="Compact"/>
      </w:pPr>
      <w:r>
        <w:t xml:space="preserve">Premium brewed coffee</w:t>
      </w:r>
    </w:p>
    <w:p>
      <w:pPr>
        <w:numPr>
          <w:ilvl w:val="0"/>
          <w:numId w:val="1003"/>
        </w:numPr>
        <w:pStyle w:val="Compact"/>
      </w:pPr>
      <w:r>
        <w:t xml:space="preserve">Regular syrup</w:t>
      </w:r>
    </w:p>
    <w:p>
      <w:pPr>
        <w:numPr>
          <w:ilvl w:val="0"/>
          <w:numId w:val="1003"/>
        </w:numPr>
        <w:pStyle w:val="Compact"/>
      </w:pPr>
      <w:r>
        <w:t xml:space="preserve">Scone</w:t>
      </w:r>
    </w:p>
    <w:p>
      <w:pPr>
        <w:numPr>
          <w:ilvl w:val="0"/>
          <w:numId w:val="1003"/>
        </w:numPr>
        <w:pStyle w:val="Compact"/>
      </w:pPr>
      <w:r>
        <w:t xml:space="preserve">Sugar free syrup</w:t>
      </w:r>
    </w:p>
    <w:bookmarkEnd w:id="31"/>
    <w:bookmarkStart w:id="32" w:name="product-details-80-unique-items"/>
    <w:p>
      <w:pPr>
        <w:pStyle w:val="Heading3"/>
      </w:pPr>
      <w:r>
        <w:t xml:space="preserve">Product Details (80 unique items)</w:t>
      </w:r>
    </w:p>
    <w:p>
      <w:pPr>
        <w:pStyle w:val="FirstParagraph"/>
      </w:pPr>
      <w:r>
        <w:rPr>
          <w:bCs/>
          <w:b/>
        </w:rPr>
        <w:t xml:space="preserve">Coffee Products:</w:t>
      </w:r>
      <w:r>
        <w:t xml:space="preserve"> </w:t>
      </w:r>
      <w:r>
        <w:t xml:space="preserve">- Brazilian (Lg, Rg, Sm, Organic)</w:t>
      </w:r>
      <w:r>
        <w:t xml:space="preserve"> </w:t>
      </w:r>
      <w:r>
        <w:t xml:space="preserve">- Cappuccino (Standard, Lg)</w:t>
      </w:r>
      <w:r>
        <w:t xml:space="preserve"> </w:t>
      </w:r>
      <w:r>
        <w:t xml:space="preserve">- Columbian Medium Roast (Lg, Rg, Sm)</w:t>
      </w:r>
      <w:r>
        <w:t xml:space="preserve"> </w:t>
      </w:r>
      <w:r>
        <w:t xml:space="preserve">- Espresso Roast, Espresso shot</w:t>
      </w:r>
      <w:r>
        <w:t xml:space="preserve"> </w:t>
      </w:r>
      <w:r>
        <w:t xml:space="preserve">- Ethiopia (Lg, Rg, Sm, Standard)</w:t>
      </w:r>
      <w:r>
        <w:t xml:space="preserve"> </w:t>
      </w:r>
      <w:r>
        <w:t xml:space="preserve">- Jamaican Coffee River (Lg, Rg, Sm, Standard)</w:t>
      </w:r>
      <w:r>
        <w:t xml:space="preserve"> </w:t>
      </w:r>
      <w:r>
        <w:t xml:space="preserve">- Latte (Standard, Rg)</w:t>
      </w:r>
      <w:r>
        <w:t xml:space="preserve"> </w:t>
      </w:r>
      <w:r>
        <w:t xml:space="preserve">- Our Old Time Diner Blend (Lg, Rg, Sm, Standard)</w:t>
      </w:r>
      <w:r>
        <w:t xml:space="preserve"> </w:t>
      </w:r>
      <w:r>
        <w:t xml:space="preserve">- Sustainably Grown Organic (Lg, Rg, Standard)</w:t>
      </w:r>
      <w:r>
        <w:t xml:space="preserve"> </w:t>
      </w:r>
      <w:r>
        <w:t xml:space="preserve">- Ouro Brasileiro shot</w:t>
      </w:r>
      <w:r>
        <w:t xml:space="preserve"> </w:t>
      </w:r>
      <w:r>
        <w:t xml:space="preserve">- Primo Espresso Roast</w:t>
      </w:r>
    </w:p>
    <w:p>
      <w:pPr>
        <w:pStyle w:val="BodyText"/>
      </w:pPr>
      <w:r>
        <w:rPr>
          <w:bCs/>
          <w:b/>
        </w:rPr>
        <w:t xml:space="preserve">Tea Products:</w:t>
      </w:r>
      <w:r>
        <w:t xml:space="preserve"> </w:t>
      </w:r>
      <w:r>
        <w:t xml:space="preserve">- Earl Grey (Lg, Rg, Standard)</w:t>
      </w:r>
      <w:r>
        <w:t xml:space="preserve"> </w:t>
      </w:r>
      <w:r>
        <w:t xml:space="preserve">- English Breakfast (Lg, Rg, Standard)</w:t>
      </w:r>
      <w:r>
        <w:t xml:space="preserve"> </w:t>
      </w:r>
      <w:r>
        <w:t xml:space="preserve">- Lemon Grass (Lg, Rg, Standard)</w:t>
      </w:r>
      <w:r>
        <w:t xml:space="preserve"> </w:t>
      </w:r>
      <w:r>
        <w:t xml:space="preserve">- Morning Sunrise Chai (Lg, Rg, Standard)</w:t>
      </w:r>
      <w:r>
        <w:t xml:space="preserve"> </w:t>
      </w:r>
      <w:r>
        <w:t xml:space="preserve">- Peppermint (Lg, Rg, Standard)</w:t>
      </w:r>
      <w:r>
        <w:t xml:space="preserve"> </w:t>
      </w:r>
      <w:r>
        <w:t xml:space="preserve">- Serenity Green Tea (Lg, Rg, Standard)</w:t>
      </w:r>
      <w:r>
        <w:t xml:space="preserve"> </w:t>
      </w:r>
      <w:r>
        <w:t xml:space="preserve">- Spicy Eye Opener Chai (Lg, Rg, Standard)</w:t>
      </w:r>
      <w:r>
        <w:t xml:space="preserve"> </w:t>
      </w:r>
      <w:r>
        <w:t xml:space="preserve">- Traditional Blend Chai (Lg, Rg, Standard)</w:t>
      </w:r>
    </w:p>
    <w:p>
      <w:pPr>
        <w:pStyle w:val="BodyText"/>
      </w:pPr>
      <w:r>
        <w:rPr>
          <w:bCs/>
          <w:b/>
        </w:rPr>
        <w:t xml:space="preserve">Bakery Products:</w:t>
      </w:r>
      <w:r>
        <w:t xml:space="preserve"> </w:t>
      </w:r>
      <w:r>
        <w:t xml:space="preserve">- Almond Croissant, Chocolate Croissant, Croissant</w:t>
      </w:r>
      <w:r>
        <w:t xml:space="preserve"> </w:t>
      </w:r>
      <w:r>
        <w:t xml:space="preserve">- Chocolate Chip Biscotti, Ginger Biscotti, Hazelnut Biscotti</w:t>
      </w:r>
      <w:r>
        <w:t xml:space="preserve"> </w:t>
      </w:r>
      <w:r>
        <w:t xml:space="preserve">- Cranberry Scone, Ginger Scone, Jumbo Savory Scone, Oatmeal Scone, Scottish Cream Scone</w:t>
      </w:r>
    </w:p>
    <w:p>
      <w:pPr>
        <w:pStyle w:val="BodyText"/>
      </w:pPr>
      <w:r>
        <w:rPr>
          <w:bCs/>
          <w:b/>
        </w:rPr>
        <w:t xml:space="preserve">Chocolate Products:</w:t>
      </w:r>
      <w:r>
        <w:t xml:space="preserve"> </w:t>
      </w:r>
      <w:r>
        <w:t xml:space="preserve">- Dark chocolate (Lg, Rg, Standard)</w:t>
      </w:r>
      <w:r>
        <w:t xml:space="preserve"> </w:t>
      </w:r>
      <w:r>
        <w:t xml:space="preserve">- Chili Mayan, Civet Cat, Organic Decaf Blend</w:t>
      </w:r>
    </w:p>
    <w:p>
      <w:pPr>
        <w:pStyle w:val="BodyText"/>
      </w:pPr>
      <w:r>
        <w:rPr>
          <w:bCs/>
          <w:b/>
        </w:rPr>
        <w:t xml:space="preserve">Syrups:</w:t>
      </w:r>
      <w:r>
        <w:t xml:space="preserve"> </w:t>
      </w:r>
      <w:r>
        <w:t xml:space="preserve">- Carmel syrup, Chocolate syrup, Hazelnut syrup, Sugar Free Vanilla syrup</w:t>
      </w:r>
    </w:p>
    <w:p>
      <w:pPr>
        <w:pStyle w:val="BodyText"/>
      </w:pPr>
      <w:r>
        <w:rPr>
          <w:bCs/>
          <w:b/>
        </w:rPr>
        <w:t xml:space="preserve">Branded Merchandise:</w:t>
      </w:r>
      <w:r>
        <w:t xml:space="preserve"> </w:t>
      </w:r>
      <w:r>
        <w:t xml:space="preserve">- I Need My Bean! Diner mug</w:t>
      </w:r>
      <w:r>
        <w:t xml:space="preserve"> </w:t>
      </w:r>
      <w:r>
        <w:t xml:space="preserve">- I Need My Bean! Latte cup</w:t>
      </w:r>
      <w:r>
        <w:t xml:space="preserve"> </w:t>
      </w:r>
      <w:r>
        <w:t xml:space="preserve">- I Need My Bean! T-shirt</w:t>
      </w:r>
    </w:p>
    <w:p>
      <w:pPr>
        <w:pStyle w:val="BodyText"/>
      </w:pPr>
      <w:r>
        <w:rPr>
          <w:bCs/>
          <w:b/>
        </w:rPr>
        <w:t xml:space="preserve">Specialty Items:</w:t>
      </w:r>
      <w:r>
        <w:t xml:space="preserve"> </w:t>
      </w:r>
      <w:r>
        <w:t xml:space="preserve">- Guatemalan Sustainably Grown (beans)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7" w:name="temporal-patterns"/>
    <w:p>
      <w:pPr>
        <w:pStyle w:val="Heading2"/>
      </w:pPr>
      <w:r>
        <w:t xml:space="preserve">4. TEMPORAL PATTERNS</w:t>
      </w:r>
    </w:p>
    <w:bookmarkStart w:id="34" w:name="monthly-revenue-trend"/>
    <w:p>
      <w:pPr>
        <w:pStyle w:val="Heading3"/>
      </w:pPr>
      <w:r>
        <w:t xml:space="preserve">Monthly Revenue Trend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Month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Growth vs Previous Month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January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$81,677.74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Baseline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February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$76,145.19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-6.8%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March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$98,834.68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+29.8%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April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$118,941.08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+20.3%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May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$156,727.76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+31.8%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June 2023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$166,485.88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+6.2%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Strong upward trend with revenue doubling from January to June. Seasonal pattern suggests increasing demand in spring/summer months.</w:t>
      </w:r>
    </w:p>
    <w:bookmarkEnd w:id="34"/>
    <w:bookmarkStart w:id="35" w:name="day-of-week-performance"/>
    <w:p>
      <w:pPr>
        <w:pStyle w:val="Heading3"/>
      </w:pPr>
      <w:r>
        <w:t xml:space="preserve">Day of Week Performance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Revenue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Transactions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Avg Ticket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Monday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$101,677.28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Tuesday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$99,455.94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21,202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$4.69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Wednesday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$100,313.54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21,310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Thursday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$100,767.78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21,654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Friday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$101,373.00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21,701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Saturday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$96,894.48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20,510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$4.72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Sunday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$98,330.31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21,096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$4.66</w:t>
            </w:r>
          </w:p>
        </w:tc>
      </w:tr>
    </w:tbl>
    <w:p>
      <w:pPr>
        <w:pStyle w:val="BodyText"/>
      </w:pPr>
      <w:r>
        <w:rPr>
          <w:bCs/>
          <w:b/>
        </w:rPr>
        <w:t xml:space="preserve">Key Insight:</w:t>
      </w:r>
      <w:r>
        <w:t xml:space="preserve"> </w:t>
      </w:r>
      <w:r>
        <w:t xml:space="preserve">Relatively consistent performance across all days. Weekdays slightly outperform weekends in total revenue but not in average ticket size.</w:t>
      </w:r>
    </w:p>
    <w:bookmarkEnd w:id="35"/>
    <w:bookmarkStart w:id="36" w:name="peak-hours-top-5-by-revenue"/>
    <w:p>
      <w:pPr>
        <w:pStyle w:val="Heading3"/>
      </w:pPr>
      <w:r>
        <w:t xml:space="preserve">Peak Hours (Top 5 by Revenue)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10:00 - 11:00</w:t>
      </w:r>
      <w:r>
        <w:t xml:space="preserve"> </w:t>
      </w:r>
      <w:r>
        <w:t xml:space="preserve">→ $88,673.39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09:00 - 10:00</w:t>
      </w:r>
      <w:r>
        <w:t xml:space="preserve"> </w:t>
      </w:r>
      <w:r>
        <w:t xml:space="preserve">→ $85,169.53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08:00 - 09:00</w:t>
      </w:r>
      <w:r>
        <w:t xml:space="preserve"> </w:t>
      </w:r>
      <w:r>
        <w:t xml:space="preserve">→ $82,699.87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07:00 - 08:00</w:t>
      </w:r>
      <w:r>
        <w:t xml:space="preserve"> </w:t>
      </w:r>
      <w:r>
        <w:t xml:space="preserve">→ $63,526.47</w:t>
      </w:r>
    </w:p>
    <w:p>
      <w:pPr>
        <w:numPr>
          <w:ilvl w:val="0"/>
          <w:numId w:val="1004"/>
        </w:numPr>
        <w:pStyle w:val="Compact"/>
      </w:pPr>
      <w:r>
        <w:rPr>
          <w:bCs/>
          <w:b/>
        </w:rPr>
        <w:t xml:space="preserve">11:00 - 12:00</w:t>
      </w:r>
      <w:r>
        <w:t xml:space="preserve"> </w:t>
      </w:r>
      <w:r>
        <w:t xml:space="preserve">→ $46,319.14</w:t>
      </w:r>
    </w:p>
    <w:p>
      <w:pPr>
        <w:pStyle w:val="FirstParagraph"/>
      </w:pPr>
      <w:r>
        <w:rPr>
          <w:bCs/>
          <w:b/>
        </w:rPr>
        <w:t xml:space="preserve">Key Insight:</w:t>
      </w:r>
      <w:r>
        <w:t xml:space="preserve"> </w:t>
      </w:r>
      <w:r>
        <w:t xml:space="preserve">Morning rush (7am-11am) dominates revenue generation, accounting for approximately 52% of daily revenue.</w:t>
      </w:r>
    </w:p>
    <w:p>
      <w:r>
        <w:pict>
          <v:rect style="width:0;height:1.5pt" o:hralign="center" o:hrstd="t" o:hr="t"/>
        </w:pict>
      </w:r>
    </w:p>
    <w:bookmarkEnd w:id="36"/>
    <w:bookmarkEnd w:id="37"/>
    <w:bookmarkStart w:id="40" w:name="discrepancies-from-system-prompt"/>
    <w:p>
      <w:pPr>
        <w:pStyle w:val="Heading2"/>
      </w:pPr>
      <w:r>
        <w:t xml:space="preserve">5. DISCREPANCIES FROM SYSTEM PROMPT</w:t>
      </w:r>
    </w:p>
    <w:bookmarkStart w:id="38" w:name="no-major-discrepancies-found"/>
    <w:p>
      <w:pPr>
        <w:pStyle w:val="Heading3"/>
      </w:pPr>
      <w:r>
        <w:t xml:space="preserve">No Major Discrepancies Found</w:t>
      </w:r>
    </w:p>
    <w:p>
      <w:pPr>
        <w:pStyle w:val="FirstParagraph"/>
      </w:pPr>
      <w:r>
        <w:t xml:space="preserve">The dataset aligns perfectly with the description provided. However, the following details were NOT mentioned in the original description but are now confirmed: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Exact Date Range:</w:t>
      </w:r>
      <w:r>
        <w:t xml:space="preserve"> </w:t>
      </w:r>
      <w:r>
        <w:t xml:space="preserve">January 1 - June 30, 2023 (not just</w:t>
      </w:r>
      <w:r>
        <w:t xml:space="preserve"> </w:t>
      </w:r>
      <w:r>
        <w:t xml:space="preserve">“</w:t>
      </w:r>
      <w:r>
        <w:t xml:space="preserve">6 months</w:t>
      </w:r>
      <w:r>
        <w:t xml:space="preserve">”</w:t>
      </w:r>
      <w:r>
        <w:t xml:space="preserve">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Total Revenue:</w:t>
      </w:r>
      <w:r>
        <w:t xml:space="preserve"> </w:t>
      </w:r>
      <w:r>
        <w:t xml:space="preserve">$698,812.33 (not mentioned)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Average Ticket:</w:t>
      </w:r>
      <w:r>
        <w:t xml:space="preserve"> </w:t>
      </w:r>
      <w:r>
        <w:t xml:space="preserve">$4.69 (not mentioned)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Specific Store Names:</w:t>
      </w:r>
      <w:r>
        <w:t xml:space="preserve"> </w:t>
      </w:r>
      <w:r>
        <w:t xml:space="preserve">Astoria, Hell’s Kitchen, Lower Manhattan (only</w:t>
      </w:r>
      <w:r>
        <w:t xml:space="preserve"> </w:t>
      </w:r>
      <w:r>
        <w:t xml:space="preserve">“</w:t>
      </w:r>
      <w:r>
        <w:t xml:space="preserve">three NYC locations</w:t>
      </w:r>
      <w:r>
        <w:t xml:space="preserve">”</w:t>
      </w:r>
      <w:r>
        <w:t xml:space="preserve"> </w:t>
      </w:r>
      <w:r>
        <w:t xml:space="preserve">was mentioned)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Number of Unique Products:</w:t>
      </w:r>
      <w:r>
        <w:t xml:space="preserve"> </w:t>
      </w:r>
      <w:r>
        <w:t xml:space="preserve">80 distinct product variants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Revenue Growth Pattern:</w:t>
      </w:r>
      <w:r>
        <w:t xml:space="preserve"> </w:t>
      </w:r>
      <w:r>
        <w:t xml:space="preserve">Strong positive trend from Jan to June (+104% growth)</w:t>
      </w:r>
    </w:p>
    <w:p>
      <w:pPr>
        <w:numPr>
          <w:ilvl w:val="0"/>
          <w:numId w:val="1005"/>
        </w:numPr>
        <w:pStyle w:val="Compact"/>
      </w:pPr>
      <w:r>
        <w:rPr>
          <w:bCs/>
          <w:b/>
        </w:rPr>
        <w:t xml:space="preserve">Time Granularity:</w:t>
      </w:r>
      <w:r>
        <w:t xml:space="preserve"> </w:t>
      </w:r>
      <w:r>
        <w:t xml:space="preserve">Transaction-level data includes specific timestamps, not just dates</w:t>
      </w:r>
    </w:p>
    <w:bookmarkEnd w:id="38"/>
    <w:bookmarkStart w:id="39" w:name="data-quality-notes"/>
    <w:p>
      <w:pPr>
        <w:pStyle w:val="Heading3"/>
      </w:pPr>
      <w:r>
        <w:t xml:space="preserve">Data Quality Notes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Zero missing values</w:t>
      </w:r>
      <w:r>
        <w:t xml:space="preserve"> </w:t>
      </w:r>
      <w:r>
        <w:t xml:space="preserve">- Dataset is 100% complete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Consistent data types</w:t>
      </w:r>
      <w:r>
        <w:t xml:space="preserve"> </w:t>
      </w:r>
      <w:r>
        <w:t xml:space="preserve">- All fields properly formatted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Logical consistency</w:t>
      </w:r>
      <w:r>
        <w:t xml:space="preserve"> </w:t>
      </w:r>
      <w:r>
        <w:t xml:space="preserve">- All transactions have valid store IDs, product IDs, positive prices</w:t>
      </w:r>
    </w:p>
    <w:p>
      <w:pPr>
        <w:numPr>
          <w:ilvl w:val="0"/>
          <w:numId w:val="1006"/>
        </w:numPr>
        <w:pStyle w:val="Compact"/>
      </w:pPr>
      <w:r>
        <w:t xml:space="preserve">✅</w:t>
      </w:r>
      <w:r>
        <w:t xml:space="preserve"> </w:t>
      </w:r>
      <w:r>
        <w:rPr>
          <w:bCs/>
          <w:b/>
        </w:rPr>
        <w:t xml:space="preserve">Temporal consistency</w:t>
      </w:r>
      <w:r>
        <w:t xml:space="preserve"> </w:t>
      </w:r>
      <w:r>
        <w:t xml:space="preserve">- All dates within stated 6-month period</w:t>
      </w:r>
    </w:p>
    <w:p>
      <w:pPr>
        <w:numPr>
          <w:ilvl w:val="0"/>
          <w:numId w:val="1006"/>
        </w:numPr>
        <w:pStyle w:val="Compact"/>
      </w:pPr>
      <w:r>
        <w:t xml:space="preserve">⚠️</w:t>
      </w:r>
      <w:r>
        <w:t xml:space="preserve"> </w:t>
      </w:r>
      <w:r>
        <w:rPr>
          <w:bCs/>
          <w:b/>
        </w:rPr>
        <w:t xml:space="preserve">Unit Price Interpretation: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unit_price</w:t>
      </w:r>
      <w:r>
        <w:t xml:space="preserve"> </w:t>
      </w:r>
      <w:r>
        <w:t xml:space="preserve">column represents price per single unit. Total transaction revenue =</w:t>
      </w:r>
      <w:r>
        <w:t xml:space="preserve"> </w:t>
      </w:r>
      <w:r>
        <w:rPr>
          <w:rStyle w:val="VerbatimChar"/>
        </w:rPr>
        <w:t xml:space="preserve">unit_price × transaction_qty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51" w:name="key-insights-from-project-pdf"/>
    <w:p>
      <w:pPr>
        <w:pStyle w:val="Heading2"/>
      </w:pPr>
      <w:r>
        <w:t xml:space="preserve">6. KEY INSIGHTS FROM PROJECT PDF</w:t>
      </w:r>
    </w:p>
    <w:bookmarkStart w:id="41" w:name="project-context"/>
    <w:p>
      <w:pPr>
        <w:pStyle w:val="Heading3"/>
      </w:pPr>
      <w:r>
        <w:t xml:space="preserve">Project Context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Course:</w:t>
      </w:r>
      <w:r>
        <w:t xml:space="preserve"> </w:t>
      </w:r>
      <w:r>
        <w:t xml:space="preserve">ADM-2003 - Análisis de Datos (Data Analysis)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Institution:</w:t>
      </w:r>
      <w:r>
        <w:t xml:space="preserve"> </w:t>
      </w:r>
      <w:r>
        <w:t xml:space="preserve">Tecnológico de Monterrey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Scenario:</w:t>
      </w:r>
      <w:r>
        <w:t xml:space="preserve"> </w:t>
      </w:r>
      <w:r>
        <w:t xml:space="preserve">Maven Roasters hired your team as data consultants to analyze their 6-month operational data</w:t>
      </w:r>
    </w:p>
    <w:p>
      <w:pPr>
        <w:numPr>
          <w:ilvl w:val="0"/>
          <w:numId w:val="1007"/>
        </w:numPr>
        <w:pStyle w:val="Compact"/>
      </w:pPr>
      <w:r>
        <w:rPr>
          <w:bCs/>
          <w:b/>
        </w:rPr>
        <w:t xml:space="preserve">Core Question:</w:t>
      </w:r>
      <w:r>
        <w:t xml:space="preserve"> </w:t>
      </w:r>
      <w:r>
        <w:rPr>
          <w:iCs/>
          <w:i/>
        </w:rPr>
        <w:t xml:space="preserve">“</w:t>
      </w:r>
      <w:r>
        <w:rPr>
          <w:iCs/>
          <w:i/>
        </w:rPr>
        <w:t xml:space="preserve">What would you change in this process and how would you support it with the data?</w:t>
      </w:r>
      <w:r>
        <w:rPr>
          <w:iCs/>
          <w:i/>
        </w:rPr>
        <w:t xml:space="preserve">”</w:t>
      </w:r>
    </w:p>
    <w:bookmarkEnd w:id="41"/>
    <w:bookmarkStart w:id="46" w:name="deliverable-requirements"/>
    <w:p>
      <w:pPr>
        <w:pStyle w:val="Heading3"/>
      </w:pPr>
      <w:r>
        <w:t xml:space="preserve">Deliverable Requirements</w:t>
      </w:r>
    </w:p>
    <w:bookmarkStart w:id="42" w:name="interactive-dashboard-5-points"/>
    <w:p>
      <w:pPr>
        <w:pStyle w:val="Heading4"/>
      </w:pPr>
      <w:r>
        <w:t xml:space="preserve">1. Interactive Dashboard (5 points)</w:t>
      </w:r>
    </w:p>
    <w:p>
      <w:pPr>
        <w:pStyle w:val="FirstParagraph"/>
      </w:pPr>
      <w:r>
        <w:rPr>
          <w:bCs/>
          <w:b/>
        </w:rPr>
        <w:t xml:space="preserve">Must Include:</w:t>
      </w:r>
      <w:r>
        <w:t xml:space="preserve"> </w:t>
      </w:r>
      <w:r>
        <w:t xml:space="preserve">- Minimum</w:t>
      </w:r>
      <w:r>
        <w:t xml:space="preserve"> </w:t>
      </w:r>
      <w:r>
        <w:rPr>
          <w:bCs/>
          <w:b/>
        </w:rPr>
        <w:t xml:space="preserve">5 relevant visualizations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KPI cards</w:t>
      </w:r>
      <w:r>
        <w:t xml:space="preserve"> </w:t>
      </w:r>
      <w:r>
        <w:t xml:space="preserve">with key business indicators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Interactive filters</w:t>
      </w:r>
      <w:r>
        <w:t xml:space="preserve"> </w:t>
      </w:r>
      <w:r>
        <w:t xml:space="preserve">(by category, date, range, or other relevant variables)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Public deployment</w:t>
      </w:r>
      <w:r>
        <w:t xml:space="preserve"> </w:t>
      </w:r>
      <w:r>
        <w:t xml:space="preserve">(Netlify Drop, CodePen, or professor-approved platform)</w:t>
      </w:r>
    </w:p>
    <w:p>
      <w:pPr>
        <w:pStyle w:val="BodyText"/>
      </w:pPr>
      <w:r>
        <w:rPr>
          <w:bCs/>
          <w:b/>
        </w:rPr>
        <w:t xml:space="preserve">Deliverable:</w:t>
      </w:r>
      <w:r>
        <w:t xml:space="preserve"> </w:t>
      </w:r>
      <w:r>
        <w:t xml:space="preserve">Public URL link (not the file itself)</w:t>
      </w:r>
    </w:p>
    <w:bookmarkEnd w:id="42"/>
    <w:bookmarkStart w:id="43" w:name="Xe2d594dd684904ade69590acfe5bdb31c753861"/>
    <w:p>
      <w:pPr>
        <w:pStyle w:val="Heading4"/>
      </w:pPr>
      <w:r>
        <w:t xml:space="preserve">2. AI Data Analysis Presentation - PDF (6 points)</w:t>
      </w:r>
    </w:p>
    <w:p>
      <w:pPr>
        <w:pStyle w:val="FirstParagraph"/>
      </w:pPr>
      <w:r>
        <w:rPr>
          <w:bCs/>
          <w:b/>
        </w:rPr>
        <w:t xml:space="preserve">Required Sections:</w:t>
      </w:r>
      <w:r>
        <w:t xml:space="preserve"> </w:t>
      </w:r>
      <w:r>
        <w:t xml:space="preserve">1.</w:t>
      </w:r>
      <w:r>
        <w:t xml:space="preserve"> </w:t>
      </w:r>
      <w:r>
        <w:rPr>
          <w:bCs/>
          <w:b/>
        </w:rPr>
        <w:t xml:space="preserve">Business Context</w:t>
      </w:r>
      <w:r>
        <w:t xml:space="preserve"> </w:t>
      </w:r>
      <w:r>
        <w:t xml:space="preserve">- Company description, process documented, problem to solve</w:t>
      </w:r>
      <w:r>
        <w:t xml:space="preserve"> </w:t>
      </w:r>
      <w:r>
        <w:t xml:space="preserve">2.</w:t>
      </w:r>
      <w:r>
        <w:t xml:space="preserve"> </w:t>
      </w:r>
      <w:r>
        <w:rPr>
          <w:bCs/>
          <w:b/>
        </w:rPr>
        <w:t xml:space="preserve">Analysis Questions</w:t>
      </w:r>
      <w:r>
        <w:t xml:space="preserve"> </w:t>
      </w:r>
      <w:r>
        <w:t xml:space="preserve">- The 3 guiding questions + 2 additional questions identified by the team</w:t>
      </w:r>
      <w:r>
        <w:t xml:space="preserve"> </w:t>
      </w:r>
      <w:r>
        <w:t xml:space="preserve">3.</w:t>
      </w:r>
      <w:r>
        <w:t xml:space="preserve"> </w:t>
      </w:r>
      <w:r>
        <w:rPr>
          <w:bCs/>
          <w:b/>
        </w:rPr>
        <w:t xml:space="preserve">Findings</w:t>
      </w:r>
      <w:r>
        <w:t xml:space="preserve"> </w:t>
      </w:r>
      <w:r>
        <w:t xml:space="preserve">- Insights supported by dashboard visualizations</w:t>
      </w:r>
      <w:r>
        <w:t xml:space="preserve"> </w:t>
      </w:r>
      <w:r>
        <w:t xml:space="preserve">4.</w:t>
      </w:r>
      <w:r>
        <w:t xml:space="preserve"> </w:t>
      </w:r>
      <w:r>
        <w:rPr>
          <w:bCs/>
          <w:b/>
        </w:rPr>
        <w:t xml:space="preserve">Recommendations</w:t>
      </w:r>
      <w:r>
        <w:t xml:space="preserve"> </w:t>
      </w:r>
      <w:r>
        <w:t xml:space="preserve">- Minimum 3 concrete actions for Maven Roasters’ management</w:t>
      </w:r>
      <w:r>
        <w:t xml:space="preserve"> </w:t>
      </w:r>
      <w:r>
        <w:t xml:space="preserve">5.</w:t>
      </w:r>
      <w:r>
        <w:t xml:space="preserve"> </w:t>
      </w:r>
      <w:r>
        <w:rPr>
          <w:bCs/>
          <w:b/>
        </w:rPr>
        <w:t xml:space="preserve">AI Process Reflection</w:t>
      </w:r>
      <w:r>
        <w:t xml:space="preserve"> </w:t>
      </w:r>
      <w:r>
        <w:t xml:space="preserve">- What worked, what needed correction, what AI couldn’t do alone</w:t>
      </w:r>
    </w:p>
    <w:p>
      <w:pPr>
        <w:pStyle w:val="BodyText"/>
      </w:pPr>
      <w:r>
        <w:rPr>
          <w:bCs/>
          <w:b/>
        </w:rPr>
        <w:t xml:space="preserve">Guiding Questions from PDF:</w:t>
      </w:r>
      <w:r>
        <w:t xml:space="preserve"> </w:t>
      </w:r>
      <w:r>
        <w:t xml:space="preserve">- How do sales behave over time and at different times of day?</w:t>
      </w:r>
      <w:r>
        <w:t xml:space="preserve"> </w:t>
      </w:r>
      <w:r>
        <w:t xml:space="preserve">- Which products and categories drive the business, and which are underperforming?</w:t>
      </w:r>
      <w:r>
        <w:t xml:space="preserve"> </w:t>
      </w:r>
      <w:r>
        <w:t xml:space="preserve">- Do the three locations operate the same way or does each follow different logic?</w:t>
      </w:r>
    </w:p>
    <w:p>
      <w:pPr>
        <w:pStyle w:val="BodyText"/>
      </w:pPr>
      <w:r>
        <w:rPr>
          <w:bCs/>
          <w:b/>
        </w:rPr>
        <w:t xml:space="preserve">Design Requirements:</w:t>
      </w:r>
      <w:r>
        <w:t xml:space="preserve"> </w:t>
      </w:r>
      <w:r>
        <w:t xml:space="preserve">- White background with high-contrast colors (projector compatibility)</w:t>
      </w:r>
      <w:r>
        <w:t xml:space="preserve"> </w:t>
      </w:r>
      <w:r>
        <w:t xml:space="preserve">- Avoid dark colors, very light colors, or pastels</w:t>
      </w:r>
      <w:r>
        <w:t xml:space="preserve"> </w:t>
      </w:r>
      <w:r>
        <w:t xml:space="preserve">- Include APA citations for sources</w:t>
      </w:r>
    </w:p>
    <w:bookmarkEnd w:id="43"/>
    <w:bookmarkStart w:id="44" w:name="process-documentation-4-points"/>
    <w:p>
      <w:pPr>
        <w:pStyle w:val="Heading4"/>
      </w:pPr>
      <w:r>
        <w:t xml:space="preserve">3. Process Documentation (4 points)</w:t>
      </w:r>
    </w:p>
    <w:p>
      <w:pPr>
        <w:pStyle w:val="FirstParagraph"/>
      </w:pPr>
      <w:r>
        <w:rPr>
          <w:bCs/>
          <w:b/>
        </w:rPr>
        <w:t xml:space="preserve">Must Include:</w:t>
      </w:r>
      <w:r>
        <w:t xml:space="preserve"> </w:t>
      </w:r>
      <w:r>
        <w:t xml:space="preserve">- Screenshots of prompts used with AI tools</w:t>
      </w:r>
      <w:r>
        <w:t xml:space="preserve"> </w:t>
      </w:r>
      <w:r>
        <w:t xml:space="preserve">- Description of iterative evolution of results</w:t>
      </w:r>
      <w:r>
        <w:t xml:space="preserve"> </w:t>
      </w:r>
      <w:r>
        <w:t xml:space="preserve">- Reflection on learnings: what worked, what didn’t, better understanding of AI</w:t>
      </w:r>
    </w:p>
    <w:p>
      <w:pPr>
        <w:pStyle w:val="BodyText"/>
      </w:pPr>
      <w:r>
        <w:rPr>
          <w:bCs/>
          <w:b/>
        </w:rPr>
        <w:t xml:space="preserve">No format requirements</w:t>
      </w:r>
      <w:r>
        <w:t xml:space="preserve"> </w:t>
      </w:r>
      <w:r>
        <w:t xml:space="preserve">- Focus on authentic evidence of the process</w:t>
      </w:r>
    </w:p>
    <w:bookmarkEnd w:id="44"/>
    <w:bookmarkStart w:id="45" w:name="oral-presentation-5-points---individual"/>
    <w:p>
      <w:pPr>
        <w:pStyle w:val="Heading4"/>
      </w:pPr>
      <w:r>
        <w:t xml:space="preserve">4. Oral Presentation (5 points - individual)</w:t>
      </w:r>
    </w:p>
    <w:p>
      <w:pPr>
        <w:pStyle w:val="FirstParagraph"/>
      </w:pPr>
      <w:r>
        <w:rPr>
          <w:bCs/>
          <w:b/>
        </w:rPr>
        <w:t xml:space="preserve">Requirements: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Date:</w:t>
      </w:r>
      <w:r>
        <w:t xml:space="preserve"> </w:t>
      </w:r>
      <w:r>
        <w:t xml:space="preserve">Monday, May 11, 2026, 09:00-11:00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Location:</w:t>
      </w:r>
      <w:r>
        <w:t xml:space="preserve"> </w:t>
      </w:r>
      <w:r>
        <w:t xml:space="preserve">Aula D317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Duration:</w:t>
      </w:r>
      <w:r>
        <w:t xml:space="preserve"> </w:t>
      </w:r>
      <w:r>
        <w:t xml:space="preserve">14 minutes per group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Participation:</w:t>
      </w:r>
      <w:r>
        <w:t xml:space="preserve"> </w:t>
      </w:r>
      <w:r>
        <w:t xml:space="preserve">ALL members must speak and answer questions about any part of the analysis</w:t>
      </w:r>
      <w:r>
        <w:t xml:space="preserve"> </w:t>
      </w:r>
      <w:r>
        <w:t xml:space="preserve">-</w:t>
      </w:r>
      <w:r>
        <w:t xml:space="preserve"> </w:t>
      </w:r>
      <w:r>
        <w:rPr>
          <w:bCs/>
          <w:b/>
        </w:rPr>
        <w:t xml:space="preserve">Show live dashboard</w:t>
      </w:r>
      <w:r>
        <w:t xml:space="preserve"> </w:t>
      </w:r>
      <w:r>
        <w:t xml:space="preserve">during presentation</w:t>
      </w:r>
    </w:p>
    <w:p>
      <w:pPr>
        <w:pStyle w:val="BodyText"/>
      </w:pPr>
      <w:r>
        <w:rPr>
          <w:bCs/>
          <w:b/>
        </w:rPr>
        <w:t xml:space="preserve">Note:</w:t>
      </w:r>
      <w:r>
        <w:t xml:space="preserve"> </w:t>
      </w:r>
      <w:r>
        <w:t xml:space="preserve">Group project grade is shared, but individual presentation performance is evaluated separately. Poor performance = individual grade penalty without affecting team.</w:t>
      </w:r>
    </w:p>
    <w:bookmarkEnd w:id="45"/>
    <w:bookmarkEnd w:id="46"/>
    <w:bookmarkStart w:id="47" w:name="evaluation-criteria"/>
    <w:p>
      <w:pPr>
        <w:pStyle w:val="Heading3"/>
      </w:pPr>
      <w:r>
        <w:t xml:space="preserve">Evaluation Criteria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2904"/>
        <w:gridCol w:w="2112"/>
        <w:gridCol w:w="2904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Criterion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Weight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Key Focus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A. Process Diagnosis &amp; Recommendations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Understanding the business process, data-supported findings, specific (not generic) recommendations, analytical criterion in additional questions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B. Interactive Dashboard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Deployed and accessible, 5+ relevant visualizations, well-selected KPIs, functional filters, coherent design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C. AI Process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Evidence of real iteration, reflection on AI strengths/weaknesses, documented learnings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D. Oral Presentation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 pts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All members participate equally, demonstrate complete analysis knowledge, fluent delivery, concrete Q&amp;A responses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TOTAL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20 pts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25% of final course grade</w:t>
            </w:r>
          </w:p>
        </w:tc>
      </w:tr>
    </w:tbl>
    <w:bookmarkEnd w:id="47"/>
    <w:bookmarkStart w:id="48" w:name="penalties"/>
    <w:p>
      <w:pPr>
        <w:pStyle w:val="Heading3"/>
      </w:pPr>
      <w:r>
        <w:t xml:space="preserve">Penalties</w:t>
      </w:r>
    </w:p>
    <w:p>
      <w:pPr>
        <w:numPr>
          <w:ilvl w:val="0"/>
          <w:numId w:val="1008"/>
        </w:numPr>
        <w:pStyle w:val="Compact"/>
      </w:pPr>
      <w:r>
        <w:t xml:space="preserve">Dashboard not deployed or no functional link:</w:t>
      </w:r>
      <w:r>
        <w:t xml:space="preserve"> </w:t>
      </w:r>
      <w:r>
        <w:rPr>
          <w:bCs/>
          <w:b/>
        </w:rPr>
        <w:t xml:space="preserve">-5 points</w:t>
      </w:r>
    </w:p>
    <w:p>
      <w:pPr>
        <w:numPr>
          <w:ilvl w:val="0"/>
          <w:numId w:val="1008"/>
        </w:numPr>
        <w:pStyle w:val="Compact"/>
      </w:pPr>
      <w:r>
        <w:t xml:space="preserve">Team member doesn’t speak during presentation:</w:t>
      </w:r>
      <w:r>
        <w:t xml:space="preserve"> </w:t>
      </w:r>
      <w:r>
        <w:rPr>
          <w:bCs/>
          <w:b/>
        </w:rPr>
        <w:t xml:space="preserve">-5 points (individual)</w:t>
      </w:r>
    </w:p>
    <w:p>
      <w:pPr>
        <w:numPr>
          <w:ilvl w:val="0"/>
          <w:numId w:val="1008"/>
        </w:numPr>
        <w:pStyle w:val="Compact"/>
      </w:pPr>
      <w:r>
        <w:t xml:space="preserve">No process document submitted:</w:t>
      </w:r>
      <w:r>
        <w:t xml:space="preserve"> </w:t>
      </w:r>
      <w:r>
        <w:rPr>
          <w:bCs/>
          <w:b/>
        </w:rPr>
        <w:t xml:space="preserve">-4 points</w:t>
      </w:r>
    </w:p>
    <w:p>
      <w:pPr>
        <w:numPr>
          <w:ilvl w:val="0"/>
          <w:numId w:val="1008"/>
        </w:numPr>
        <w:pStyle w:val="Compact"/>
      </w:pPr>
      <w:r>
        <w:t xml:space="preserve">Duration outside range (&lt; 10 min or &gt; 14 min):</w:t>
      </w:r>
      <w:r>
        <w:t xml:space="preserve"> </w:t>
      </w:r>
      <w:r>
        <w:rPr>
          <w:bCs/>
          <w:b/>
        </w:rPr>
        <w:t xml:space="preserve">-3 points</w:t>
      </w:r>
    </w:p>
    <w:bookmarkEnd w:id="48"/>
    <w:bookmarkStart w:id="49" w:name="X481fbfe9cc130061216a719361a4e87a2f75d12"/>
    <w:p>
      <w:pPr>
        <w:pStyle w:val="Heading3"/>
      </w:pPr>
      <w:r>
        <w:t xml:space="preserve">Optional Extra Credit (+1 point to final course grade)</w:t>
      </w:r>
    </w:p>
    <w:p>
      <w:pPr>
        <w:pStyle w:val="FirstParagraph"/>
      </w:pPr>
      <w:r>
        <w:rPr>
          <w:bCs/>
          <w:b/>
        </w:rPr>
        <w:t xml:space="preserve">Quantify One Recommendation:</w:t>
      </w:r>
      <w:r>
        <w:t xml:space="preserve"> </w:t>
      </w:r>
      <w:r>
        <w:t xml:space="preserve">- Take one recommendation and calculate the financial impact</w:t>
      </w:r>
      <w:r>
        <w:t xml:space="preserve"> </w:t>
      </w:r>
      <w:r>
        <w:t xml:space="preserve">- Example: If average ticket increases from $4.69 to $5.50 with same customer volume, what’s the monthly and annual revenue increase?</w:t>
      </w:r>
      <w:r>
        <w:t xml:space="preserve"> </w:t>
      </w:r>
      <w:r>
        <w:t xml:space="preserve">- Format: 1-page appendix in the presentation PDF</w:t>
      </w:r>
      <w:r>
        <w:t xml:space="preserve"> </w:t>
      </w:r>
      <w:r>
        <w:t xml:space="preserve">- Include: starting number (from dataset), assumption used, calculated result with interpretation</w:t>
      </w:r>
    </w:p>
    <w:bookmarkEnd w:id="49"/>
    <w:bookmarkStart w:id="50" w:name="submission-details"/>
    <w:p>
      <w:pPr>
        <w:pStyle w:val="Heading3"/>
      </w:pPr>
      <w:r>
        <w:t xml:space="preserve">Submission Details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Platform:</w:t>
      </w:r>
      <w:r>
        <w:t xml:space="preserve"> </w:t>
      </w:r>
      <w:r>
        <w:t xml:space="preserve">D2L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Deadline:</w:t>
      </w:r>
      <w:r>
        <w:t xml:space="preserve"> </w:t>
      </w:r>
      <w:r>
        <w:t xml:space="preserve">Monday, May 11, 2026 at 08:59 (before presentation)</w:t>
      </w:r>
    </w:p>
    <w:p>
      <w:pPr>
        <w:numPr>
          <w:ilvl w:val="0"/>
          <w:numId w:val="1009"/>
        </w:numPr>
        <w:pStyle w:val="Compact"/>
      </w:pPr>
      <w:r>
        <w:rPr>
          <w:bCs/>
          <w:b/>
        </w:rPr>
        <w:t xml:space="preserve">File Naming:</w:t>
      </w:r>
    </w:p>
    <w:p>
      <w:pPr>
        <w:numPr>
          <w:ilvl w:val="1"/>
          <w:numId w:val="1010"/>
        </w:numPr>
        <w:pStyle w:val="Compact"/>
      </w:pPr>
      <w:r>
        <w:t xml:space="preserve">Presentation:</w:t>
      </w:r>
      <w:r>
        <w:t xml:space="preserve"> </w:t>
      </w:r>
      <w:r>
        <w:rPr>
          <w:rStyle w:val="VerbatimChar"/>
        </w:rPr>
        <w:t xml:space="preserve">AnalisisIA_Apellido1_Apellido2_Apellido3_Apellido4.pdf</w:t>
      </w:r>
    </w:p>
    <w:p>
      <w:pPr>
        <w:numPr>
          <w:ilvl w:val="1"/>
          <w:numId w:val="1010"/>
        </w:numPr>
        <w:pStyle w:val="Compact"/>
      </w:pPr>
      <w:r>
        <w:t xml:space="preserve">Process Doc:</w:t>
      </w:r>
      <w:r>
        <w:t xml:space="preserve"> </w:t>
      </w:r>
      <w:r>
        <w:rPr>
          <w:rStyle w:val="VerbatimChar"/>
        </w:rPr>
        <w:t xml:space="preserve">ProcesoIA_Apellido1_Apellido2_Apellido3_Apellido4.pdf</w:t>
      </w:r>
    </w:p>
    <w:p>
      <w:pPr>
        <w:numPr>
          <w:ilvl w:val="1"/>
          <w:numId w:val="1010"/>
        </w:numPr>
        <w:pStyle w:val="Compact"/>
      </w:pPr>
      <w:r>
        <w:t xml:space="preserve">Dashboard: Public URL link</w:t>
      </w:r>
    </w:p>
    <w:p>
      <w:r>
        <w:pict>
          <v:rect style="width:0;height:1.5pt" o:hralign="center" o:hrstd="t" o:hr="t"/>
        </w:pict>
      </w:r>
    </w:p>
    <w:bookmarkEnd w:id="50"/>
    <w:bookmarkEnd w:id="51"/>
    <w:bookmarkStart w:id="54" w:name="strategic-recommendations-for-analysis"/>
    <w:p>
      <w:pPr>
        <w:pStyle w:val="Heading2"/>
      </w:pPr>
      <w:r>
        <w:t xml:space="preserve">7. STRATEGIC RECOMMENDATIONS FOR ANALYSIS</w:t>
      </w:r>
    </w:p>
    <w:p>
      <w:pPr>
        <w:pStyle w:val="FirstParagraph"/>
      </w:pPr>
      <w:r>
        <w:t xml:space="preserve">Based on the validated dataset and project requirements, the analysis should focus on:</w:t>
      </w:r>
    </w:p>
    <w:bookmarkStart w:id="52" w:name="priority-analysis-areas"/>
    <w:p>
      <w:pPr>
        <w:pStyle w:val="Heading3"/>
      </w:pPr>
      <w:r>
        <w:t xml:space="preserve">Priority Analysis Areas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Revenue Optimization</w:t>
      </w:r>
    </w:p>
    <w:p>
      <w:pPr>
        <w:numPr>
          <w:ilvl w:val="1"/>
          <w:numId w:val="1012"/>
        </w:numPr>
        <w:pStyle w:val="Compact"/>
      </w:pPr>
      <w:r>
        <w:t xml:space="preserve">Product mix analysis (high vs low performers)</w:t>
      </w:r>
    </w:p>
    <w:p>
      <w:pPr>
        <w:numPr>
          <w:ilvl w:val="1"/>
          <w:numId w:val="1012"/>
        </w:numPr>
        <w:pStyle w:val="Compact"/>
      </w:pPr>
      <w:r>
        <w:t xml:space="preserve">Cross-selling opportunities (41.5% of transactions have 2+ items)</w:t>
      </w:r>
    </w:p>
    <w:p>
      <w:pPr>
        <w:numPr>
          <w:ilvl w:val="1"/>
          <w:numId w:val="1012"/>
        </w:numPr>
        <w:pStyle w:val="Compact"/>
      </w:pPr>
      <w:r>
        <w:t xml:space="preserve">Pricing strategy review (wide range from $0.80 to $45.00)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Operational Efficiency</w:t>
      </w:r>
    </w:p>
    <w:p>
      <w:pPr>
        <w:numPr>
          <w:ilvl w:val="1"/>
          <w:numId w:val="1013"/>
        </w:numPr>
        <w:pStyle w:val="Compact"/>
      </w:pPr>
      <w:r>
        <w:t xml:space="preserve">Peak hour staffing optimization (10am peak generates 12.7% of revenue)</w:t>
      </w:r>
    </w:p>
    <w:p>
      <w:pPr>
        <w:numPr>
          <w:ilvl w:val="1"/>
          <w:numId w:val="1013"/>
        </w:numPr>
        <w:pStyle w:val="Compact"/>
      </w:pPr>
      <w:r>
        <w:t xml:space="preserve">Store-specific strategies (Lower Manhattan has higher ticket but fewer transactions)</w:t>
      </w:r>
    </w:p>
    <w:p>
      <w:pPr>
        <w:numPr>
          <w:ilvl w:val="1"/>
          <w:numId w:val="1013"/>
        </w:numPr>
        <w:pStyle w:val="Compact"/>
      </w:pPr>
      <w:r>
        <w:t xml:space="preserve">Day-part performance (morning vs afternoon vs evening)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Growth Opportunities</w:t>
      </w:r>
    </w:p>
    <w:p>
      <w:pPr>
        <w:numPr>
          <w:ilvl w:val="1"/>
          <w:numId w:val="1014"/>
        </w:numPr>
        <w:pStyle w:val="Compact"/>
      </w:pPr>
      <w:r>
        <w:t xml:space="preserve">Capitalize on upward monthly trend (+104% Jan to June)</w:t>
      </w:r>
    </w:p>
    <w:p>
      <w:pPr>
        <w:numPr>
          <w:ilvl w:val="1"/>
          <w:numId w:val="1014"/>
        </w:numPr>
        <w:pStyle w:val="Compact"/>
      </w:pPr>
      <w:r>
        <w:t xml:space="preserve">Weekend revenue boost strategies (slightly underperforming)</w:t>
      </w:r>
    </w:p>
    <w:p>
      <w:pPr>
        <w:numPr>
          <w:ilvl w:val="1"/>
          <w:numId w:val="1014"/>
        </w:numPr>
        <w:pStyle w:val="Compact"/>
      </w:pPr>
      <w:r>
        <w:t xml:space="preserve">High-margin category expansion (Coffee beans: $21.02 avg transaction vs $3.38 overall)</w:t>
      </w:r>
    </w:p>
    <w:p>
      <w:pPr>
        <w:numPr>
          <w:ilvl w:val="0"/>
          <w:numId w:val="1011"/>
        </w:numPr>
        <w:pStyle w:val="Compact"/>
      </w:pPr>
      <w:r>
        <w:rPr>
          <w:bCs/>
          <w:b/>
        </w:rPr>
        <w:t xml:space="preserve">Product Portfolio Management</w:t>
      </w:r>
    </w:p>
    <w:p>
      <w:pPr>
        <w:numPr>
          <w:ilvl w:val="1"/>
          <w:numId w:val="1015"/>
        </w:numPr>
        <w:pStyle w:val="Compact"/>
      </w:pPr>
      <w:r>
        <w:t xml:space="preserve">Top 10 products generate significant revenue concentration</w:t>
      </w:r>
    </w:p>
    <w:p>
      <w:pPr>
        <w:numPr>
          <w:ilvl w:val="1"/>
          <w:numId w:val="1015"/>
        </w:numPr>
        <w:pStyle w:val="Compact"/>
      </w:pPr>
      <w:r>
        <w:t xml:space="preserve">Long tail analysis (80 products - which should be discontinued?)</w:t>
      </w:r>
    </w:p>
    <w:p>
      <w:pPr>
        <w:numPr>
          <w:ilvl w:val="1"/>
          <w:numId w:val="1015"/>
        </w:numPr>
        <w:pStyle w:val="Compact"/>
      </w:pPr>
      <w:r>
        <w:t xml:space="preserve">Category strategy (Flavours: high transaction count but low revenue - why?)</w:t>
      </w:r>
    </w:p>
    <w:bookmarkEnd w:id="52"/>
    <w:bookmarkStart w:id="53" w:name="dashboard-must-haves-based-on-data"/>
    <w:p>
      <w:pPr>
        <w:pStyle w:val="Heading3"/>
      </w:pPr>
      <w:r>
        <w:t xml:space="preserve">Dashboard Must-Haves (Based on Data)</w:t>
      </w:r>
    </w:p>
    <w:p>
      <w:pPr>
        <w:pStyle w:val="FirstParagraph"/>
      </w:pPr>
      <w:r>
        <w:rPr>
          <w:bCs/>
          <w:b/>
        </w:rPr>
        <w:t xml:space="preserve">Essential KPIs:</w:t>
      </w:r>
      <w:r>
        <w:t xml:space="preserve"> </w:t>
      </w:r>
      <w:r>
        <w:t xml:space="preserve">1. Total Revenue: $698,812.33</w:t>
      </w:r>
      <w:r>
        <w:t xml:space="preserve"> </w:t>
      </w:r>
      <w:r>
        <w:t xml:space="preserve">2. Average Ticket: $4.69</w:t>
      </w:r>
      <w:r>
        <w:t xml:space="preserve"> </w:t>
      </w:r>
      <w:r>
        <w:t xml:space="preserve">3. Total Transactions: 149,116</w:t>
      </w:r>
      <w:r>
        <w:t xml:space="preserve"> </w:t>
      </w:r>
      <w:r>
        <w:t xml:space="preserve">4. Total Units Sold: 214,470</w:t>
      </w:r>
      <w:r>
        <w:t xml:space="preserve"> </w:t>
      </w:r>
      <w:r>
        <w:t xml:space="preserve">5. Growth Rate: +104% (Jan vs June)</w:t>
      </w:r>
    </w:p>
    <w:p>
      <w:pPr>
        <w:pStyle w:val="BodyText"/>
      </w:pPr>
      <w:r>
        <w:rPr>
          <w:bCs/>
          <w:b/>
        </w:rPr>
        <w:t xml:space="preserve">Essential Visualizations:</w:t>
      </w:r>
      <w:r>
        <w:t xml:space="preserve"> </w:t>
      </w:r>
      <w:r>
        <w:t xml:space="preserve">1. Monthly revenue trend line chart (shows growth trajectory)</w:t>
      </w:r>
      <w:r>
        <w:t xml:space="preserve"> </w:t>
      </w:r>
      <w:r>
        <w:t xml:space="preserve">2. Revenue by product category (bar/pie chart showing Coffee/Tea dominance)</w:t>
      </w:r>
      <w:r>
        <w:t xml:space="preserve"> </w:t>
      </w:r>
      <w:r>
        <w:t xml:space="preserve">3. Store performance comparison (clustered bar chart)</w:t>
      </w:r>
      <w:r>
        <w:t xml:space="preserve"> </w:t>
      </w:r>
      <w:r>
        <w:t xml:space="preserve">4. Hourly heatmap (time-of-day patterns)</w:t>
      </w:r>
      <w:r>
        <w:t xml:space="preserve"> </w:t>
      </w:r>
      <w:r>
        <w:t xml:space="preserve">5. Top 10 products by revenue (horizontal bar chart)</w:t>
      </w:r>
      <w:r>
        <w:t xml:space="preserve"> </w:t>
      </w:r>
      <w:r>
        <w:t xml:space="preserve">6. Day of week performance (bar chart)</w:t>
      </w:r>
      <w:r>
        <w:t xml:space="preserve"> </w:t>
      </w:r>
      <w:r>
        <w:t xml:space="preserve">7. Transaction quantity distribution (1 item vs 2+ items)</w:t>
      </w:r>
    </w:p>
    <w:p>
      <w:pPr>
        <w:pStyle w:val="BodyText"/>
      </w:pPr>
      <w:r>
        <w:rPr>
          <w:bCs/>
          <w:b/>
        </w:rPr>
        <w:t xml:space="preserve">Essential Filters:</w:t>
      </w:r>
      <w:r>
        <w:t xml:space="preserve"> </w:t>
      </w:r>
      <w:r>
        <w:t xml:space="preserve">- Date range selector (month, custom range)</w:t>
      </w:r>
      <w:r>
        <w:t xml:space="preserve"> </w:t>
      </w:r>
      <w:r>
        <w:t xml:space="preserve">- Store location dropdown</w:t>
      </w:r>
      <w:r>
        <w:t xml:space="preserve"> </w:t>
      </w:r>
      <w:r>
        <w:t xml:space="preserve">- Product category selector</w:t>
      </w:r>
      <w:r>
        <w:t xml:space="preserve"> </w:t>
      </w:r>
      <w:r>
        <w:t xml:space="preserve">- Time of day slider</w:t>
      </w:r>
      <w:r>
        <w:t xml:space="preserve"> </w:t>
      </w:r>
      <w:r>
        <w:t xml:space="preserve">- Day of week selector</w:t>
      </w:r>
    </w:p>
    <w:p>
      <w:r>
        <w:pict>
          <v:rect style="width:0;height:1.5pt" o:hralign="center" o:hrstd="t" o:hr="t"/>
        </w:pict>
      </w:r>
    </w:p>
    <w:bookmarkEnd w:id="53"/>
    <w:bookmarkEnd w:id="54"/>
    <w:bookmarkStart w:id="57" w:name="questions-to-guide-analysis"/>
    <w:p>
      <w:pPr>
        <w:pStyle w:val="Heading2"/>
      </w:pPr>
      <w:r>
        <w:t xml:space="preserve">8. QUESTIONS TO GUIDE ANALYSIS</w:t>
      </w:r>
    </w:p>
    <w:bookmarkStart w:id="55" w:name="required-questions-from-pdf"/>
    <w:p>
      <w:pPr>
        <w:pStyle w:val="Heading3"/>
      </w:pPr>
      <w:r>
        <w:t xml:space="preserve">Required Questions (From PDF)</w:t>
      </w:r>
    </w:p>
    <w:p>
      <w:pPr>
        <w:numPr>
          <w:ilvl w:val="0"/>
          <w:numId w:val="1016"/>
        </w:numPr>
        <w:pStyle w:val="Compact"/>
      </w:pPr>
      <w:r>
        <w:t xml:space="preserve">✅ How do sales behave over time and at different times of day?</w:t>
      </w:r>
    </w:p>
    <w:p>
      <w:pPr>
        <w:numPr>
          <w:ilvl w:val="0"/>
          <w:numId w:val="1016"/>
        </w:numPr>
        <w:pStyle w:val="Compact"/>
      </w:pPr>
      <w:r>
        <w:t xml:space="preserve">✅ Which products and categories drive the business, and which are underperforming?</w:t>
      </w:r>
    </w:p>
    <w:p>
      <w:pPr>
        <w:numPr>
          <w:ilvl w:val="0"/>
          <w:numId w:val="1016"/>
        </w:numPr>
        <w:pStyle w:val="Compact"/>
      </w:pPr>
      <w:r>
        <w:t xml:space="preserve">✅ Do the three locations operate the same way or follow different logic?</w:t>
      </w:r>
    </w:p>
    <w:bookmarkEnd w:id="55"/>
    <w:bookmarkStart w:id="56" w:name="X59c5906b1ccd28b3bd664cd1c7a03dee055489e"/>
    <w:p>
      <w:pPr>
        <w:pStyle w:val="Heading3"/>
      </w:pPr>
      <w:r>
        <w:t xml:space="preserve">Suggested Additional Questions (Team Should Define 2)</w:t>
      </w:r>
    </w:p>
    <w:p>
      <w:pPr>
        <w:pStyle w:val="FirstParagraph"/>
      </w:pPr>
      <w:r>
        <w:rPr>
          <w:bCs/>
          <w:b/>
        </w:rPr>
        <w:t xml:space="preserve">Examples:</w:t>
      </w:r>
      <w:r>
        <w:t xml:space="preserve"> </w:t>
      </w:r>
      <w:r>
        <w:t xml:space="preserve">- What is the optimal product mix to maximize revenue per transaction?</w:t>
      </w:r>
      <w:r>
        <w:t xml:space="preserve"> </w:t>
      </w:r>
      <w:r>
        <w:t xml:space="preserve">- How can we increase the percentage of multi-item transactions from 41.5% to 50%?</w:t>
      </w:r>
      <w:r>
        <w:t xml:space="preserve"> </w:t>
      </w:r>
      <w:r>
        <w:t xml:space="preserve">- Which underperforming products should be discontinued or promoted?</w:t>
      </w:r>
      <w:r>
        <w:t xml:space="preserve"> </w:t>
      </w:r>
      <w:r>
        <w:t xml:space="preserve">- What pricing strategy could increase the average ticket from $4.69 to $5.50?</w:t>
      </w:r>
      <w:r>
        <w:t xml:space="preserve"> </w:t>
      </w:r>
      <w:r>
        <w:t xml:space="preserve">- How should staffing be optimized based on hourly revenue patterns?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58" w:name="data-files-generated"/>
    <w:p>
      <w:pPr>
        <w:pStyle w:val="Heading2"/>
      </w:pPr>
      <w:r>
        <w:t xml:space="preserve">9. DATA FILES GENERATED</w:t>
      </w:r>
    </w:p>
    <w:tbl>
      <w:tblPr>
        <w:tblStyle w:val="Table"/>
        <w:tblW w:type="pct" w:w="5000"/>
        <w:tblLook w:firstRow="1" w:lastRow="0" w:firstColumn="0" w:lastColumn="0" w:noHBand="0" w:noVBand="0" w:val="0020"/>
      </w:tblPr>
      <w:tblGrid>
        <w:gridCol w:w="1900"/>
        <w:gridCol w:w="3168"/>
        <w:gridCol w:w="285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File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Location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Purpose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Source Dataset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/home/ubuntu/Uploads/Coffee Shop Sales.xlsx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Original data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Validation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/home/ubuntu/validate_dataset.py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Initial schema validation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Detailed Analysis Script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/home/ubuntu/detailed_analysis.py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Comprehensive statistics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Summary JSON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/home/ubuntu/dataset_summary.json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Programmatic access to key stats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This Report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rStyle w:val="VerbatimChar"/>
              </w:rPr>
              <w:t xml:space="preserve">/home/ubuntu/dataset_validation_summary.md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Complete validation summary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8"/>
    <w:bookmarkStart w:id="63" w:name="next-steps"/>
    <w:p>
      <w:pPr>
        <w:pStyle w:val="Heading2"/>
      </w:pPr>
      <w:r>
        <w:t xml:space="preserve">10. NEXT STEPS</w:t>
      </w:r>
    </w:p>
    <w:bookmarkStart w:id="59" w:name="immediate-actions"/>
    <w:p>
      <w:pPr>
        <w:pStyle w:val="Heading3"/>
      </w:pPr>
      <w:r>
        <w:t xml:space="preserve">Immediate Actions</w:t>
      </w:r>
    </w:p>
    <w:p>
      <w:pPr>
        <w:numPr>
          <w:ilvl w:val="0"/>
          <w:numId w:val="1017"/>
        </w:numPr>
        <w:pStyle w:val="Compact"/>
      </w:pPr>
      <w:r>
        <w:t xml:space="preserve">✅ Dataset validated - Ready for dashboard development</w:t>
      </w:r>
    </w:p>
    <w:p>
      <w:pPr>
        <w:numPr>
          <w:ilvl w:val="0"/>
          <w:numId w:val="1017"/>
        </w:numPr>
        <w:pStyle w:val="Compact"/>
      </w:pPr>
      <w:r>
        <w:t xml:space="preserve">⏭️ Begin dashboard design and visualization development</w:t>
      </w:r>
    </w:p>
    <w:p>
      <w:pPr>
        <w:numPr>
          <w:ilvl w:val="0"/>
          <w:numId w:val="1017"/>
        </w:numPr>
        <w:pStyle w:val="Compact"/>
      </w:pPr>
      <w:r>
        <w:t xml:space="preserve">⏭️ Formulate 2 additional analytical questions</w:t>
      </w:r>
    </w:p>
    <w:p>
      <w:pPr>
        <w:numPr>
          <w:ilvl w:val="0"/>
          <w:numId w:val="1017"/>
        </w:numPr>
        <w:pStyle w:val="Compact"/>
      </w:pPr>
      <w:r>
        <w:t xml:space="preserve">⏭️ Draft specific business recommendations based on data insights</w:t>
      </w:r>
    </w:p>
    <w:bookmarkEnd w:id="59"/>
    <w:bookmarkStart w:id="60" w:name="dashboard-development-workflow"/>
    <w:p>
      <w:pPr>
        <w:pStyle w:val="Heading3"/>
      </w:pPr>
      <w:r>
        <w:t xml:space="preserve">Dashboard Development Workflow</w:t>
      </w:r>
    </w:p>
    <w:p>
      <w:pPr>
        <w:numPr>
          <w:ilvl w:val="0"/>
          <w:numId w:val="1018"/>
        </w:numPr>
        <w:pStyle w:val="Compact"/>
      </w:pPr>
      <w:r>
        <w:t xml:space="preserve">Design wireframe with 5+ visualizations and KPIs</w:t>
      </w:r>
    </w:p>
    <w:p>
      <w:pPr>
        <w:numPr>
          <w:ilvl w:val="0"/>
          <w:numId w:val="1018"/>
        </w:numPr>
        <w:pStyle w:val="Compact"/>
      </w:pPr>
      <w:r>
        <w:t xml:space="preserve">Develop interactive HTML dashboard using AI assistance</w:t>
      </w:r>
    </w:p>
    <w:p>
      <w:pPr>
        <w:numPr>
          <w:ilvl w:val="0"/>
          <w:numId w:val="1018"/>
        </w:numPr>
        <w:pStyle w:val="Compact"/>
      </w:pPr>
      <w:r>
        <w:t xml:space="preserve">Test filters and interactivity</w:t>
      </w:r>
    </w:p>
    <w:p>
      <w:pPr>
        <w:numPr>
          <w:ilvl w:val="0"/>
          <w:numId w:val="1018"/>
        </w:numPr>
        <w:pStyle w:val="Compact"/>
      </w:pPr>
      <w:r>
        <w:t xml:space="preserve">Deploy to public URL (Netlify Drop recommended)</w:t>
      </w:r>
    </w:p>
    <w:p>
      <w:pPr>
        <w:numPr>
          <w:ilvl w:val="0"/>
          <w:numId w:val="1018"/>
        </w:numPr>
        <w:pStyle w:val="Compact"/>
      </w:pPr>
      <w:r>
        <w:t xml:space="preserve">Verify accessibility and responsiveness</w:t>
      </w:r>
    </w:p>
    <w:bookmarkEnd w:id="60"/>
    <w:bookmarkStart w:id="61" w:name="presentation-development-workflow"/>
    <w:p>
      <w:pPr>
        <w:pStyle w:val="Heading3"/>
      </w:pPr>
      <w:r>
        <w:t xml:space="preserve">Presentation Development Workflow</w:t>
      </w:r>
    </w:p>
    <w:p>
      <w:pPr>
        <w:numPr>
          <w:ilvl w:val="0"/>
          <w:numId w:val="1019"/>
        </w:numPr>
        <w:pStyle w:val="Compact"/>
      </w:pPr>
      <w:r>
        <w:t xml:space="preserve">Create presentation outline covering all required sections</w:t>
      </w:r>
    </w:p>
    <w:p>
      <w:pPr>
        <w:numPr>
          <w:ilvl w:val="0"/>
          <w:numId w:val="1019"/>
        </w:numPr>
        <w:pStyle w:val="Compact"/>
      </w:pPr>
      <w:r>
        <w:t xml:space="preserve">Generate visualizations from dashboard for findings section</w:t>
      </w:r>
    </w:p>
    <w:p>
      <w:pPr>
        <w:numPr>
          <w:ilvl w:val="0"/>
          <w:numId w:val="1019"/>
        </w:numPr>
        <w:pStyle w:val="Compact"/>
      </w:pPr>
      <w:r>
        <w:t xml:space="preserve">Develop 3+ specific, actionable recommendations for Maven Roasters</w:t>
      </w:r>
    </w:p>
    <w:p>
      <w:pPr>
        <w:numPr>
          <w:ilvl w:val="0"/>
          <w:numId w:val="1019"/>
        </w:numPr>
        <w:pStyle w:val="Compact"/>
      </w:pPr>
      <w:r>
        <w:t xml:space="preserve">Write AI process reflection with authentic insights</w:t>
      </w:r>
    </w:p>
    <w:p>
      <w:pPr>
        <w:numPr>
          <w:ilvl w:val="0"/>
          <w:numId w:val="1019"/>
        </w:numPr>
        <w:pStyle w:val="Compact"/>
      </w:pPr>
      <w:r>
        <w:t xml:space="preserve">Format with white background and high-contrast colors</w:t>
      </w:r>
    </w:p>
    <w:p>
      <w:pPr>
        <w:numPr>
          <w:ilvl w:val="0"/>
          <w:numId w:val="1019"/>
        </w:numPr>
        <w:pStyle w:val="Compact"/>
      </w:pPr>
      <w:r>
        <w:t xml:space="preserve">Add APA citations</w:t>
      </w:r>
    </w:p>
    <w:bookmarkEnd w:id="61"/>
    <w:bookmarkStart w:id="62" w:name="process-documentation-workflow"/>
    <w:p>
      <w:pPr>
        <w:pStyle w:val="Heading3"/>
      </w:pPr>
      <w:r>
        <w:t xml:space="preserve">Process Documentation Workflow</w:t>
      </w:r>
    </w:p>
    <w:p>
      <w:pPr>
        <w:numPr>
          <w:ilvl w:val="0"/>
          <w:numId w:val="1020"/>
        </w:numPr>
        <w:pStyle w:val="Compact"/>
      </w:pPr>
      <w:r>
        <w:t xml:space="preserve">Screenshot all AI prompts used throughout</w:t>
      </w:r>
    </w:p>
    <w:p>
      <w:pPr>
        <w:numPr>
          <w:ilvl w:val="0"/>
          <w:numId w:val="1020"/>
        </w:numPr>
        <w:pStyle w:val="Compact"/>
      </w:pPr>
      <w:r>
        <w:t xml:space="preserve">Document iteration cycles (what changed and why)</w:t>
      </w:r>
    </w:p>
    <w:p>
      <w:pPr>
        <w:numPr>
          <w:ilvl w:val="0"/>
          <w:numId w:val="1020"/>
        </w:numPr>
        <w:pStyle w:val="Compact"/>
      </w:pPr>
      <w:r>
        <w:t xml:space="preserve">Reflect on AI strengths and limitations discovered</w:t>
      </w:r>
    </w:p>
    <w:p>
      <w:pPr>
        <w:numPr>
          <w:ilvl w:val="0"/>
          <w:numId w:val="1020"/>
        </w:numPr>
        <w:pStyle w:val="Compact"/>
      </w:pPr>
      <w:r>
        <w:t xml:space="preserve">Compile into process document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appendix-quick-reference-statistics"/>
    <w:p>
      <w:pPr>
        <w:pStyle w:val="Heading2"/>
      </w:pPr>
      <w:r>
        <w:t xml:space="preserve">APPENDIX: Quick Reference Statistics</w:t>
      </w:r>
    </w:p>
    <w:p>
      <w:pPr>
        <w:pStyle w:val="FirstParagraph"/>
      </w:pPr>
      <w:r>
        <w:rPr>
          <w:bCs/>
          <w:b/>
        </w:rPr>
        <w:t xml:space="preserve">Dataset Snapshot:</w:t>
      </w:r>
      <w:r>
        <w:t xml:space="preserve"> </w:t>
      </w:r>
      <w:r>
        <w:t xml:space="preserve">- 📊</w:t>
      </w:r>
      <w:r>
        <w:t xml:space="preserve"> </w:t>
      </w:r>
      <w:r>
        <w:rPr>
          <w:bCs/>
          <w:b/>
        </w:rPr>
        <w:t xml:space="preserve">149,116</w:t>
      </w:r>
      <w:r>
        <w:t xml:space="preserve"> </w:t>
      </w:r>
      <w:r>
        <w:t xml:space="preserve">transactions</w:t>
      </w:r>
      <w:r>
        <w:t xml:space="preserve"> </w:t>
      </w:r>
      <w:r>
        <w:t xml:space="preserve">- 📅</w:t>
      </w:r>
      <w:r>
        <w:t xml:space="preserve"> </w:t>
      </w:r>
      <w:r>
        <w:rPr>
          <w:bCs/>
          <w:b/>
        </w:rPr>
        <w:t xml:space="preserve">180 days</w:t>
      </w:r>
      <w:r>
        <w:t xml:space="preserve"> </w:t>
      </w:r>
      <w:r>
        <w:t xml:space="preserve">(Jan 1 - Jun 30, 2023)</w:t>
      </w:r>
      <w:r>
        <w:t xml:space="preserve"> </w:t>
      </w:r>
      <w:r>
        <w:t xml:space="preserve">- 💰</w:t>
      </w:r>
      <w:r>
        <w:t xml:space="preserve"> </w:t>
      </w:r>
      <w:r>
        <w:rPr>
          <w:bCs/>
          <w:b/>
        </w:rPr>
        <w:t xml:space="preserve">$698,812</w:t>
      </w:r>
      <w:r>
        <w:t xml:space="preserve"> </w:t>
      </w:r>
      <w:r>
        <w:t xml:space="preserve">total revenue</w:t>
      </w:r>
      <w:r>
        <w:t xml:space="preserve"> </w:t>
      </w:r>
      <w:r>
        <w:t xml:space="preserve">- 🎫</w:t>
      </w:r>
      <w:r>
        <w:t xml:space="preserve"> </w:t>
      </w:r>
      <w:r>
        <w:rPr>
          <w:bCs/>
          <w:b/>
        </w:rPr>
        <w:t xml:space="preserve">$4.69</w:t>
      </w:r>
      <w:r>
        <w:t xml:space="preserve"> </w:t>
      </w:r>
      <w:r>
        <w:t xml:space="preserve">average ticket</w:t>
      </w:r>
      <w:r>
        <w:t xml:space="preserve"> </w:t>
      </w:r>
      <w:r>
        <w:t xml:space="preserve">- 🏪</w:t>
      </w:r>
      <w:r>
        <w:t xml:space="preserve"> </w:t>
      </w:r>
      <w:r>
        <w:rPr>
          <w:bCs/>
          <w:b/>
        </w:rPr>
        <w:t xml:space="preserve">3</w:t>
      </w:r>
      <w:r>
        <w:t xml:space="preserve"> </w:t>
      </w:r>
      <w:r>
        <w:t xml:space="preserve">store locations</w:t>
      </w:r>
      <w:r>
        <w:t xml:space="preserve"> </w:t>
      </w:r>
      <w:r>
        <w:t xml:space="preserve">- 📦</w:t>
      </w:r>
      <w:r>
        <w:t xml:space="preserve"> </w:t>
      </w:r>
      <w:r>
        <w:rPr>
          <w:bCs/>
          <w:b/>
        </w:rPr>
        <w:t xml:space="preserve">9</w:t>
      </w:r>
      <w:r>
        <w:t xml:space="preserve"> </w:t>
      </w:r>
      <w:r>
        <w:t xml:space="preserve">product categories</w:t>
      </w:r>
      <w:r>
        <w:t xml:space="preserve"> </w:t>
      </w:r>
      <w:r>
        <w:t xml:space="preserve">- 🎯</w:t>
      </w:r>
      <w:r>
        <w:t xml:space="preserve"> </w:t>
      </w:r>
      <w:r>
        <w:rPr>
          <w:bCs/>
          <w:b/>
        </w:rPr>
        <w:t xml:space="preserve">80</w:t>
      </w:r>
      <w:r>
        <w:t xml:space="preserve"> </w:t>
      </w:r>
      <w:r>
        <w:t xml:space="preserve">unique products</w:t>
      </w:r>
    </w:p>
    <w:p>
      <w:pPr>
        <w:pStyle w:val="BodyText"/>
      </w:pPr>
      <w:r>
        <w:rPr>
          <w:bCs/>
          <w:b/>
        </w:rPr>
        <w:t xml:space="preserve">Top Revenue Generators:</w:t>
      </w:r>
      <w:r>
        <w:t xml:space="preserve"> </w:t>
      </w:r>
      <w:r>
        <w:t xml:space="preserve">1. Coffee: $269,952 (38.6%)</w:t>
      </w:r>
      <w:r>
        <w:t xml:space="preserve"> </w:t>
      </w:r>
      <w:r>
        <w:t xml:space="preserve">2. Tea: $196,406 (28.1%)</w:t>
      </w:r>
      <w:r>
        <w:t xml:space="preserve"> </w:t>
      </w:r>
      <w:r>
        <w:t xml:space="preserve">3. Bakery: $82,316 (11.8%)</w:t>
      </w:r>
    </w:p>
    <w:p>
      <w:pPr>
        <w:pStyle w:val="BodyText"/>
      </w:pPr>
      <w:r>
        <w:rPr>
          <w:bCs/>
          <w:b/>
        </w:rPr>
        <w:t xml:space="preserve">Best Performing:</w:t>
      </w:r>
      <w:r>
        <w:t xml:space="preserve"> </w:t>
      </w:r>
      <w:r>
        <w:t xml:space="preserve">- 📍 Store: Hell’s Kitchen ($236,511)</w:t>
      </w:r>
      <w:r>
        <w:t xml:space="preserve"> </w:t>
      </w:r>
      <w:r>
        <w:t xml:space="preserve">- 📈 Month: June 2023 ($166,486)</w:t>
      </w:r>
      <w:r>
        <w:t xml:space="preserve"> </w:t>
      </w:r>
      <w:r>
        <w:t xml:space="preserve">- ⏰ Hour: 10:00-11:00 AM ($88,673)</w:t>
      </w:r>
      <w:r>
        <w:t xml:space="preserve"> </w:t>
      </w:r>
      <w:r>
        <w:t xml:space="preserve">- ☕ Product: Sustainably Grown Organic Lg ($21,152)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Cs/>
          <w:b/>
        </w:rPr>
        <w:t xml:space="preserve">Report Generated:</w:t>
      </w:r>
      <w:r>
        <w:t xml:space="preserve"> </w:t>
      </w:r>
      <w:r>
        <w:t xml:space="preserve">April 28, 2026</w:t>
      </w:r>
      <w:r>
        <w:br/>
      </w:r>
      <w:r>
        <w:rPr>
          <w:bCs/>
          <w:b/>
        </w:rPr>
        <w:t xml:space="preserve">Status:</w:t>
      </w:r>
      <w:r>
        <w:t xml:space="preserve"> </w:t>
      </w:r>
      <w:r>
        <w:t xml:space="preserve">✅ Dataset validated and ready for analysis</w:t>
      </w:r>
      <w:r>
        <w:br/>
      </w:r>
      <w:r>
        <w:rPr>
          <w:bCs/>
          <w:b/>
        </w:rPr>
        <w:t xml:space="preserve">Confidence Level:</w:t>
      </w:r>
      <w:r>
        <w:t xml:space="preserve"> </w:t>
      </w:r>
      <w:r>
        <w:t xml:space="preserve">HIGH - Zero data quality issues detected</w:t>
      </w:r>
    </w:p>
    <w:bookmarkEnd w:id="64"/>
    <w:bookmarkEnd w:id="6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2026-04-28T17:41:01Z</dcterms:created>
  <dcterms:modified xsi:type="dcterms:W3CDTF">2026-04-28T17:41:01Z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