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C661A" w14:paraId="3E28FEFC" w14:textId="77777777" w:rsidTr="00DC661A">
        <w:trPr>
          <w:trHeight w:val="1440"/>
        </w:trPr>
        <w:tc>
          <w:tcPr>
            <w:tcW w:w="9360" w:type="dxa"/>
          </w:tcPr>
          <w:p w14:paraId="01D75D75" w14:textId="77777777" w:rsidR="00DC661A" w:rsidRDefault="00DC661A"/>
        </w:tc>
      </w:tr>
    </w:tbl>
    <w:p w14:paraId="720EC71C" w14:textId="02BE9CE2" w:rsidR="00DC661A" w:rsidRPr="007C2F19" w:rsidRDefault="00604106" w:rsidP="00DC661A">
      <w:pPr>
        <w:jc w:val="center"/>
        <w:rPr>
          <w:rFonts w:cs="Arial"/>
          <w:b/>
          <w:bCs/>
          <w:szCs w:val="20"/>
        </w:rPr>
      </w:pPr>
      <w:r w:rsidRPr="007C2F19">
        <w:rPr>
          <w:rFonts w:cs="Arial"/>
          <w:b/>
          <w:bCs/>
        </w:rPr>
        <w:t>TITLE OF YOUR THESIS OR DISSERTATION</w:t>
      </w:r>
    </w:p>
    <w:p w14:paraId="145D5AA0" w14:textId="7B690001" w:rsidR="00DC661A" w:rsidRDefault="00DC661A" w:rsidP="00DC661A">
      <w:pPr>
        <w:jc w:val="center"/>
        <w:rPr>
          <w:rFonts w:cs="Arial"/>
          <w:b/>
          <w:bCs/>
          <w:szCs w:val="20"/>
        </w:rPr>
      </w:pPr>
    </w:p>
    <w:p w14:paraId="55D22411" w14:textId="77777777" w:rsidR="006F1A5D" w:rsidRPr="006F1A5D" w:rsidRDefault="006F1A5D" w:rsidP="006F1A5D">
      <w:pPr>
        <w:spacing w:after="160" w:line="278" w:lineRule="auto"/>
        <w:jc w:val="center"/>
        <w:rPr>
          <w:rFonts w:cs="Arial"/>
          <w:szCs w:val="20"/>
        </w:rPr>
      </w:pPr>
    </w:p>
    <w:p w14:paraId="727AE63B" w14:textId="79BE791D" w:rsidR="00DC661A" w:rsidRPr="00DC661A" w:rsidRDefault="006F1A5D" w:rsidP="006F1A5D">
      <w:pPr>
        <w:jc w:val="center"/>
        <w:rPr>
          <w:rFonts w:cs="Arial"/>
          <w:szCs w:val="20"/>
        </w:rPr>
      </w:pPr>
      <w:r w:rsidRPr="006F1A5D">
        <w:rPr>
          <w:rFonts w:cs="Arial"/>
          <w:szCs w:val="20"/>
        </w:rPr>
        <w:t xml:space="preserve"> Author’s Full Name</w:t>
      </w:r>
    </w:p>
    <w:p w14:paraId="63D8A32C" w14:textId="77777777" w:rsidR="00DC661A" w:rsidRDefault="00DC661A" w:rsidP="00DC661A">
      <w:pPr>
        <w:jc w:val="center"/>
        <w:rPr>
          <w:rFonts w:cs="Arial"/>
          <w:szCs w:val="20"/>
        </w:rPr>
      </w:pPr>
    </w:p>
    <w:p w14:paraId="565C9295" w14:textId="77777777" w:rsidR="006F1A5D" w:rsidRPr="00DC661A" w:rsidRDefault="006F1A5D" w:rsidP="00DC661A">
      <w:pPr>
        <w:jc w:val="center"/>
        <w:rPr>
          <w:rFonts w:cs="Arial"/>
          <w:szCs w:val="20"/>
        </w:rPr>
      </w:pPr>
    </w:p>
    <w:p w14:paraId="4A87C940" w14:textId="646287AE" w:rsidR="00DC661A" w:rsidRPr="00DC661A" w:rsidRDefault="00604106" w:rsidP="00DC661A">
      <w:pPr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 xml:space="preserve">A </w:t>
      </w:r>
      <w:proofErr w:type="gramStart"/>
      <w:r w:rsidRPr="00604106">
        <w:rPr>
          <w:rFonts w:cs="Arial"/>
          <w:szCs w:val="20"/>
        </w:rPr>
        <w:t>[  dissertation</w:t>
      </w:r>
      <w:proofErr w:type="gramEnd"/>
      <w:r w:rsidRPr="00604106">
        <w:rPr>
          <w:rFonts w:cs="Arial"/>
          <w:szCs w:val="20"/>
        </w:rPr>
        <w:t xml:space="preserve"> or thesis  ] submitted to the faculty at the University of North Carolina at Chapel Hill in partial fulfillment of the requirements for the degree of [  insert degree  ] in the [  insert department or program name  ] in the [  named school  ].</w:t>
      </w:r>
    </w:p>
    <w:p w14:paraId="54CB9A85" w14:textId="77777777" w:rsidR="00DC661A" w:rsidRPr="00DC661A" w:rsidRDefault="00DC661A" w:rsidP="00DC661A">
      <w:pPr>
        <w:jc w:val="center"/>
        <w:rPr>
          <w:rFonts w:cs="Arial"/>
          <w:szCs w:val="20"/>
        </w:rPr>
      </w:pPr>
    </w:p>
    <w:p w14:paraId="1D5C0C2A" w14:textId="77777777" w:rsidR="00DC661A" w:rsidRPr="00DC661A" w:rsidRDefault="00DC661A" w:rsidP="00DC661A">
      <w:pPr>
        <w:jc w:val="center"/>
        <w:rPr>
          <w:rFonts w:cs="Arial"/>
          <w:szCs w:val="20"/>
        </w:rPr>
      </w:pPr>
    </w:p>
    <w:p w14:paraId="3A62FEC5" w14:textId="642F9628" w:rsidR="00DC661A" w:rsidRPr="00DC661A" w:rsidRDefault="00DC661A" w:rsidP="00DC661A">
      <w:pPr>
        <w:jc w:val="center"/>
        <w:rPr>
          <w:rFonts w:cs="Arial"/>
          <w:szCs w:val="20"/>
        </w:rPr>
      </w:pPr>
      <w:r w:rsidRPr="00DC661A">
        <w:rPr>
          <w:rFonts w:cs="Arial"/>
          <w:szCs w:val="20"/>
        </w:rPr>
        <w:t>Chapel Hill</w:t>
      </w:r>
    </w:p>
    <w:p w14:paraId="77654F66" w14:textId="2ED0EEDF" w:rsidR="00DC661A" w:rsidRPr="00DC661A" w:rsidRDefault="00DC661A" w:rsidP="00DC661A">
      <w:pPr>
        <w:jc w:val="center"/>
        <w:rPr>
          <w:rFonts w:cs="Arial"/>
          <w:szCs w:val="20"/>
        </w:rPr>
      </w:pPr>
      <w:r w:rsidRPr="00DC661A">
        <w:rPr>
          <w:rFonts w:cs="Arial"/>
          <w:szCs w:val="20"/>
        </w:rPr>
        <w:t>20XX</w:t>
      </w:r>
    </w:p>
    <w:p w14:paraId="6DA6E56D" w14:textId="77777777" w:rsidR="00DC661A" w:rsidRPr="00DC661A" w:rsidRDefault="00DC661A" w:rsidP="00DC661A">
      <w:pPr>
        <w:jc w:val="center"/>
        <w:rPr>
          <w:rFonts w:cs="Arial"/>
          <w:szCs w:val="20"/>
        </w:rPr>
      </w:pPr>
    </w:p>
    <w:p w14:paraId="74A410CF" w14:textId="77777777" w:rsidR="00DC661A" w:rsidRPr="00DC661A" w:rsidRDefault="00DC661A" w:rsidP="00DC661A">
      <w:pPr>
        <w:jc w:val="center"/>
        <w:rPr>
          <w:rFonts w:cs="Arial"/>
          <w:szCs w:val="20"/>
        </w:rPr>
      </w:pPr>
    </w:p>
    <w:p w14:paraId="6B680948" w14:textId="0234AA15" w:rsidR="00DC661A" w:rsidRP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Approved by:</w:t>
      </w:r>
    </w:p>
    <w:p w14:paraId="16BEC480" w14:textId="5C95E7F0" w:rsidR="00DC661A" w:rsidRP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Supervisor</w:t>
      </w:r>
    </w:p>
    <w:p w14:paraId="70E7CBE5" w14:textId="7378218B" w:rsidR="00DC661A" w:rsidRP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Committee chair</w:t>
      </w:r>
    </w:p>
    <w:p w14:paraId="7564A8AA" w14:textId="5F0D4D13" w:rsidR="00DC661A" w:rsidRP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Committee member 1</w:t>
      </w:r>
    </w:p>
    <w:p w14:paraId="00AECF3D" w14:textId="36BBFBCA" w:rsidR="00DC661A" w:rsidRP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Committee member 2</w:t>
      </w:r>
    </w:p>
    <w:p w14:paraId="563C2C1F" w14:textId="77777777" w:rsidR="00DC661A" w:rsidRDefault="00DC661A" w:rsidP="00DC661A">
      <w:pPr>
        <w:ind w:left="7290"/>
        <w:rPr>
          <w:rFonts w:cs="Arial"/>
          <w:szCs w:val="20"/>
        </w:rPr>
      </w:pPr>
      <w:r w:rsidRPr="00DC661A">
        <w:rPr>
          <w:rFonts w:cs="Arial"/>
          <w:szCs w:val="20"/>
        </w:rPr>
        <w:t>Committee member 3</w:t>
      </w:r>
    </w:p>
    <w:p w14:paraId="2102CAE1" w14:textId="0F8E0400" w:rsidR="00DC661A" w:rsidRDefault="00DC661A" w:rsidP="00DC661A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2AB1" w14:paraId="70BEBCDA" w14:textId="77777777" w:rsidTr="00652520">
        <w:trPr>
          <w:trHeight w:val="10800"/>
        </w:trPr>
        <w:tc>
          <w:tcPr>
            <w:tcW w:w="9350" w:type="dxa"/>
          </w:tcPr>
          <w:p w14:paraId="6D9B0FEC" w14:textId="77777777" w:rsidR="00332AB1" w:rsidRDefault="00332AB1" w:rsidP="00CA7556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</w:tbl>
    <w:p w14:paraId="6B3F1228" w14:textId="7601107C" w:rsidR="00604106" w:rsidRDefault="00604106" w:rsidP="00CA7556">
      <w:pPr>
        <w:spacing w:line="240" w:lineRule="auto"/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>© 20XX</w:t>
      </w:r>
    </w:p>
    <w:p w14:paraId="2A3C51B2" w14:textId="77777777" w:rsidR="00604106" w:rsidRDefault="00604106" w:rsidP="00CA7556">
      <w:pPr>
        <w:spacing w:line="240" w:lineRule="auto"/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>Author’s Full Name (as it appears on the title page)</w:t>
      </w:r>
    </w:p>
    <w:p w14:paraId="463F9885" w14:textId="77777777" w:rsidR="00604106" w:rsidRDefault="00604106" w:rsidP="00CA7556">
      <w:pPr>
        <w:spacing w:line="240" w:lineRule="auto"/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>ALL RIGHTS RESERVED</w:t>
      </w:r>
    </w:p>
    <w:p w14:paraId="3710FF46" w14:textId="71C5A45E" w:rsidR="00604106" w:rsidRDefault="000A2A9C" w:rsidP="00604106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1A5D" w14:paraId="1CB3F142" w14:textId="77777777" w:rsidTr="006F1A5D">
        <w:trPr>
          <w:trHeight w:val="1440"/>
        </w:trPr>
        <w:tc>
          <w:tcPr>
            <w:tcW w:w="9360" w:type="dxa"/>
          </w:tcPr>
          <w:p w14:paraId="46328F65" w14:textId="77777777" w:rsidR="006F1A5D" w:rsidRDefault="006F1A5D" w:rsidP="0079652D"/>
        </w:tc>
      </w:tr>
    </w:tbl>
    <w:p w14:paraId="6BB1F8B5" w14:textId="607C2912" w:rsidR="00604106" w:rsidRPr="007C2F19" w:rsidRDefault="00604106" w:rsidP="00870D23">
      <w:pPr>
        <w:jc w:val="center"/>
        <w:rPr>
          <w:rFonts w:cs="Arial"/>
          <w:b/>
          <w:bCs/>
        </w:rPr>
      </w:pPr>
      <w:r w:rsidRPr="007C2F19">
        <w:rPr>
          <w:rFonts w:cs="Arial"/>
          <w:b/>
          <w:bCs/>
        </w:rPr>
        <w:t>ABSTRACT</w:t>
      </w:r>
    </w:p>
    <w:p w14:paraId="7003B8FD" w14:textId="77777777" w:rsidR="00604106" w:rsidRDefault="00604106" w:rsidP="00BF24E6">
      <w:pPr>
        <w:spacing w:line="240" w:lineRule="auto"/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>Author’s Name: Title of Thesis/Dissertation</w:t>
      </w:r>
    </w:p>
    <w:p w14:paraId="735ED781" w14:textId="54482D6E" w:rsidR="00604106" w:rsidRDefault="00604106" w:rsidP="00BF24E6">
      <w:pPr>
        <w:jc w:val="center"/>
        <w:rPr>
          <w:rFonts w:cs="Arial"/>
          <w:szCs w:val="20"/>
        </w:rPr>
      </w:pPr>
      <w:r w:rsidRPr="00604106">
        <w:rPr>
          <w:rFonts w:cs="Arial"/>
          <w:szCs w:val="20"/>
        </w:rPr>
        <w:t>(Under the direction of [Advisor’s Name])</w:t>
      </w:r>
    </w:p>
    <w:p w14:paraId="50668A1D" w14:textId="77777777" w:rsidR="00BF24E6" w:rsidRPr="00BF24E6" w:rsidRDefault="00BF24E6" w:rsidP="00BF24E6">
      <w:pPr>
        <w:spacing w:after="160"/>
        <w:ind w:firstLine="720"/>
        <w:rPr>
          <w:rFonts w:cs="Arial"/>
          <w:szCs w:val="20"/>
        </w:rPr>
      </w:pPr>
      <w:r w:rsidRPr="00BF24E6">
        <w:rPr>
          <w:rFonts w:cs="Arial"/>
          <w:szCs w:val="20"/>
        </w:rPr>
        <w:t xml:space="preserve">Lorem ipsum dolor sit </w:t>
      </w:r>
      <w:proofErr w:type="spellStart"/>
      <w:r w:rsidRPr="00BF24E6">
        <w:rPr>
          <w:rFonts w:cs="Arial"/>
          <w:szCs w:val="20"/>
        </w:rPr>
        <w:t>amet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consectetuer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adipiscing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elit</w:t>
      </w:r>
      <w:proofErr w:type="spellEnd"/>
      <w:r w:rsidRPr="00BF24E6">
        <w:rPr>
          <w:rFonts w:cs="Arial"/>
          <w:szCs w:val="20"/>
        </w:rPr>
        <w:t xml:space="preserve">. Proin porta </w:t>
      </w:r>
      <w:proofErr w:type="spellStart"/>
      <w:r w:rsidRPr="00BF24E6">
        <w:rPr>
          <w:rFonts w:cs="Arial"/>
          <w:szCs w:val="20"/>
        </w:rPr>
        <w:t>vulputate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pede</w:t>
      </w:r>
      <w:proofErr w:type="spellEnd"/>
      <w:r w:rsidRPr="00BF24E6">
        <w:rPr>
          <w:rFonts w:cs="Arial"/>
          <w:szCs w:val="20"/>
        </w:rPr>
        <w:t xml:space="preserve">. Cum sociis </w:t>
      </w:r>
      <w:proofErr w:type="spellStart"/>
      <w:r w:rsidRPr="00BF24E6">
        <w:rPr>
          <w:rFonts w:cs="Arial"/>
          <w:szCs w:val="20"/>
        </w:rPr>
        <w:t>natoque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penatibus</w:t>
      </w:r>
      <w:proofErr w:type="spellEnd"/>
      <w:r w:rsidRPr="00BF24E6">
        <w:rPr>
          <w:rFonts w:cs="Arial"/>
          <w:szCs w:val="20"/>
        </w:rPr>
        <w:t xml:space="preserve"> et </w:t>
      </w:r>
      <w:proofErr w:type="spellStart"/>
      <w:r w:rsidRPr="00BF24E6">
        <w:rPr>
          <w:rFonts w:cs="Arial"/>
          <w:szCs w:val="20"/>
        </w:rPr>
        <w:t>magnis</w:t>
      </w:r>
      <w:proofErr w:type="spellEnd"/>
      <w:r w:rsidRPr="00BF24E6">
        <w:rPr>
          <w:rFonts w:cs="Arial"/>
          <w:szCs w:val="20"/>
        </w:rPr>
        <w:t xml:space="preserve"> dis parturient </w:t>
      </w:r>
      <w:proofErr w:type="spellStart"/>
      <w:r w:rsidRPr="00BF24E6">
        <w:rPr>
          <w:rFonts w:cs="Arial"/>
          <w:szCs w:val="20"/>
        </w:rPr>
        <w:t>montes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nascetur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ridiculus</w:t>
      </w:r>
      <w:proofErr w:type="spellEnd"/>
      <w:r w:rsidRPr="00BF24E6">
        <w:rPr>
          <w:rFonts w:cs="Arial"/>
          <w:szCs w:val="20"/>
        </w:rPr>
        <w:t xml:space="preserve"> mus. Vestibulum convallis </w:t>
      </w:r>
      <w:proofErr w:type="spellStart"/>
      <w:r w:rsidRPr="00BF24E6">
        <w:rPr>
          <w:rFonts w:cs="Arial"/>
          <w:szCs w:val="20"/>
        </w:rPr>
        <w:t>neque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Pellentesque</w:t>
      </w:r>
      <w:proofErr w:type="spellEnd"/>
      <w:r w:rsidRPr="00BF24E6">
        <w:rPr>
          <w:rFonts w:cs="Arial"/>
          <w:szCs w:val="20"/>
        </w:rPr>
        <w:t xml:space="preserve"> ac sem. </w:t>
      </w:r>
      <w:proofErr w:type="spellStart"/>
      <w:r w:rsidRPr="00BF24E6">
        <w:rPr>
          <w:rFonts w:cs="Arial"/>
          <w:szCs w:val="20"/>
        </w:rPr>
        <w:t>Nulla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laoreet</w:t>
      </w:r>
      <w:proofErr w:type="spellEnd"/>
      <w:r w:rsidRPr="00BF24E6">
        <w:rPr>
          <w:rFonts w:cs="Arial"/>
          <w:szCs w:val="20"/>
        </w:rPr>
        <w:t xml:space="preserve">. Integer porta </w:t>
      </w:r>
      <w:proofErr w:type="spellStart"/>
      <w:r w:rsidRPr="00BF24E6">
        <w:rPr>
          <w:rFonts w:cs="Arial"/>
          <w:szCs w:val="20"/>
        </w:rPr>
        <w:t>urna</w:t>
      </w:r>
      <w:proofErr w:type="spellEnd"/>
      <w:r w:rsidRPr="00BF24E6">
        <w:rPr>
          <w:rFonts w:cs="Arial"/>
          <w:szCs w:val="20"/>
        </w:rPr>
        <w:t xml:space="preserve"> et dolor. </w:t>
      </w:r>
      <w:proofErr w:type="spellStart"/>
      <w:r w:rsidRPr="00BF24E6">
        <w:rPr>
          <w:rFonts w:cs="Arial"/>
          <w:szCs w:val="20"/>
        </w:rPr>
        <w:t>Quisque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augue</w:t>
      </w:r>
      <w:proofErr w:type="spellEnd"/>
      <w:r w:rsidRPr="00BF24E6">
        <w:rPr>
          <w:rFonts w:cs="Arial"/>
          <w:szCs w:val="20"/>
        </w:rPr>
        <w:t xml:space="preserve"> lorem, </w:t>
      </w:r>
      <w:proofErr w:type="spellStart"/>
      <w:r w:rsidRPr="00BF24E6">
        <w:rPr>
          <w:rFonts w:cs="Arial"/>
          <w:szCs w:val="20"/>
        </w:rPr>
        <w:t>venenatis</w:t>
      </w:r>
      <w:proofErr w:type="spellEnd"/>
      <w:r w:rsidRPr="00BF24E6">
        <w:rPr>
          <w:rFonts w:cs="Arial"/>
          <w:szCs w:val="20"/>
        </w:rPr>
        <w:t xml:space="preserve"> sed, </w:t>
      </w:r>
      <w:proofErr w:type="spellStart"/>
      <w:r w:rsidRPr="00BF24E6">
        <w:rPr>
          <w:rFonts w:cs="Arial"/>
          <w:szCs w:val="20"/>
        </w:rPr>
        <w:t>rhoncus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nec</w:t>
      </w:r>
      <w:proofErr w:type="spellEnd"/>
      <w:r w:rsidRPr="00BF24E6">
        <w:rPr>
          <w:rFonts w:cs="Arial"/>
          <w:szCs w:val="20"/>
        </w:rPr>
        <w:t xml:space="preserve">, gravida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purus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Nulla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ut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purus</w:t>
      </w:r>
      <w:proofErr w:type="spellEnd"/>
      <w:r w:rsidRPr="00BF24E6">
        <w:rPr>
          <w:rFonts w:cs="Arial"/>
          <w:szCs w:val="20"/>
        </w:rPr>
        <w:t xml:space="preserve"> vel </w:t>
      </w:r>
      <w:proofErr w:type="spellStart"/>
      <w:r w:rsidRPr="00BF24E6">
        <w:rPr>
          <w:rFonts w:cs="Arial"/>
          <w:szCs w:val="20"/>
        </w:rPr>
        <w:t>felis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tristique</w:t>
      </w:r>
      <w:proofErr w:type="spellEnd"/>
      <w:r w:rsidRPr="00BF24E6">
        <w:rPr>
          <w:rFonts w:cs="Arial"/>
          <w:szCs w:val="20"/>
        </w:rPr>
        <w:t xml:space="preserve"> fermentum. </w:t>
      </w:r>
      <w:proofErr w:type="spellStart"/>
      <w:r w:rsidRPr="00BF24E6">
        <w:rPr>
          <w:rFonts w:cs="Arial"/>
          <w:szCs w:val="20"/>
        </w:rPr>
        <w:t>Pellentesque</w:t>
      </w:r>
      <w:proofErr w:type="spellEnd"/>
      <w:r w:rsidRPr="00BF24E6">
        <w:rPr>
          <w:rFonts w:cs="Arial"/>
          <w:szCs w:val="20"/>
        </w:rPr>
        <w:t xml:space="preserve"> sit </w:t>
      </w:r>
      <w:proofErr w:type="spellStart"/>
      <w:r w:rsidRPr="00BF24E6">
        <w:rPr>
          <w:rFonts w:cs="Arial"/>
          <w:szCs w:val="20"/>
        </w:rPr>
        <w:t>amet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purus</w:t>
      </w:r>
      <w:proofErr w:type="spellEnd"/>
      <w:r w:rsidRPr="00BF24E6">
        <w:rPr>
          <w:rFonts w:cs="Arial"/>
          <w:szCs w:val="20"/>
        </w:rPr>
        <w:t xml:space="preserve">. Sed in </w:t>
      </w:r>
      <w:proofErr w:type="spellStart"/>
      <w:r w:rsidRPr="00BF24E6">
        <w:rPr>
          <w:rFonts w:cs="Arial"/>
          <w:szCs w:val="20"/>
        </w:rPr>
        <w:t>elit</w:t>
      </w:r>
      <w:proofErr w:type="spellEnd"/>
      <w:r w:rsidRPr="00BF24E6">
        <w:rPr>
          <w:rFonts w:cs="Arial"/>
          <w:szCs w:val="20"/>
        </w:rPr>
        <w:t xml:space="preserve"> sed </w:t>
      </w:r>
      <w:proofErr w:type="spellStart"/>
      <w:r w:rsidRPr="00BF24E6">
        <w:rPr>
          <w:rFonts w:cs="Arial"/>
          <w:szCs w:val="20"/>
        </w:rPr>
        <w:t>nisl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volutpat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elementum</w:t>
      </w:r>
      <w:proofErr w:type="spellEnd"/>
      <w:r w:rsidRPr="00BF24E6">
        <w:rPr>
          <w:rFonts w:cs="Arial"/>
          <w:szCs w:val="20"/>
        </w:rPr>
        <w:t xml:space="preserve">. In </w:t>
      </w:r>
      <w:proofErr w:type="spellStart"/>
      <w:r w:rsidRPr="00BF24E6">
        <w:rPr>
          <w:rFonts w:cs="Arial"/>
          <w:szCs w:val="20"/>
        </w:rPr>
        <w:t>nonummy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odio</w:t>
      </w:r>
      <w:proofErr w:type="spellEnd"/>
      <w:r w:rsidRPr="00BF24E6">
        <w:rPr>
          <w:rFonts w:cs="Arial"/>
          <w:szCs w:val="20"/>
        </w:rPr>
        <w:t xml:space="preserve"> at ipsum. </w:t>
      </w:r>
    </w:p>
    <w:p w14:paraId="38BFBA25" w14:textId="08CD4A6A" w:rsidR="00BF24E6" w:rsidRDefault="00BF24E6" w:rsidP="00BF24E6">
      <w:pPr>
        <w:ind w:firstLine="720"/>
        <w:rPr>
          <w:rFonts w:cs="Arial"/>
          <w:szCs w:val="20"/>
        </w:rPr>
      </w:pPr>
      <w:r w:rsidRPr="00BF24E6">
        <w:rPr>
          <w:rFonts w:cs="Arial"/>
          <w:szCs w:val="20"/>
        </w:rPr>
        <w:t xml:space="preserve">Integer </w:t>
      </w:r>
      <w:proofErr w:type="spellStart"/>
      <w:r w:rsidRPr="00BF24E6">
        <w:rPr>
          <w:rFonts w:cs="Arial"/>
          <w:szCs w:val="20"/>
        </w:rPr>
        <w:t>consectetuer</w:t>
      </w:r>
      <w:proofErr w:type="spellEnd"/>
      <w:r w:rsidRPr="00BF24E6">
        <w:rPr>
          <w:rFonts w:cs="Arial"/>
          <w:szCs w:val="20"/>
        </w:rPr>
        <w:t xml:space="preserve">, libero </w:t>
      </w:r>
      <w:proofErr w:type="spellStart"/>
      <w:r w:rsidRPr="00BF24E6">
        <w:rPr>
          <w:rFonts w:cs="Arial"/>
          <w:szCs w:val="20"/>
        </w:rPr>
        <w:t>ut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accumsan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sodales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felis</w:t>
      </w:r>
      <w:proofErr w:type="spellEnd"/>
      <w:r w:rsidRPr="00BF24E6">
        <w:rPr>
          <w:rFonts w:cs="Arial"/>
          <w:szCs w:val="20"/>
        </w:rPr>
        <w:t xml:space="preserve"> magna </w:t>
      </w:r>
      <w:proofErr w:type="spellStart"/>
      <w:r w:rsidRPr="00BF24E6">
        <w:rPr>
          <w:rFonts w:cs="Arial"/>
          <w:szCs w:val="20"/>
        </w:rPr>
        <w:t>consectetuer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orci</w:t>
      </w:r>
      <w:proofErr w:type="spellEnd"/>
      <w:r w:rsidRPr="00BF24E6">
        <w:rPr>
          <w:rFonts w:cs="Arial"/>
          <w:szCs w:val="20"/>
        </w:rPr>
        <w:t xml:space="preserve">, et dictum </w:t>
      </w:r>
      <w:proofErr w:type="spellStart"/>
      <w:r w:rsidRPr="00BF24E6">
        <w:rPr>
          <w:rFonts w:cs="Arial"/>
          <w:szCs w:val="20"/>
        </w:rPr>
        <w:t>purus</w:t>
      </w:r>
      <w:proofErr w:type="spellEnd"/>
      <w:r w:rsidRPr="00BF24E6">
        <w:rPr>
          <w:rFonts w:cs="Arial"/>
          <w:szCs w:val="20"/>
        </w:rPr>
        <w:t xml:space="preserve"> libero </w:t>
      </w:r>
      <w:proofErr w:type="spellStart"/>
      <w:r w:rsidRPr="00BF24E6">
        <w:rPr>
          <w:rFonts w:cs="Arial"/>
          <w:szCs w:val="20"/>
        </w:rPr>
        <w:t>dapibus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quam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Suspendisse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potenti</w:t>
      </w:r>
      <w:proofErr w:type="spellEnd"/>
      <w:r w:rsidRPr="00BF24E6">
        <w:rPr>
          <w:rFonts w:cs="Arial"/>
          <w:szCs w:val="20"/>
        </w:rPr>
        <w:t xml:space="preserve">. Integer nisi </w:t>
      </w:r>
      <w:proofErr w:type="spellStart"/>
      <w:r w:rsidRPr="00BF24E6">
        <w:rPr>
          <w:rFonts w:cs="Arial"/>
          <w:szCs w:val="20"/>
        </w:rPr>
        <w:t>risus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sodales</w:t>
      </w:r>
      <w:proofErr w:type="spellEnd"/>
      <w:r w:rsidRPr="00BF24E6">
        <w:rPr>
          <w:rFonts w:cs="Arial"/>
          <w:szCs w:val="20"/>
        </w:rPr>
        <w:t xml:space="preserve"> a, </w:t>
      </w:r>
      <w:proofErr w:type="spellStart"/>
      <w:r w:rsidRPr="00BF24E6">
        <w:rPr>
          <w:rFonts w:cs="Arial"/>
          <w:szCs w:val="20"/>
        </w:rPr>
        <w:t>porttitor</w:t>
      </w:r>
      <w:proofErr w:type="spellEnd"/>
      <w:r w:rsidRPr="00BF24E6">
        <w:rPr>
          <w:rFonts w:cs="Arial"/>
          <w:szCs w:val="20"/>
        </w:rPr>
        <w:t xml:space="preserve"> ac, </w:t>
      </w:r>
      <w:proofErr w:type="spellStart"/>
      <w:r w:rsidRPr="00BF24E6">
        <w:rPr>
          <w:rFonts w:cs="Arial"/>
          <w:szCs w:val="20"/>
        </w:rPr>
        <w:t>aliquet</w:t>
      </w:r>
      <w:proofErr w:type="spellEnd"/>
      <w:r w:rsidRPr="00BF24E6">
        <w:rPr>
          <w:rFonts w:cs="Arial"/>
          <w:szCs w:val="20"/>
        </w:rPr>
        <w:t xml:space="preserve"> id, </w:t>
      </w:r>
      <w:proofErr w:type="spellStart"/>
      <w:r w:rsidRPr="00BF24E6">
        <w:rPr>
          <w:rFonts w:cs="Arial"/>
          <w:szCs w:val="20"/>
        </w:rPr>
        <w:t>augue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Suspendisse</w:t>
      </w:r>
      <w:proofErr w:type="spellEnd"/>
      <w:r w:rsidRPr="00BF24E6">
        <w:rPr>
          <w:rFonts w:cs="Arial"/>
          <w:szCs w:val="20"/>
        </w:rPr>
        <w:t xml:space="preserve"> pharetra </w:t>
      </w:r>
      <w:proofErr w:type="spellStart"/>
      <w:r w:rsidRPr="00BF24E6">
        <w:rPr>
          <w:rFonts w:cs="Arial"/>
          <w:szCs w:val="20"/>
        </w:rPr>
        <w:t>lacus</w:t>
      </w:r>
      <w:proofErr w:type="spellEnd"/>
      <w:r w:rsidRPr="00BF24E6">
        <w:rPr>
          <w:rFonts w:cs="Arial"/>
          <w:szCs w:val="20"/>
        </w:rPr>
        <w:t xml:space="preserve"> vitae ipsum. </w:t>
      </w:r>
      <w:proofErr w:type="spellStart"/>
      <w:r w:rsidRPr="00BF24E6">
        <w:rPr>
          <w:rFonts w:cs="Arial"/>
          <w:szCs w:val="20"/>
        </w:rPr>
        <w:t>Phasellus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leo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justo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facilisis</w:t>
      </w:r>
      <w:proofErr w:type="spellEnd"/>
      <w:r w:rsidRPr="00BF24E6">
        <w:rPr>
          <w:rFonts w:cs="Arial"/>
          <w:szCs w:val="20"/>
        </w:rPr>
        <w:t xml:space="preserve"> et, </w:t>
      </w:r>
      <w:proofErr w:type="spellStart"/>
      <w:r w:rsidRPr="00BF24E6">
        <w:rPr>
          <w:rFonts w:cs="Arial"/>
          <w:szCs w:val="20"/>
        </w:rPr>
        <w:t>pellentesque</w:t>
      </w:r>
      <w:proofErr w:type="spellEnd"/>
      <w:r w:rsidRPr="00BF24E6">
        <w:rPr>
          <w:rFonts w:cs="Arial"/>
          <w:szCs w:val="20"/>
        </w:rPr>
        <w:t xml:space="preserve"> non, </w:t>
      </w:r>
      <w:proofErr w:type="spellStart"/>
      <w:r w:rsidRPr="00BF24E6">
        <w:rPr>
          <w:rFonts w:cs="Arial"/>
          <w:szCs w:val="20"/>
        </w:rPr>
        <w:t>lobortis</w:t>
      </w:r>
      <w:proofErr w:type="spellEnd"/>
      <w:r w:rsidRPr="00BF24E6">
        <w:rPr>
          <w:rFonts w:cs="Arial"/>
          <w:szCs w:val="20"/>
        </w:rPr>
        <w:t xml:space="preserve"> et, dui. Morbi vel eros. </w:t>
      </w:r>
      <w:proofErr w:type="spellStart"/>
      <w:r w:rsidRPr="00BF24E6">
        <w:rPr>
          <w:rFonts w:cs="Arial"/>
          <w:szCs w:val="20"/>
        </w:rPr>
        <w:t>Phasellus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sodales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Fusce</w:t>
      </w:r>
      <w:proofErr w:type="spellEnd"/>
      <w:r w:rsidRPr="00BF24E6">
        <w:rPr>
          <w:rFonts w:cs="Arial"/>
          <w:szCs w:val="20"/>
        </w:rPr>
        <w:t xml:space="preserve"> ligula. Vestibulum </w:t>
      </w:r>
      <w:proofErr w:type="spellStart"/>
      <w:r w:rsidRPr="00BF24E6">
        <w:rPr>
          <w:rFonts w:cs="Arial"/>
          <w:szCs w:val="20"/>
        </w:rPr>
        <w:t>purus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Etiam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molestie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faucibus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massa</w:t>
      </w:r>
      <w:proofErr w:type="spellEnd"/>
      <w:r w:rsidRPr="00BF24E6">
        <w:rPr>
          <w:rFonts w:cs="Arial"/>
          <w:szCs w:val="20"/>
        </w:rPr>
        <w:t xml:space="preserve">. Proin </w:t>
      </w:r>
      <w:proofErr w:type="spellStart"/>
      <w:r w:rsidRPr="00BF24E6">
        <w:rPr>
          <w:rFonts w:cs="Arial"/>
          <w:szCs w:val="20"/>
        </w:rPr>
        <w:t>ultricies</w:t>
      </w:r>
      <w:proofErr w:type="spellEnd"/>
      <w:r w:rsidRPr="00BF24E6">
        <w:rPr>
          <w:rFonts w:cs="Arial"/>
          <w:szCs w:val="20"/>
        </w:rPr>
        <w:t xml:space="preserve"> vestibulum diam. </w:t>
      </w:r>
      <w:proofErr w:type="spellStart"/>
      <w:r w:rsidRPr="00BF24E6">
        <w:rPr>
          <w:rFonts w:cs="Arial"/>
          <w:szCs w:val="20"/>
        </w:rPr>
        <w:t>Praesent</w:t>
      </w:r>
      <w:proofErr w:type="spellEnd"/>
      <w:r w:rsidRPr="00BF24E6">
        <w:rPr>
          <w:rFonts w:cs="Arial"/>
          <w:szCs w:val="20"/>
        </w:rPr>
        <w:t xml:space="preserve"> cursus ligula sit </w:t>
      </w:r>
      <w:proofErr w:type="spellStart"/>
      <w:r w:rsidRPr="00BF24E6">
        <w:rPr>
          <w:rFonts w:cs="Arial"/>
          <w:szCs w:val="20"/>
        </w:rPr>
        <w:t>amet</w:t>
      </w:r>
      <w:proofErr w:type="spellEnd"/>
      <w:r w:rsidRPr="00BF24E6">
        <w:rPr>
          <w:rFonts w:cs="Arial"/>
          <w:szCs w:val="20"/>
        </w:rPr>
        <w:t xml:space="preserve"> sem. </w:t>
      </w:r>
      <w:proofErr w:type="spellStart"/>
      <w:r w:rsidRPr="00BF24E6">
        <w:rPr>
          <w:rFonts w:cs="Arial"/>
          <w:szCs w:val="20"/>
        </w:rPr>
        <w:t>Praesent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accumsan</w:t>
      </w:r>
      <w:proofErr w:type="spellEnd"/>
      <w:r w:rsidRPr="00BF24E6">
        <w:rPr>
          <w:rFonts w:cs="Arial"/>
          <w:szCs w:val="20"/>
        </w:rPr>
        <w:t xml:space="preserve">. Maecenas </w:t>
      </w:r>
      <w:proofErr w:type="spellStart"/>
      <w:r w:rsidRPr="00BF24E6">
        <w:rPr>
          <w:rFonts w:cs="Arial"/>
          <w:szCs w:val="20"/>
        </w:rPr>
        <w:t>rutrum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posuere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justo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Quisque</w:t>
      </w:r>
      <w:proofErr w:type="spellEnd"/>
      <w:r w:rsidRPr="00BF24E6">
        <w:rPr>
          <w:rFonts w:cs="Arial"/>
          <w:szCs w:val="20"/>
        </w:rPr>
        <w:t xml:space="preserve"> ut ante </w:t>
      </w:r>
      <w:proofErr w:type="spellStart"/>
      <w:r w:rsidRPr="00BF24E6">
        <w:rPr>
          <w:rFonts w:cs="Arial"/>
          <w:szCs w:val="20"/>
        </w:rPr>
        <w:t>quis</w:t>
      </w:r>
      <w:proofErr w:type="spellEnd"/>
      <w:r w:rsidRPr="00BF24E6">
        <w:rPr>
          <w:rFonts w:cs="Arial"/>
          <w:szCs w:val="20"/>
        </w:rPr>
        <w:t xml:space="preserve"> ipsum </w:t>
      </w:r>
      <w:proofErr w:type="spellStart"/>
      <w:r w:rsidRPr="00BF24E6">
        <w:rPr>
          <w:rFonts w:cs="Arial"/>
          <w:szCs w:val="20"/>
        </w:rPr>
        <w:t>suscipit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tempor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Nullam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quis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mauris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ullamcorper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arcu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tincidunt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Pellentesque</w:t>
      </w:r>
      <w:proofErr w:type="spellEnd"/>
      <w:r w:rsidRPr="00BF24E6">
        <w:rPr>
          <w:rFonts w:cs="Arial"/>
          <w:szCs w:val="20"/>
        </w:rPr>
        <w:t xml:space="preserve"> in </w:t>
      </w:r>
      <w:proofErr w:type="spellStart"/>
      <w:r w:rsidRPr="00BF24E6">
        <w:rPr>
          <w:rFonts w:cs="Arial"/>
          <w:szCs w:val="20"/>
        </w:rPr>
        <w:t>tortor</w:t>
      </w:r>
      <w:proofErr w:type="spellEnd"/>
      <w:r w:rsidRPr="00BF24E6">
        <w:rPr>
          <w:rFonts w:cs="Arial"/>
          <w:szCs w:val="20"/>
        </w:rPr>
        <w:t xml:space="preserve"> ac </w:t>
      </w:r>
      <w:proofErr w:type="spellStart"/>
      <w:r w:rsidRPr="00BF24E6">
        <w:rPr>
          <w:rFonts w:cs="Arial"/>
          <w:szCs w:val="20"/>
        </w:rPr>
        <w:t>nulla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dapibus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rutrum</w:t>
      </w:r>
      <w:proofErr w:type="spellEnd"/>
      <w:r w:rsidRPr="00BF24E6">
        <w:rPr>
          <w:rFonts w:cs="Arial"/>
          <w:szCs w:val="20"/>
        </w:rPr>
        <w:t xml:space="preserve">. Nunc non </w:t>
      </w:r>
      <w:proofErr w:type="spellStart"/>
      <w:r w:rsidRPr="00BF24E6">
        <w:rPr>
          <w:rFonts w:cs="Arial"/>
          <w:szCs w:val="20"/>
        </w:rPr>
        <w:t>arcu</w:t>
      </w:r>
      <w:proofErr w:type="spellEnd"/>
      <w:r w:rsidRPr="00BF24E6">
        <w:rPr>
          <w:rFonts w:cs="Arial"/>
          <w:szCs w:val="20"/>
        </w:rPr>
        <w:t xml:space="preserve"> in </w:t>
      </w:r>
      <w:proofErr w:type="spellStart"/>
      <w:r w:rsidRPr="00BF24E6">
        <w:rPr>
          <w:rFonts w:cs="Arial"/>
          <w:szCs w:val="20"/>
        </w:rPr>
        <w:t>nunc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placerat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consectetuer</w:t>
      </w:r>
      <w:proofErr w:type="spellEnd"/>
      <w:r w:rsidRPr="00BF24E6">
        <w:rPr>
          <w:rFonts w:cs="Arial"/>
          <w:szCs w:val="20"/>
        </w:rPr>
        <w:t>.</w:t>
      </w:r>
    </w:p>
    <w:p w14:paraId="1C2E9078" w14:textId="77777777" w:rsidR="006F1A5D" w:rsidRDefault="006F1A5D">
      <w:pPr>
        <w:rPr>
          <w:rFonts w:cs="Arial"/>
          <w:szCs w:val="20"/>
        </w:rPr>
      </w:pPr>
    </w:p>
    <w:p w14:paraId="5C7280AB" w14:textId="77777777" w:rsidR="006F1A5D" w:rsidRDefault="00FE7B84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1A5D" w14:paraId="4C19798D" w14:textId="77777777" w:rsidTr="0079652D">
        <w:trPr>
          <w:trHeight w:val="1440"/>
        </w:trPr>
        <w:tc>
          <w:tcPr>
            <w:tcW w:w="9360" w:type="dxa"/>
          </w:tcPr>
          <w:p w14:paraId="76D45DA5" w14:textId="77777777" w:rsidR="006F1A5D" w:rsidRDefault="006F1A5D" w:rsidP="0079652D"/>
        </w:tc>
      </w:tr>
    </w:tbl>
    <w:p w14:paraId="256E00BA" w14:textId="77777777" w:rsidR="006F1A5D" w:rsidRDefault="006F1A5D" w:rsidP="006F1A5D">
      <w:pPr>
        <w:jc w:val="center"/>
        <w:rPr>
          <w:rFonts w:cs="Arial"/>
          <w:szCs w:val="20"/>
        </w:rPr>
      </w:pPr>
      <w:r w:rsidRPr="006F1A5D">
        <w:rPr>
          <w:rFonts w:cs="Arial"/>
          <w:szCs w:val="20"/>
        </w:rPr>
        <w:t>To my mentor and friend, I couldn’t have done this without you.</w:t>
      </w:r>
    </w:p>
    <w:p w14:paraId="3212CFDC" w14:textId="1B2C604E" w:rsidR="006F1A5D" w:rsidRDefault="006F1A5D" w:rsidP="006F1A5D">
      <w:pPr>
        <w:jc w:val="center"/>
        <w:rPr>
          <w:rFonts w:cs="Arial"/>
          <w:szCs w:val="20"/>
        </w:rPr>
      </w:pPr>
      <w:r w:rsidRPr="006F1A5D">
        <w:rPr>
          <w:rFonts w:cs="Arial"/>
          <w:szCs w:val="20"/>
        </w:rPr>
        <w:t>Thank you for all your support along the way.</w:t>
      </w:r>
    </w:p>
    <w:p w14:paraId="3A271CB7" w14:textId="50E31112" w:rsidR="006F1A5D" w:rsidRDefault="006F1A5D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1A5D" w14:paraId="7E03D1AA" w14:textId="77777777" w:rsidTr="0079652D">
        <w:trPr>
          <w:trHeight w:val="1440"/>
        </w:trPr>
        <w:tc>
          <w:tcPr>
            <w:tcW w:w="9360" w:type="dxa"/>
          </w:tcPr>
          <w:p w14:paraId="51A9E6B0" w14:textId="77777777" w:rsidR="006F1A5D" w:rsidRDefault="006F1A5D" w:rsidP="0079652D"/>
        </w:tc>
      </w:tr>
    </w:tbl>
    <w:p w14:paraId="1868ACBA" w14:textId="4D63B34C" w:rsidR="006F1A5D" w:rsidRPr="007C2F19" w:rsidRDefault="006F1A5D" w:rsidP="00870D23">
      <w:pPr>
        <w:jc w:val="center"/>
        <w:rPr>
          <w:rFonts w:cs="Arial"/>
          <w:b/>
          <w:bCs/>
        </w:rPr>
      </w:pPr>
      <w:r w:rsidRPr="007C2F19">
        <w:rPr>
          <w:rFonts w:cs="Arial"/>
          <w:b/>
          <w:bCs/>
        </w:rPr>
        <w:t>ACKNOWLEDGEMENTS</w:t>
      </w:r>
    </w:p>
    <w:p w14:paraId="4D34746B" w14:textId="552DBAD9" w:rsidR="006F1A5D" w:rsidRDefault="006F1A5D" w:rsidP="00870D23">
      <w:pPr>
        <w:ind w:firstLine="720"/>
        <w:rPr>
          <w:rFonts w:cs="Arial"/>
          <w:szCs w:val="20"/>
        </w:rPr>
      </w:pPr>
      <w:r w:rsidRPr="006F1A5D">
        <w:rPr>
          <w:rFonts w:cs="Arial"/>
          <w:szCs w:val="20"/>
        </w:rPr>
        <w:t xml:space="preserve">Lorem ipsum dolor sit </w:t>
      </w:r>
      <w:proofErr w:type="spellStart"/>
      <w:r w:rsidRPr="006F1A5D">
        <w:rPr>
          <w:rFonts w:cs="Arial"/>
          <w:szCs w:val="20"/>
        </w:rPr>
        <w:t>amet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consectetuer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adipiscing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elit</w:t>
      </w:r>
      <w:proofErr w:type="spellEnd"/>
      <w:r w:rsidRPr="006F1A5D">
        <w:rPr>
          <w:rFonts w:cs="Arial"/>
          <w:szCs w:val="20"/>
        </w:rPr>
        <w:t xml:space="preserve">.  Aenean </w:t>
      </w:r>
      <w:proofErr w:type="spellStart"/>
      <w:r w:rsidRPr="006F1A5D">
        <w:rPr>
          <w:rFonts w:cs="Arial"/>
          <w:szCs w:val="20"/>
        </w:rPr>
        <w:t>eleifend</w:t>
      </w:r>
      <w:proofErr w:type="spellEnd"/>
      <w:r w:rsidRPr="006F1A5D">
        <w:rPr>
          <w:rFonts w:cs="Arial"/>
          <w:szCs w:val="20"/>
        </w:rPr>
        <w:t xml:space="preserve">.  Integer 1” </w:t>
      </w:r>
      <w:proofErr w:type="spellStart"/>
      <w:r w:rsidRPr="006F1A5D">
        <w:rPr>
          <w:rFonts w:cs="Arial"/>
          <w:szCs w:val="20"/>
        </w:rPr>
        <w:t>dapibus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vulputate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tortor</w:t>
      </w:r>
      <w:proofErr w:type="spellEnd"/>
      <w:r w:rsidRPr="006F1A5D">
        <w:rPr>
          <w:rFonts w:cs="Arial"/>
          <w:szCs w:val="20"/>
        </w:rPr>
        <w:t xml:space="preserve">.  Vestibulum sit </w:t>
      </w:r>
      <w:proofErr w:type="spellStart"/>
      <w:r w:rsidRPr="006F1A5D">
        <w:rPr>
          <w:rFonts w:cs="Arial"/>
          <w:szCs w:val="20"/>
        </w:rPr>
        <w:t>amet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odio</w:t>
      </w:r>
      <w:proofErr w:type="spellEnd"/>
      <w:r w:rsidRPr="006F1A5D">
        <w:rPr>
          <w:rFonts w:cs="Arial"/>
          <w:szCs w:val="20"/>
        </w:rPr>
        <w:t xml:space="preserve"> </w:t>
      </w:r>
      <w:proofErr w:type="gramStart"/>
      <w:r w:rsidRPr="006F1A5D">
        <w:rPr>
          <w:rFonts w:cs="Arial"/>
          <w:szCs w:val="20"/>
        </w:rPr>
        <w:t>a</w:t>
      </w:r>
      <w:proofErr w:type="gram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erat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adipiscing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ullamcorper</w:t>
      </w:r>
      <w:proofErr w:type="spellEnd"/>
      <w:r w:rsidRPr="006F1A5D">
        <w:rPr>
          <w:rFonts w:cs="Arial"/>
          <w:szCs w:val="20"/>
        </w:rPr>
        <w:t xml:space="preserve">.  Proin pharetra ligula a </w:t>
      </w:r>
      <w:proofErr w:type="spellStart"/>
      <w:r w:rsidRPr="006F1A5D">
        <w:rPr>
          <w:rFonts w:cs="Arial"/>
          <w:szCs w:val="20"/>
        </w:rPr>
        <w:t>leo</w:t>
      </w:r>
      <w:proofErr w:type="spellEnd"/>
      <w:r w:rsidRPr="006F1A5D">
        <w:rPr>
          <w:rFonts w:cs="Arial"/>
          <w:szCs w:val="20"/>
        </w:rPr>
        <w:t xml:space="preserve">.  Sed </w:t>
      </w:r>
      <w:proofErr w:type="spellStart"/>
      <w:r w:rsidRPr="006F1A5D">
        <w:rPr>
          <w:rFonts w:cs="Arial"/>
          <w:szCs w:val="20"/>
        </w:rPr>
        <w:t>euismod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erat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Nulla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facilisi</w:t>
      </w:r>
      <w:proofErr w:type="spellEnd"/>
      <w:r w:rsidRPr="006F1A5D">
        <w:rPr>
          <w:rFonts w:cs="Arial"/>
          <w:szCs w:val="20"/>
        </w:rPr>
        <w:t xml:space="preserve">.  Sed </w:t>
      </w:r>
      <w:proofErr w:type="spellStart"/>
      <w:r w:rsidRPr="006F1A5D">
        <w:rPr>
          <w:rFonts w:cs="Arial"/>
          <w:szCs w:val="20"/>
        </w:rPr>
        <w:t>posuere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Vivamus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tincidunt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sagittis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velit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Etiam</w:t>
      </w:r>
      <w:proofErr w:type="spellEnd"/>
      <w:r w:rsidRPr="006F1A5D">
        <w:rPr>
          <w:rFonts w:cs="Arial"/>
          <w:szCs w:val="20"/>
        </w:rPr>
        <w:t xml:space="preserve"> gravida </w:t>
      </w:r>
      <w:proofErr w:type="spellStart"/>
      <w:r w:rsidRPr="006F1A5D">
        <w:rPr>
          <w:rFonts w:cs="Arial"/>
          <w:szCs w:val="20"/>
        </w:rPr>
        <w:t>pellentesque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purus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Phasellus</w:t>
      </w:r>
      <w:proofErr w:type="spellEnd"/>
      <w:r w:rsidRPr="006F1A5D">
        <w:rPr>
          <w:rFonts w:cs="Arial"/>
          <w:szCs w:val="20"/>
        </w:rPr>
        <w:t xml:space="preserve"> fermentum, ligula vel </w:t>
      </w:r>
      <w:proofErr w:type="spellStart"/>
      <w:r w:rsidRPr="006F1A5D">
        <w:rPr>
          <w:rFonts w:cs="Arial"/>
          <w:szCs w:val="20"/>
        </w:rPr>
        <w:t>nonummy</w:t>
      </w:r>
      <w:proofErr w:type="spellEnd"/>
      <w:r w:rsidRPr="006F1A5D">
        <w:rPr>
          <w:rFonts w:cs="Arial"/>
          <w:szCs w:val="20"/>
        </w:rPr>
        <w:t xml:space="preserve"> pulvinar, </w:t>
      </w:r>
      <w:proofErr w:type="spellStart"/>
      <w:r w:rsidRPr="006F1A5D">
        <w:rPr>
          <w:rFonts w:cs="Arial"/>
          <w:szCs w:val="20"/>
        </w:rPr>
        <w:t>augue</w:t>
      </w:r>
      <w:proofErr w:type="spellEnd"/>
      <w:r w:rsidRPr="006F1A5D">
        <w:rPr>
          <w:rFonts w:cs="Arial"/>
          <w:szCs w:val="20"/>
        </w:rPr>
        <w:t xml:space="preserve"> ligula </w:t>
      </w:r>
      <w:proofErr w:type="spellStart"/>
      <w:r w:rsidRPr="006F1A5D">
        <w:rPr>
          <w:rFonts w:cs="Arial"/>
          <w:szCs w:val="20"/>
        </w:rPr>
        <w:t>vulputate</w:t>
      </w:r>
      <w:proofErr w:type="spellEnd"/>
      <w:r w:rsidRPr="006F1A5D">
        <w:rPr>
          <w:rFonts w:cs="Arial"/>
          <w:szCs w:val="20"/>
        </w:rPr>
        <w:t xml:space="preserve"> dolor, </w:t>
      </w:r>
      <w:proofErr w:type="spellStart"/>
      <w:r w:rsidRPr="006F1A5D">
        <w:rPr>
          <w:rFonts w:cs="Arial"/>
          <w:szCs w:val="20"/>
        </w:rPr>
        <w:t>quis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aliquam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risus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nibh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ut</w:t>
      </w:r>
      <w:proofErr w:type="spellEnd"/>
      <w:r w:rsidRPr="006F1A5D">
        <w:rPr>
          <w:rFonts w:cs="Arial"/>
          <w:szCs w:val="20"/>
        </w:rPr>
        <w:t xml:space="preserve"> eros.  </w:t>
      </w:r>
      <w:proofErr w:type="spellStart"/>
      <w:r w:rsidRPr="006F1A5D">
        <w:rPr>
          <w:rFonts w:cs="Arial"/>
          <w:szCs w:val="20"/>
        </w:rPr>
        <w:t>Suspendisse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potenti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Curabitur</w:t>
      </w:r>
      <w:proofErr w:type="spellEnd"/>
      <w:r w:rsidRPr="006F1A5D">
        <w:rPr>
          <w:rFonts w:cs="Arial"/>
          <w:szCs w:val="20"/>
        </w:rPr>
        <w:t xml:space="preserve"> dolor </w:t>
      </w:r>
      <w:proofErr w:type="spellStart"/>
      <w:r w:rsidRPr="006F1A5D">
        <w:rPr>
          <w:rFonts w:cs="Arial"/>
          <w:szCs w:val="20"/>
        </w:rPr>
        <w:t>pede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nonummy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quis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dapibus</w:t>
      </w:r>
      <w:proofErr w:type="spellEnd"/>
      <w:r w:rsidRPr="006F1A5D">
        <w:rPr>
          <w:rFonts w:cs="Arial"/>
          <w:szCs w:val="20"/>
        </w:rPr>
        <w:t xml:space="preserve"> id, </w:t>
      </w:r>
      <w:proofErr w:type="spellStart"/>
      <w:r w:rsidRPr="006F1A5D">
        <w:rPr>
          <w:rFonts w:cs="Arial"/>
          <w:szCs w:val="20"/>
        </w:rPr>
        <w:t>faucibus</w:t>
      </w:r>
      <w:proofErr w:type="spellEnd"/>
      <w:r w:rsidRPr="006F1A5D">
        <w:rPr>
          <w:rFonts w:cs="Arial"/>
          <w:szCs w:val="20"/>
        </w:rPr>
        <w:t xml:space="preserve"> in, eros.  </w:t>
      </w:r>
      <w:proofErr w:type="spellStart"/>
      <w:r w:rsidRPr="006F1A5D">
        <w:rPr>
          <w:rFonts w:cs="Arial"/>
          <w:szCs w:val="20"/>
        </w:rPr>
        <w:t>Fusce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justo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odio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accumsan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nec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suscipit</w:t>
      </w:r>
      <w:proofErr w:type="spellEnd"/>
      <w:r w:rsidRPr="006F1A5D">
        <w:rPr>
          <w:rFonts w:cs="Arial"/>
          <w:szCs w:val="20"/>
        </w:rPr>
        <w:t xml:space="preserve"> ac, </w:t>
      </w:r>
      <w:proofErr w:type="spellStart"/>
      <w:r w:rsidRPr="006F1A5D">
        <w:rPr>
          <w:rFonts w:cs="Arial"/>
          <w:szCs w:val="20"/>
        </w:rPr>
        <w:t>egestas</w:t>
      </w:r>
      <w:proofErr w:type="spellEnd"/>
      <w:r w:rsidRPr="006F1A5D">
        <w:rPr>
          <w:rFonts w:cs="Arial"/>
          <w:szCs w:val="20"/>
        </w:rPr>
        <w:t xml:space="preserve"> vitae, dui.  Morbi </w:t>
      </w:r>
      <w:proofErr w:type="spellStart"/>
      <w:r w:rsidRPr="006F1A5D">
        <w:rPr>
          <w:rFonts w:cs="Arial"/>
          <w:szCs w:val="20"/>
        </w:rPr>
        <w:t>sagittis</w:t>
      </w:r>
      <w:proofErr w:type="spellEnd"/>
      <w:r w:rsidRPr="006F1A5D">
        <w:rPr>
          <w:rFonts w:cs="Arial"/>
          <w:szCs w:val="20"/>
        </w:rPr>
        <w:t xml:space="preserve"> libero et ligula.  Ut </w:t>
      </w:r>
      <w:proofErr w:type="spellStart"/>
      <w:r w:rsidRPr="006F1A5D">
        <w:rPr>
          <w:rFonts w:cs="Arial"/>
          <w:szCs w:val="20"/>
        </w:rPr>
        <w:t>quis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nulla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Fusce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lobortis</w:t>
      </w:r>
      <w:proofErr w:type="spellEnd"/>
      <w:r w:rsidRPr="006F1A5D">
        <w:rPr>
          <w:rFonts w:cs="Arial"/>
          <w:szCs w:val="20"/>
        </w:rPr>
        <w:t xml:space="preserve">.  Mauris </w:t>
      </w:r>
      <w:proofErr w:type="spellStart"/>
      <w:r w:rsidRPr="006F1A5D">
        <w:rPr>
          <w:rFonts w:cs="Arial"/>
          <w:szCs w:val="20"/>
        </w:rPr>
        <w:t>nibh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purus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mollis</w:t>
      </w:r>
      <w:proofErr w:type="spellEnd"/>
      <w:r w:rsidRPr="006F1A5D">
        <w:rPr>
          <w:rFonts w:cs="Arial"/>
          <w:szCs w:val="20"/>
        </w:rPr>
        <w:t xml:space="preserve"> vel, pulvinar sed, </w:t>
      </w:r>
      <w:proofErr w:type="spellStart"/>
      <w:r w:rsidRPr="006F1A5D">
        <w:rPr>
          <w:rFonts w:cs="Arial"/>
          <w:szCs w:val="20"/>
        </w:rPr>
        <w:t>viverra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eu</w:t>
      </w:r>
      <w:proofErr w:type="spellEnd"/>
      <w:r w:rsidRPr="006F1A5D">
        <w:rPr>
          <w:rFonts w:cs="Arial"/>
          <w:szCs w:val="20"/>
        </w:rPr>
        <w:t xml:space="preserve">, nisi.  </w:t>
      </w:r>
      <w:proofErr w:type="spellStart"/>
      <w:r w:rsidRPr="006F1A5D">
        <w:rPr>
          <w:rFonts w:cs="Arial"/>
          <w:szCs w:val="20"/>
        </w:rPr>
        <w:t>Phasellus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felis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nisl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egestas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consectetuer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facilisis</w:t>
      </w:r>
      <w:proofErr w:type="spellEnd"/>
      <w:r w:rsidRPr="006F1A5D">
        <w:rPr>
          <w:rFonts w:cs="Arial"/>
          <w:szCs w:val="20"/>
        </w:rPr>
        <w:t xml:space="preserve"> vitae, </w:t>
      </w:r>
      <w:proofErr w:type="spellStart"/>
      <w:r w:rsidRPr="006F1A5D">
        <w:rPr>
          <w:rFonts w:cs="Arial"/>
          <w:szCs w:val="20"/>
        </w:rPr>
        <w:t>rhoncus</w:t>
      </w:r>
      <w:proofErr w:type="spellEnd"/>
      <w:r w:rsidRPr="006F1A5D">
        <w:rPr>
          <w:rFonts w:cs="Arial"/>
          <w:szCs w:val="20"/>
        </w:rPr>
        <w:t xml:space="preserve"> a, </w:t>
      </w:r>
      <w:proofErr w:type="spellStart"/>
      <w:r w:rsidRPr="006F1A5D">
        <w:rPr>
          <w:rFonts w:cs="Arial"/>
          <w:szCs w:val="20"/>
        </w:rPr>
        <w:t>augue</w:t>
      </w:r>
      <w:proofErr w:type="spellEnd"/>
      <w:r w:rsidRPr="006F1A5D">
        <w:rPr>
          <w:rFonts w:cs="Arial"/>
          <w:szCs w:val="20"/>
        </w:rPr>
        <w:t xml:space="preserve">.  </w:t>
      </w:r>
      <w:proofErr w:type="spellStart"/>
      <w:r w:rsidRPr="006F1A5D">
        <w:rPr>
          <w:rFonts w:cs="Arial"/>
          <w:szCs w:val="20"/>
        </w:rPr>
        <w:t>Pellentesque</w:t>
      </w:r>
      <w:proofErr w:type="spellEnd"/>
      <w:r w:rsidRPr="006F1A5D">
        <w:rPr>
          <w:rFonts w:cs="Arial"/>
          <w:szCs w:val="20"/>
        </w:rPr>
        <w:t xml:space="preserve"> habitant </w:t>
      </w:r>
      <w:proofErr w:type="spellStart"/>
      <w:r w:rsidRPr="006F1A5D">
        <w:rPr>
          <w:rFonts w:cs="Arial"/>
          <w:szCs w:val="20"/>
        </w:rPr>
        <w:t>morbi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tristique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senectus</w:t>
      </w:r>
      <w:proofErr w:type="spellEnd"/>
      <w:r w:rsidRPr="006F1A5D">
        <w:rPr>
          <w:rFonts w:cs="Arial"/>
          <w:szCs w:val="20"/>
        </w:rPr>
        <w:t xml:space="preserve"> et </w:t>
      </w:r>
      <w:proofErr w:type="spellStart"/>
      <w:r w:rsidRPr="006F1A5D">
        <w:rPr>
          <w:rFonts w:cs="Arial"/>
          <w:szCs w:val="20"/>
        </w:rPr>
        <w:t>netus</w:t>
      </w:r>
      <w:proofErr w:type="spellEnd"/>
      <w:r w:rsidRPr="006F1A5D">
        <w:rPr>
          <w:rFonts w:cs="Arial"/>
          <w:szCs w:val="20"/>
        </w:rPr>
        <w:t xml:space="preserve"> et </w:t>
      </w:r>
      <w:proofErr w:type="spellStart"/>
      <w:r w:rsidRPr="006F1A5D">
        <w:rPr>
          <w:rFonts w:cs="Arial"/>
          <w:szCs w:val="20"/>
        </w:rPr>
        <w:t>malesuada</w:t>
      </w:r>
      <w:proofErr w:type="spellEnd"/>
      <w:r w:rsidRPr="006F1A5D">
        <w:rPr>
          <w:rFonts w:cs="Arial"/>
          <w:szCs w:val="20"/>
        </w:rPr>
        <w:t xml:space="preserve"> fames ac </w:t>
      </w:r>
      <w:proofErr w:type="spellStart"/>
      <w:r w:rsidRPr="006F1A5D">
        <w:rPr>
          <w:rFonts w:cs="Arial"/>
          <w:szCs w:val="20"/>
        </w:rPr>
        <w:t>turpis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egestas</w:t>
      </w:r>
      <w:proofErr w:type="spellEnd"/>
      <w:r w:rsidRPr="006F1A5D">
        <w:rPr>
          <w:rFonts w:cs="Arial"/>
          <w:szCs w:val="20"/>
        </w:rPr>
        <w:t xml:space="preserve">.  Mauris </w:t>
      </w:r>
      <w:proofErr w:type="spellStart"/>
      <w:r w:rsidRPr="006F1A5D">
        <w:rPr>
          <w:rFonts w:cs="Arial"/>
          <w:szCs w:val="20"/>
        </w:rPr>
        <w:t>lacus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elit</w:t>
      </w:r>
      <w:proofErr w:type="spellEnd"/>
      <w:r w:rsidRPr="006F1A5D">
        <w:rPr>
          <w:rFonts w:cs="Arial"/>
          <w:szCs w:val="20"/>
        </w:rPr>
        <w:t xml:space="preserve">, </w:t>
      </w:r>
      <w:proofErr w:type="spellStart"/>
      <w:r w:rsidRPr="006F1A5D">
        <w:rPr>
          <w:rFonts w:cs="Arial"/>
          <w:szCs w:val="20"/>
        </w:rPr>
        <w:t>sagittis</w:t>
      </w:r>
      <w:proofErr w:type="spellEnd"/>
      <w:r w:rsidRPr="006F1A5D">
        <w:rPr>
          <w:rFonts w:cs="Arial"/>
          <w:szCs w:val="20"/>
        </w:rPr>
        <w:t xml:space="preserve"> in pulvinar </w:t>
      </w:r>
      <w:proofErr w:type="spellStart"/>
      <w:r w:rsidRPr="006F1A5D">
        <w:rPr>
          <w:rFonts w:cs="Arial"/>
          <w:szCs w:val="20"/>
        </w:rPr>
        <w:t>eget</w:t>
      </w:r>
      <w:proofErr w:type="spellEnd"/>
      <w:r w:rsidRPr="006F1A5D">
        <w:rPr>
          <w:rFonts w:cs="Arial"/>
          <w:szCs w:val="20"/>
        </w:rPr>
        <w:t xml:space="preserve"> </w:t>
      </w:r>
      <w:proofErr w:type="spellStart"/>
      <w:r w:rsidRPr="006F1A5D">
        <w:rPr>
          <w:rFonts w:cs="Arial"/>
          <w:szCs w:val="20"/>
        </w:rPr>
        <w:t>suscipit</w:t>
      </w:r>
      <w:proofErr w:type="spellEnd"/>
      <w:r w:rsidRPr="006F1A5D">
        <w:rPr>
          <w:rFonts w:cs="Arial"/>
          <w:szCs w:val="20"/>
        </w:rPr>
        <w:t xml:space="preserve"> ac nisi.</w:t>
      </w:r>
    </w:p>
    <w:p w14:paraId="3342B766" w14:textId="77777777" w:rsidR="00BF24E6" w:rsidRDefault="006F1A5D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F24E6" w14:paraId="28DD86D2" w14:textId="77777777" w:rsidTr="0079652D">
        <w:trPr>
          <w:trHeight w:val="1440"/>
        </w:trPr>
        <w:tc>
          <w:tcPr>
            <w:tcW w:w="9360" w:type="dxa"/>
          </w:tcPr>
          <w:p w14:paraId="29FEA3C5" w14:textId="77777777" w:rsidR="00BF24E6" w:rsidRDefault="00BF24E6" w:rsidP="0079652D"/>
        </w:tc>
      </w:tr>
    </w:tbl>
    <w:p w14:paraId="6469C8A3" w14:textId="5912074C" w:rsidR="00BF24E6" w:rsidRPr="007C2F19" w:rsidRDefault="00BF24E6" w:rsidP="00BF24E6">
      <w:pPr>
        <w:jc w:val="center"/>
        <w:rPr>
          <w:rFonts w:cs="Arial"/>
          <w:b/>
          <w:bCs/>
        </w:rPr>
      </w:pPr>
      <w:r w:rsidRPr="007C2F19">
        <w:rPr>
          <w:rFonts w:cs="Arial"/>
          <w:b/>
          <w:bCs/>
        </w:rPr>
        <w:t>PREFACE</w:t>
      </w:r>
    </w:p>
    <w:p w14:paraId="0190A00E" w14:textId="7353F227" w:rsidR="00BF24E6" w:rsidRPr="00BF24E6" w:rsidRDefault="00BF24E6" w:rsidP="00870D23">
      <w:pPr>
        <w:ind w:firstLine="720"/>
        <w:rPr>
          <w:rFonts w:cs="Arial"/>
          <w:szCs w:val="20"/>
        </w:rPr>
      </w:pPr>
      <w:r w:rsidRPr="00BF24E6">
        <w:rPr>
          <w:rFonts w:cs="Arial"/>
          <w:szCs w:val="20"/>
        </w:rPr>
        <w:t xml:space="preserve">If you are including previously published work in your thesis or dissertation, you may want to include information in the preface about the publication. You will include basic citation information in a footnote or endnote at the beginning of the chapter of previously published work. Additional information about the publication or research can be explained in your preface. </w:t>
      </w:r>
    </w:p>
    <w:p w14:paraId="277AD3B3" w14:textId="2458F029" w:rsidR="00BF24E6" w:rsidRPr="00BF24E6" w:rsidRDefault="00BF24E6" w:rsidP="00870D23">
      <w:pPr>
        <w:ind w:firstLine="720"/>
        <w:rPr>
          <w:rFonts w:cs="Arial"/>
          <w:szCs w:val="20"/>
        </w:rPr>
      </w:pPr>
      <w:r w:rsidRPr="00BF24E6">
        <w:rPr>
          <w:rFonts w:cs="Arial"/>
          <w:szCs w:val="20"/>
        </w:rPr>
        <w:t xml:space="preserve">Ut </w:t>
      </w:r>
      <w:proofErr w:type="spellStart"/>
      <w:r w:rsidRPr="00BF24E6">
        <w:rPr>
          <w:rFonts w:cs="Arial"/>
          <w:szCs w:val="20"/>
        </w:rPr>
        <w:t>commodo</w:t>
      </w:r>
      <w:proofErr w:type="spellEnd"/>
      <w:r w:rsidRPr="00BF24E6">
        <w:rPr>
          <w:rFonts w:cs="Arial"/>
          <w:szCs w:val="20"/>
        </w:rPr>
        <w:t xml:space="preserve"> in </w:t>
      </w:r>
      <w:proofErr w:type="spellStart"/>
      <w:r w:rsidRPr="00BF24E6">
        <w:rPr>
          <w:rFonts w:cs="Arial"/>
          <w:szCs w:val="20"/>
        </w:rPr>
        <w:t>nostrud</w:t>
      </w:r>
      <w:proofErr w:type="spellEnd"/>
      <w:r w:rsidRPr="00BF24E6">
        <w:rPr>
          <w:rFonts w:cs="Arial"/>
          <w:szCs w:val="20"/>
        </w:rPr>
        <w:t xml:space="preserve"> Lorem </w:t>
      </w:r>
      <w:proofErr w:type="spellStart"/>
      <w:r w:rsidRPr="00BF24E6">
        <w:rPr>
          <w:rFonts w:cs="Arial"/>
          <w:szCs w:val="20"/>
        </w:rPr>
        <w:t>quis</w:t>
      </w:r>
      <w:proofErr w:type="spellEnd"/>
      <w:r w:rsidRPr="00BF24E6">
        <w:rPr>
          <w:rFonts w:cs="Arial"/>
          <w:szCs w:val="20"/>
        </w:rPr>
        <w:t xml:space="preserve"> dolore Ut id </w:t>
      </w:r>
      <w:proofErr w:type="spellStart"/>
      <w:r w:rsidRPr="00BF24E6">
        <w:rPr>
          <w:rFonts w:cs="Arial"/>
          <w:szCs w:val="20"/>
        </w:rPr>
        <w:t>nostrud</w:t>
      </w:r>
      <w:proofErr w:type="spellEnd"/>
      <w:r w:rsidRPr="00BF24E6">
        <w:rPr>
          <w:rFonts w:cs="Arial"/>
          <w:szCs w:val="20"/>
        </w:rPr>
        <w:t xml:space="preserve"> in </w:t>
      </w:r>
      <w:proofErr w:type="spellStart"/>
      <w:r w:rsidRPr="00BF24E6">
        <w:rPr>
          <w:rFonts w:cs="Arial"/>
          <w:szCs w:val="20"/>
        </w:rPr>
        <w:t>pariatur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fugiat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laborum</w:t>
      </w:r>
      <w:proofErr w:type="spellEnd"/>
      <w:r w:rsidRPr="00BF24E6">
        <w:rPr>
          <w:rFonts w:cs="Arial"/>
          <w:szCs w:val="20"/>
        </w:rPr>
        <w:t xml:space="preserve">. Dolor </w:t>
      </w:r>
      <w:proofErr w:type="spellStart"/>
      <w:r w:rsidRPr="00BF24E6">
        <w:rPr>
          <w:rFonts w:cs="Arial"/>
          <w:szCs w:val="20"/>
        </w:rPr>
        <w:t>consectetur</w:t>
      </w:r>
      <w:proofErr w:type="spellEnd"/>
      <w:r w:rsidRPr="00BF24E6">
        <w:rPr>
          <w:rFonts w:cs="Arial"/>
          <w:szCs w:val="20"/>
        </w:rPr>
        <w:t xml:space="preserve"> in in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. Ex sit </w:t>
      </w:r>
      <w:proofErr w:type="spellStart"/>
      <w:r w:rsidRPr="00BF24E6">
        <w:rPr>
          <w:rFonts w:cs="Arial"/>
          <w:szCs w:val="20"/>
        </w:rPr>
        <w:t>aute</w:t>
      </w:r>
      <w:proofErr w:type="spellEnd"/>
      <w:r w:rsidRPr="00BF24E6">
        <w:rPr>
          <w:rFonts w:cs="Arial"/>
          <w:szCs w:val="20"/>
        </w:rPr>
        <w:t xml:space="preserve"> dolore </w:t>
      </w:r>
      <w:proofErr w:type="spellStart"/>
      <w:r w:rsidRPr="00BF24E6">
        <w:rPr>
          <w:rFonts w:cs="Arial"/>
          <w:szCs w:val="20"/>
        </w:rPr>
        <w:t>reprehenderit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ullamco</w:t>
      </w:r>
      <w:proofErr w:type="spellEnd"/>
      <w:r w:rsidRPr="00BF24E6">
        <w:rPr>
          <w:rFonts w:cs="Arial"/>
          <w:szCs w:val="20"/>
        </w:rPr>
        <w:t xml:space="preserve"> minim in </w:t>
      </w:r>
      <w:proofErr w:type="spellStart"/>
      <w:r w:rsidRPr="00BF24E6">
        <w:rPr>
          <w:rFonts w:cs="Arial"/>
          <w:szCs w:val="20"/>
        </w:rPr>
        <w:t>irure</w:t>
      </w:r>
      <w:proofErr w:type="spellEnd"/>
      <w:r w:rsidRPr="00BF24E6">
        <w:rPr>
          <w:rFonts w:cs="Arial"/>
          <w:szCs w:val="20"/>
        </w:rPr>
        <w:t xml:space="preserve"> et </w:t>
      </w:r>
      <w:proofErr w:type="spellStart"/>
      <w:r w:rsidRPr="00BF24E6">
        <w:rPr>
          <w:rFonts w:cs="Arial"/>
          <w:szCs w:val="20"/>
        </w:rPr>
        <w:t>eiusmod</w:t>
      </w:r>
      <w:proofErr w:type="spellEnd"/>
      <w:r w:rsidRPr="00BF24E6">
        <w:rPr>
          <w:rFonts w:cs="Arial"/>
          <w:szCs w:val="20"/>
        </w:rPr>
        <w:t xml:space="preserve"> undefined </w:t>
      </w:r>
      <w:proofErr w:type="spellStart"/>
      <w:r w:rsidRPr="00BF24E6">
        <w:rPr>
          <w:rFonts w:cs="Arial"/>
          <w:szCs w:val="20"/>
        </w:rPr>
        <w:t>eu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aute</w:t>
      </w:r>
      <w:proofErr w:type="spellEnd"/>
      <w:r w:rsidRPr="00BF24E6">
        <w:rPr>
          <w:rFonts w:cs="Arial"/>
          <w:szCs w:val="20"/>
        </w:rPr>
        <w:t xml:space="preserve"> sunt </w:t>
      </w:r>
      <w:proofErr w:type="spellStart"/>
      <w:r w:rsidRPr="00BF24E6">
        <w:rPr>
          <w:rFonts w:cs="Arial"/>
          <w:szCs w:val="20"/>
        </w:rPr>
        <w:t>ut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proident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commodo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aliqua</w:t>
      </w:r>
      <w:proofErr w:type="spellEnd"/>
      <w:r w:rsidRPr="00BF24E6">
        <w:rPr>
          <w:rFonts w:cs="Arial"/>
          <w:szCs w:val="20"/>
        </w:rPr>
        <w:t xml:space="preserve">. Dolore minim qui </w:t>
      </w:r>
      <w:proofErr w:type="spellStart"/>
      <w:r w:rsidRPr="00BF24E6">
        <w:rPr>
          <w:rFonts w:cs="Arial"/>
          <w:szCs w:val="20"/>
        </w:rPr>
        <w:t>fugiat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enim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ut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velit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Proident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aliquip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elit</w:t>
      </w:r>
      <w:proofErr w:type="spellEnd"/>
      <w:r w:rsidRPr="00BF24E6">
        <w:rPr>
          <w:rFonts w:cs="Arial"/>
          <w:szCs w:val="20"/>
        </w:rPr>
        <w:t xml:space="preserve">, et qui </w:t>
      </w:r>
      <w:proofErr w:type="spellStart"/>
      <w:r w:rsidRPr="00BF24E6">
        <w:rPr>
          <w:rFonts w:cs="Arial"/>
          <w:szCs w:val="20"/>
        </w:rPr>
        <w:t>deserunt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Proident</w:t>
      </w:r>
      <w:proofErr w:type="spellEnd"/>
      <w:r w:rsidRPr="00BF24E6">
        <w:rPr>
          <w:rFonts w:cs="Arial"/>
          <w:szCs w:val="20"/>
        </w:rPr>
        <w:t xml:space="preserve">, </w:t>
      </w:r>
      <w:proofErr w:type="spellStart"/>
      <w:r w:rsidRPr="00BF24E6">
        <w:rPr>
          <w:rFonts w:cs="Arial"/>
          <w:szCs w:val="20"/>
        </w:rPr>
        <w:t>deserunt</w:t>
      </w:r>
      <w:proofErr w:type="spellEnd"/>
      <w:r w:rsidRPr="00BF24E6">
        <w:rPr>
          <w:rFonts w:cs="Arial"/>
          <w:szCs w:val="20"/>
        </w:rPr>
        <w:t xml:space="preserve"> non exercitation </w:t>
      </w:r>
      <w:proofErr w:type="spellStart"/>
      <w:r w:rsidRPr="00BF24E6">
        <w:rPr>
          <w:rFonts w:cs="Arial"/>
          <w:szCs w:val="20"/>
        </w:rPr>
        <w:t>consequat</w:t>
      </w:r>
      <w:proofErr w:type="spellEnd"/>
      <w:r w:rsidRPr="00BF24E6">
        <w:rPr>
          <w:rFonts w:cs="Arial"/>
          <w:szCs w:val="20"/>
        </w:rPr>
        <w:t xml:space="preserve">. </w:t>
      </w:r>
      <w:proofErr w:type="spellStart"/>
      <w:r w:rsidRPr="00BF24E6">
        <w:rPr>
          <w:rFonts w:cs="Arial"/>
          <w:szCs w:val="20"/>
        </w:rPr>
        <w:t>Voluptate</w:t>
      </w:r>
      <w:proofErr w:type="spellEnd"/>
      <w:r w:rsidRPr="00BF24E6">
        <w:rPr>
          <w:rFonts w:cs="Arial"/>
          <w:szCs w:val="20"/>
        </w:rPr>
        <w:t xml:space="preserve"> magna </w:t>
      </w:r>
      <w:proofErr w:type="spellStart"/>
      <w:r w:rsidRPr="00BF24E6">
        <w:rPr>
          <w:rFonts w:cs="Arial"/>
          <w:szCs w:val="20"/>
        </w:rPr>
        <w:t>irure</w:t>
      </w:r>
      <w:proofErr w:type="spellEnd"/>
      <w:r w:rsidRPr="00BF24E6">
        <w:rPr>
          <w:rFonts w:cs="Arial"/>
          <w:szCs w:val="20"/>
        </w:rPr>
        <w:t xml:space="preserve"> qui </w:t>
      </w:r>
      <w:proofErr w:type="spellStart"/>
      <w:r w:rsidRPr="00BF24E6">
        <w:rPr>
          <w:rFonts w:cs="Arial"/>
          <w:szCs w:val="20"/>
        </w:rPr>
        <w:t>aliqua</w:t>
      </w:r>
      <w:proofErr w:type="spellEnd"/>
      <w:r w:rsidRPr="00BF24E6">
        <w:rPr>
          <w:rFonts w:cs="Arial"/>
          <w:szCs w:val="20"/>
        </w:rPr>
        <w:t xml:space="preserve">. Sunt </w:t>
      </w:r>
      <w:proofErr w:type="spellStart"/>
      <w:r w:rsidRPr="00BF24E6">
        <w:rPr>
          <w:rFonts w:cs="Arial"/>
          <w:szCs w:val="20"/>
        </w:rPr>
        <w:t>sunt</w:t>
      </w:r>
      <w:proofErr w:type="spellEnd"/>
      <w:r w:rsidRPr="00BF24E6">
        <w:rPr>
          <w:rFonts w:cs="Arial"/>
          <w:szCs w:val="20"/>
        </w:rPr>
        <w:t xml:space="preserve"> </w:t>
      </w:r>
      <w:proofErr w:type="spellStart"/>
      <w:r w:rsidRPr="00BF24E6">
        <w:rPr>
          <w:rFonts w:cs="Arial"/>
          <w:szCs w:val="20"/>
        </w:rPr>
        <w:t>aliqua</w:t>
      </w:r>
      <w:proofErr w:type="spellEnd"/>
      <w:r w:rsidRPr="00BF24E6">
        <w:rPr>
          <w:rFonts w:cs="Arial"/>
          <w:szCs w:val="20"/>
        </w:rPr>
        <w:t>.</w:t>
      </w:r>
    </w:p>
    <w:p w14:paraId="2541208C" w14:textId="218286D1" w:rsidR="00BF24E6" w:rsidRDefault="00BF24E6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70D23" w14:paraId="7683E239" w14:textId="77777777" w:rsidTr="0079652D">
        <w:trPr>
          <w:trHeight w:val="1440"/>
        </w:trPr>
        <w:tc>
          <w:tcPr>
            <w:tcW w:w="9360" w:type="dxa"/>
          </w:tcPr>
          <w:p w14:paraId="597EF4D8" w14:textId="77777777" w:rsidR="00870D23" w:rsidRDefault="00870D23" w:rsidP="0079652D"/>
        </w:tc>
      </w:tr>
    </w:tbl>
    <w:p w14:paraId="15B2D169" w14:textId="77777777" w:rsidR="00FD2EB9" w:rsidRDefault="00BF24E6" w:rsidP="00FD2EB9">
      <w:pPr>
        <w:spacing w:after="160"/>
        <w:jc w:val="center"/>
        <w:rPr>
          <w:rFonts w:cs="Arial"/>
          <w:b/>
          <w:bCs/>
          <w:szCs w:val="20"/>
        </w:rPr>
      </w:pPr>
      <w:r w:rsidRPr="00BF24E6">
        <w:rPr>
          <w:rFonts w:cs="Arial"/>
          <w:b/>
          <w:bCs/>
          <w:szCs w:val="20"/>
        </w:rPr>
        <w:t>TABLE OF CONTENTS</w:t>
      </w:r>
    </w:p>
    <w:p w14:paraId="49538552" w14:textId="08711D57" w:rsidR="00652520" w:rsidRDefault="00451FCE" w:rsidP="004F5D01">
      <w:pPr>
        <w:pStyle w:val="TOC1"/>
        <w:rPr>
          <w:rFonts w:asciiTheme="minorHAnsi" w:eastAsiaTheme="minorEastAsia" w:hAnsiTheme="minorHAnsi"/>
          <w:noProof/>
          <w:color w:val="auto"/>
          <w:sz w:val="24"/>
        </w:rPr>
      </w:pP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180199960" w:history="1">
        <w:r w:rsidR="00652520" w:rsidRPr="001876DF">
          <w:rPr>
            <w:rStyle w:val="Hyperlink"/>
            <w:noProof/>
          </w:rPr>
          <w:t>LIST OF TABLES</w:t>
        </w:r>
        <w:r w:rsidR="00652520">
          <w:rPr>
            <w:noProof/>
            <w:webHidden/>
          </w:rPr>
          <w:tab/>
        </w:r>
        <w:r w:rsidR="00652520">
          <w:rPr>
            <w:noProof/>
            <w:webHidden/>
          </w:rPr>
          <w:fldChar w:fldCharType="begin"/>
        </w:r>
        <w:r w:rsidR="00652520">
          <w:rPr>
            <w:noProof/>
            <w:webHidden/>
          </w:rPr>
          <w:instrText xml:space="preserve"> PAGEREF _Toc180199960 \h </w:instrText>
        </w:r>
        <w:r w:rsidR="00652520">
          <w:rPr>
            <w:noProof/>
            <w:webHidden/>
          </w:rPr>
        </w:r>
        <w:r w:rsidR="00652520">
          <w:rPr>
            <w:noProof/>
            <w:webHidden/>
          </w:rPr>
          <w:fldChar w:fldCharType="separate"/>
        </w:r>
        <w:r w:rsidR="00652520">
          <w:rPr>
            <w:noProof/>
            <w:webHidden/>
          </w:rPr>
          <w:t>viii</w:t>
        </w:r>
        <w:r w:rsidR="00652520">
          <w:rPr>
            <w:noProof/>
            <w:webHidden/>
          </w:rPr>
          <w:fldChar w:fldCharType="end"/>
        </w:r>
      </w:hyperlink>
    </w:p>
    <w:p w14:paraId="242E7A8D" w14:textId="3E38B995" w:rsidR="00652520" w:rsidRDefault="00652520" w:rsidP="004F5D01">
      <w:pPr>
        <w:pStyle w:val="TOC1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1" w:history="1">
        <w:r w:rsidRPr="001876DF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26202BF2" w14:textId="08B176A6" w:rsidR="00652520" w:rsidRDefault="00652520" w:rsidP="004F5D01">
      <w:pPr>
        <w:pStyle w:val="TOC1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2" w:history="1">
        <w:r w:rsidRPr="001876DF">
          <w:rPr>
            <w:rStyle w:val="Hyperlink"/>
            <w:noProof/>
          </w:rPr>
          <w:t>LIST OF ABBREVIATIONS AND SYMBOLS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3B42A9A6" w14:textId="26043719" w:rsidR="00652520" w:rsidRDefault="00652520" w:rsidP="004F5D01">
      <w:pPr>
        <w:pStyle w:val="TOC1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3" w:history="1">
        <w:r w:rsidRPr="001876DF">
          <w:rPr>
            <w:rStyle w:val="Hyperlink"/>
            <w:noProof/>
          </w:rPr>
          <w:t>CHAPTER 1: TITLE OF CHAPTER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730AC4" w14:textId="223BCEF3" w:rsidR="00652520" w:rsidRDefault="00652520">
      <w:pPr>
        <w:pStyle w:val="TOC2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4" w:history="1">
        <w:r w:rsidRPr="001876D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70C34A" w14:textId="0C33485B" w:rsidR="00652520" w:rsidRDefault="00652520">
      <w:pPr>
        <w:pStyle w:val="TOC2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5" w:history="1">
        <w:r w:rsidRPr="001876DF">
          <w:rPr>
            <w:rStyle w:val="Hyperlink"/>
            <w:noProof/>
          </w:rPr>
          <w:t>Section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00CFA9" w14:textId="694A3DD8" w:rsidR="00652520" w:rsidRDefault="00652520" w:rsidP="004F5D01">
      <w:pPr>
        <w:pStyle w:val="TOC1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6" w:history="1">
        <w:r w:rsidRPr="001876DF">
          <w:rPr>
            <w:rStyle w:val="Hyperlink"/>
            <w:noProof/>
          </w:rPr>
          <w:t>CHAPTER 2: TITLE OF CHAPTER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2B882B" w14:textId="5FEE57F5" w:rsidR="00652520" w:rsidRDefault="00652520">
      <w:pPr>
        <w:pStyle w:val="TOC2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7" w:history="1">
        <w:r w:rsidRPr="001876D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3CA89" w14:textId="1BB53608" w:rsidR="00652520" w:rsidRDefault="00652520">
      <w:pPr>
        <w:pStyle w:val="TOC2"/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68" w:history="1">
        <w:r w:rsidRPr="001876DF">
          <w:rPr>
            <w:rStyle w:val="Hyperlink"/>
            <w:noProof/>
          </w:rPr>
          <w:t>Ad Nulla Dolor Dolor Magna Quis ex in Aute Tempor Magna Convallis Lacus Eiusmod in est Commodo et Veniam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9A5EA" w14:textId="714DDFB4" w:rsidR="00FD2EB9" w:rsidRDefault="00451FCE">
      <w:pPr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14:paraId="50041A5D" w14:textId="2B53B37E" w:rsidR="00BF24E6" w:rsidRDefault="00BF24E6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2F56ACD5" w14:textId="0F9E3E15" w:rsidR="00BF24E6" w:rsidRPr="007C2F19" w:rsidRDefault="00870D23" w:rsidP="007C2F19">
      <w:pPr>
        <w:pStyle w:val="Heading1"/>
      </w:pPr>
      <w:bookmarkStart w:id="0" w:name="_Toc180197465"/>
      <w:bookmarkStart w:id="1" w:name="_Toc180198051"/>
      <w:bookmarkStart w:id="2" w:name="_Toc180199960"/>
      <w:r w:rsidRPr="007C2F19">
        <w:lastRenderedPageBreak/>
        <w:t>LIST OF TABLES</w:t>
      </w:r>
      <w:bookmarkEnd w:id="0"/>
      <w:bookmarkEnd w:id="1"/>
      <w:bookmarkEnd w:id="2"/>
    </w:p>
    <w:p w14:paraId="49AF0F57" w14:textId="6DF2C580" w:rsidR="00652520" w:rsidRDefault="0066665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4"/>
        </w:rPr>
      </w:pPr>
      <w:r>
        <w:fldChar w:fldCharType="begin"/>
      </w:r>
      <w:r>
        <w:instrText xml:space="preserve"> TOC \f T \h \z \c "Table" </w:instrText>
      </w:r>
      <w:r>
        <w:fldChar w:fldCharType="separate"/>
      </w:r>
      <w:hyperlink w:anchor="_Toc180199971" w:history="1">
        <w:r w:rsidR="00652520" w:rsidRPr="00F238CD">
          <w:rPr>
            <w:rStyle w:val="Hyperlink"/>
            <w:noProof/>
          </w:rPr>
          <w:t>Table 2.1. CASP 15 results for R1189.</w:t>
        </w:r>
        <w:r w:rsidR="00652520">
          <w:rPr>
            <w:noProof/>
            <w:webHidden/>
          </w:rPr>
          <w:tab/>
        </w:r>
        <w:r w:rsidR="00652520">
          <w:rPr>
            <w:noProof/>
            <w:webHidden/>
          </w:rPr>
          <w:fldChar w:fldCharType="begin"/>
        </w:r>
        <w:r w:rsidR="00652520">
          <w:rPr>
            <w:noProof/>
            <w:webHidden/>
          </w:rPr>
          <w:instrText xml:space="preserve"> PAGEREF _Toc180199971 \h </w:instrText>
        </w:r>
        <w:r w:rsidR="00652520">
          <w:rPr>
            <w:noProof/>
            <w:webHidden/>
          </w:rPr>
        </w:r>
        <w:r w:rsidR="00652520">
          <w:rPr>
            <w:noProof/>
            <w:webHidden/>
          </w:rPr>
          <w:fldChar w:fldCharType="separate"/>
        </w:r>
        <w:r w:rsidR="00652520">
          <w:rPr>
            <w:noProof/>
            <w:webHidden/>
          </w:rPr>
          <w:t>4</w:t>
        </w:r>
        <w:r w:rsidR="00652520">
          <w:rPr>
            <w:noProof/>
            <w:webHidden/>
          </w:rPr>
          <w:fldChar w:fldCharType="end"/>
        </w:r>
      </w:hyperlink>
    </w:p>
    <w:p w14:paraId="5A1D6141" w14:textId="0F11FBEE" w:rsidR="00870D23" w:rsidRDefault="0066665C">
      <w:pPr>
        <w:rPr>
          <w:rFonts w:cs="Arial"/>
          <w:szCs w:val="20"/>
        </w:rPr>
      </w:pPr>
      <w:r>
        <w:fldChar w:fldCharType="end"/>
      </w:r>
      <w:r w:rsidR="00870D23">
        <w:rPr>
          <w:rFonts w:cs="Arial"/>
          <w:szCs w:val="20"/>
        </w:rPr>
        <w:br w:type="page"/>
      </w:r>
    </w:p>
    <w:p w14:paraId="244762BD" w14:textId="38389DC0" w:rsidR="00870D23" w:rsidRDefault="00870D23" w:rsidP="00BD1B34">
      <w:pPr>
        <w:pStyle w:val="Heading1"/>
      </w:pPr>
      <w:bookmarkStart w:id="3" w:name="_Toc180197466"/>
      <w:bookmarkStart w:id="4" w:name="_Toc180198052"/>
      <w:bookmarkStart w:id="5" w:name="_Toc180199961"/>
      <w:r w:rsidRPr="00870D23">
        <w:lastRenderedPageBreak/>
        <w:t xml:space="preserve">LIST OF </w:t>
      </w:r>
      <w:r w:rsidR="00BD1B34">
        <w:rPr>
          <w:caps w:val="0"/>
        </w:rPr>
        <w:t>FIGURES</w:t>
      </w:r>
      <w:bookmarkEnd w:id="3"/>
      <w:bookmarkEnd w:id="4"/>
      <w:bookmarkEnd w:id="5"/>
    </w:p>
    <w:p w14:paraId="26F352C6" w14:textId="5D8488CD" w:rsidR="00652520" w:rsidRDefault="00451F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4"/>
        </w:rPr>
      </w:pPr>
      <w:r>
        <w:fldChar w:fldCharType="begin"/>
      </w:r>
      <w:r>
        <w:instrText xml:space="preserve"> TOC \f F \h \z \c "Figure" </w:instrText>
      </w:r>
      <w:r>
        <w:fldChar w:fldCharType="separate"/>
      </w:r>
      <w:hyperlink w:anchor="_Toc180199969" w:history="1">
        <w:r w:rsidR="00652520" w:rsidRPr="00B03235">
          <w:rPr>
            <w:rStyle w:val="Hyperlink"/>
            <w:noProof/>
          </w:rPr>
          <w:t>Figure 1.1. Scheme of Frag-MaP experimental procedure</w:t>
        </w:r>
        <w:r w:rsidR="00652520">
          <w:rPr>
            <w:noProof/>
            <w:webHidden/>
          </w:rPr>
          <w:tab/>
        </w:r>
        <w:r w:rsidR="00652520">
          <w:rPr>
            <w:noProof/>
            <w:webHidden/>
          </w:rPr>
          <w:fldChar w:fldCharType="begin"/>
        </w:r>
        <w:r w:rsidR="00652520">
          <w:rPr>
            <w:noProof/>
            <w:webHidden/>
          </w:rPr>
          <w:instrText xml:space="preserve"> PAGEREF _Toc180199969 \h </w:instrText>
        </w:r>
        <w:r w:rsidR="00652520">
          <w:rPr>
            <w:noProof/>
            <w:webHidden/>
          </w:rPr>
        </w:r>
        <w:r w:rsidR="00652520">
          <w:rPr>
            <w:noProof/>
            <w:webHidden/>
          </w:rPr>
          <w:fldChar w:fldCharType="separate"/>
        </w:r>
        <w:r w:rsidR="00652520">
          <w:rPr>
            <w:noProof/>
            <w:webHidden/>
          </w:rPr>
          <w:t>1</w:t>
        </w:r>
        <w:r w:rsidR="00652520">
          <w:rPr>
            <w:noProof/>
            <w:webHidden/>
          </w:rPr>
          <w:fldChar w:fldCharType="end"/>
        </w:r>
      </w:hyperlink>
    </w:p>
    <w:p w14:paraId="5FBB4B1F" w14:textId="4A3842BD" w:rsidR="00652520" w:rsidRDefault="0065252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4"/>
        </w:rPr>
      </w:pPr>
      <w:hyperlink w:anchor="_Toc180199970" w:history="1">
        <w:r w:rsidRPr="00B03235">
          <w:rPr>
            <w:rStyle w:val="Hyperlink"/>
            <w:noProof/>
          </w:rPr>
          <w:t>Figure 1.2.</w:t>
        </w:r>
        <w:r w:rsidRPr="00B03235">
          <w:rPr>
            <w:rStyle w:val="Hyperlink"/>
            <w:rFonts w:cs="Arial"/>
            <w:noProof/>
          </w:rPr>
          <w:t xml:space="preserve"> Frag-MaP sites identified in the </w:t>
        </w:r>
        <w:r w:rsidRPr="00B03235">
          <w:rPr>
            <w:rStyle w:val="Hyperlink"/>
            <w:rFonts w:cs="Arial"/>
            <w:i/>
            <w:iCs/>
            <w:noProof/>
          </w:rPr>
          <w:t>B. subtilis</w:t>
        </w:r>
        <w:r w:rsidRPr="00B03235">
          <w:rPr>
            <w:rStyle w:val="Hyperlink"/>
            <w:rFonts w:cs="Arial"/>
            <w:noProof/>
          </w:rPr>
          <w:t xml:space="preserve"> 23S rRNA using the linezolid functionalized probes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_Toc180199970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5309EA" w14:textId="6639F339" w:rsidR="00870D23" w:rsidRDefault="00451FCE" w:rsidP="00652520">
      <w:pPr>
        <w:ind w:right="2160"/>
        <w:rPr>
          <w:rFonts w:cs="Arial"/>
          <w:szCs w:val="20"/>
        </w:rPr>
      </w:pPr>
      <w:r>
        <w:fldChar w:fldCharType="end"/>
      </w:r>
      <w:r w:rsidR="00870D23">
        <w:rPr>
          <w:rFonts w:cs="Arial"/>
          <w:szCs w:val="20"/>
        </w:rPr>
        <w:br w:type="page"/>
      </w:r>
    </w:p>
    <w:p w14:paraId="2BEA0AF3" w14:textId="08B2AD20" w:rsidR="00FE7B84" w:rsidRDefault="00FE7B84" w:rsidP="007C2F19">
      <w:pPr>
        <w:pStyle w:val="Heading1"/>
        <w:spacing w:line="480" w:lineRule="auto"/>
      </w:pPr>
      <w:bookmarkStart w:id="6" w:name="_Toc180197467"/>
      <w:bookmarkStart w:id="7" w:name="_Toc180198053"/>
      <w:bookmarkStart w:id="8" w:name="_Toc180199962"/>
      <w:r w:rsidRPr="00604106">
        <w:lastRenderedPageBreak/>
        <w:t>LIST OF ABBREVIATIONS AND SYMBOLS</w:t>
      </w:r>
      <w:bookmarkEnd w:id="6"/>
      <w:bookmarkEnd w:id="7"/>
      <w:bookmarkEnd w:id="8"/>
    </w:p>
    <w:tbl>
      <w:tblPr>
        <w:tblW w:w="9360" w:type="dxa"/>
        <w:tblLook w:val="04A0" w:firstRow="1" w:lastRow="0" w:firstColumn="1" w:lastColumn="0" w:noHBand="0" w:noVBand="1"/>
      </w:tblPr>
      <w:tblGrid>
        <w:gridCol w:w="1340"/>
        <w:gridCol w:w="8020"/>
      </w:tblGrid>
      <w:tr w:rsidR="00A46130" w:rsidRPr="00A46130" w14:paraId="0896F64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3F8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%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BD2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percent</w:t>
            </w:r>
          </w:p>
        </w:tc>
      </w:tr>
      <w:tr w:rsidR="00A46130" w:rsidRPr="00A46130" w14:paraId="7A593E72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386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°C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C7B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degrees Celsius</w:t>
            </w:r>
          </w:p>
        </w:tc>
      </w:tr>
      <w:tr w:rsidR="00A46130" w:rsidRPr="00A46130" w14:paraId="1258A1F2" w14:textId="77777777" w:rsidTr="00A46130">
        <w:trPr>
          <w:trHeight w:val="28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977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:vertAlign w:val="superscript"/>
                <w14:ligatures w14:val="none"/>
              </w:rPr>
              <w:t>13</w:t>
            </w: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B52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NMR carbon-13 nuclear magnetic resonance</w:t>
            </w:r>
          </w:p>
        </w:tc>
      </w:tr>
      <w:tr w:rsidR="00A46130" w:rsidRPr="00A46130" w14:paraId="7C98AE6C" w14:textId="77777777" w:rsidTr="00A46130">
        <w:trPr>
          <w:trHeight w:val="28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7A8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:vertAlign w:val="superscript"/>
                <w14:ligatures w14:val="none"/>
              </w:rPr>
              <w:t>1</w:t>
            </w: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A76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NMR proton nuclear magnetic resonance</w:t>
            </w:r>
          </w:p>
        </w:tc>
      </w:tr>
      <w:tr w:rsidR="00A46130" w:rsidRPr="00A46130" w14:paraId="2C9553A7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522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5-TAMRA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8CB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5-Carboxytetramethylrhodamine</w:t>
            </w:r>
          </w:p>
        </w:tc>
      </w:tr>
      <w:tr w:rsidR="00A46130" w:rsidRPr="00A46130" w14:paraId="1138A17A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067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Å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99B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angstrom</w:t>
            </w:r>
          </w:p>
        </w:tc>
      </w:tr>
      <w:tr w:rsidR="00A46130" w:rsidRPr="00A46130" w14:paraId="4215B7A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8E4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apo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F6A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ligand-free</w:t>
            </w:r>
          </w:p>
        </w:tc>
      </w:tr>
      <w:tr w:rsidR="00A46130" w:rsidRPr="00A46130" w14:paraId="2B999C0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E1C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A-site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742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aminoacyl-site</w:t>
            </w:r>
          </w:p>
        </w:tc>
      </w:tr>
      <w:tr w:rsidR="00A46130" w:rsidRPr="00A46130" w14:paraId="624B7CB2" w14:textId="77777777" w:rsidTr="00A46130">
        <w:trPr>
          <w:trHeight w:val="28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007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 w:val="22"/>
                <w:szCs w:val="22"/>
                <w14:ligatures w14:val="none"/>
              </w:rPr>
              <w:t>ATCC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E71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american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 type culture collection</w:t>
            </w:r>
          </w:p>
        </w:tc>
      </w:tr>
      <w:tr w:rsidR="00A46130" w:rsidRPr="00A46130" w14:paraId="6E946AA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BACE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avg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030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arithmetic average</w:t>
            </w:r>
          </w:p>
        </w:tc>
      </w:tr>
      <w:tr w:rsidR="00A46130" w:rsidRPr="00A46130" w14:paraId="1B23518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277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cDNA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F2E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complementary DNA</w:t>
            </w:r>
          </w:p>
        </w:tc>
      </w:tr>
      <w:tr w:rsidR="00A46130" w:rsidRPr="00A46130" w14:paraId="6173B863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5D3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C5E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centimeter</w:t>
            </w:r>
          </w:p>
        </w:tc>
      </w:tr>
      <w:tr w:rsidR="00A46130" w:rsidRPr="00A46130" w14:paraId="1EE852A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9D0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con loop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36E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consecutive loop</w:t>
            </w:r>
          </w:p>
        </w:tc>
      </w:tr>
      <w:tr w:rsidR="00A46130" w:rsidRPr="00A46130" w14:paraId="41F5ED3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7C0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cryo-EM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254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cryogenic electron microscopy</w:t>
            </w:r>
          </w:p>
        </w:tc>
      </w:tr>
      <w:tr w:rsidR="00A46130" w:rsidRPr="00A46130" w14:paraId="08DB05C5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171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cryo-EM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0C8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cryogenic electron microscopy</w:t>
            </w:r>
          </w:p>
        </w:tc>
      </w:tr>
      <w:tr w:rsidR="00A46130" w:rsidRPr="00A46130" w14:paraId="663A82E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FEC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ED1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doublet</w:t>
            </w:r>
          </w:p>
        </w:tc>
      </w:tr>
      <w:tr w:rsidR="00A46130" w:rsidRPr="00A46130" w14:paraId="1459214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076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  <w:t>D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BD5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cluster distance (Å)</w:t>
            </w:r>
          </w:p>
        </w:tc>
      </w:tr>
      <w:tr w:rsidR="00A46130" w:rsidRPr="00A46130" w14:paraId="5F5407D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3C0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DCM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7CB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dichloromethane</w:t>
            </w:r>
          </w:p>
        </w:tc>
      </w:tr>
      <w:tr w:rsidR="00A46130" w:rsidRPr="00A46130" w14:paraId="108BD64A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CC4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dd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B61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doublet of doublets</w:t>
            </w:r>
          </w:p>
        </w:tc>
      </w:tr>
      <w:tr w:rsidR="00A46130" w:rsidRPr="00A46130" w14:paraId="3AEC5835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913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DFAME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33D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3-[4-(</w:t>
            </w:r>
            <w:proofErr w:type="gram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difluoromethyl)phenyl</w:t>
            </w:r>
            <w:proofErr w:type="gram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]-2-[(2-methylpropan-2-yl)oxycarbonylamino]propanoic acid</w:t>
            </w:r>
          </w:p>
        </w:tc>
      </w:tr>
      <w:tr w:rsidR="00A46130" w:rsidRPr="00A46130" w14:paraId="1A30992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BD5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DFHBI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EB5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3,5-difluoro-4-hydroxybenzylidene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imidazolinone</w:t>
            </w:r>
            <w:proofErr w:type="spellEnd"/>
          </w:p>
        </w:tc>
      </w:tr>
      <w:tr w:rsidR="00A46130" w:rsidRPr="00A46130" w14:paraId="10E4126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AB7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DFHBI-1T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75E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(Z)-4-(3,5-difluoro-4-hydroxybenzylidene)-2-methyl-1-(2,2,2-trifluoroethyl)-1H-imidazol-5(4 H)-one</w:t>
            </w:r>
          </w:p>
        </w:tc>
      </w:tr>
      <w:tr w:rsidR="00A46130" w:rsidRPr="00A46130" w14:paraId="12889817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C9B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DIPEA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934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gram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N,N</w:t>
            </w:r>
            <w:proofErr w:type="gram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-Diisopropylethylamine</w:t>
            </w:r>
          </w:p>
        </w:tc>
      </w:tr>
      <w:tr w:rsidR="00A46130" w:rsidRPr="00A46130" w14:paraId="41EB986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56C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dis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523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distant long-range interaction</w:t>
            </w:r>
          </w:p>
        </w:tc>
      </w:tr>
      <w:tr w:rsidR="00A46130" w:rsidRPr="00A46130" w14:paraId="4027ADF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05B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DMHBI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87E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3,5-dimethoxy-4-hydroxybenzylidene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imidazolone</w:t>
            </w:r>
            <w:proofErr w:type="spellEnd"/>
          </w:p>
        </w:tc>
      </w:tr>
      <w:tr w:rsidR="00A46130" w:rsidRPr="00A46130" w14:paraId="42011E63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B38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DMSO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1C1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dimethyl sulfoxide</w:t>
            </w:r>
          </w:p>
        </w:tc>
      </w:tr>
      <w:tr w:rsidR="00A46130" w:rsidRPr="00A46130" w14:paraId="7A7B864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88F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47A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deoxyribonucleic acid</w:t>
            </w:r>
          </w:p>
        </w:tc>
      </w:tr>
      <w:tr w:rsidR="00A46130" w:rsidRPr="00A46130" w14:paraId="2B4D1BA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85F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DTT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A1D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dithiothreitol</w:t>
            </w:r>
          </w:p>
        </w:tc>
      </w:tr>
      <w:tr w:rsidR="00A46130" w:rsidRPr="00A46130" w14:paraId="47E9DD03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F8C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EDC-HCl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216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N-Ethyl-N′-(3-</w:t>
            </w:r>
            <w:proofErr w:type="gram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dimethylaminopropyl)carbodiimide</w:t>
            </w:r>
            <w:proofErr w:type="gram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 hydrochloride</w:t>
            </w:r>
          </w:p>
        </w:tc>
      </w:tr>
      <w:tr w:rsidR="00A46130" w:rsidRPr="00A46130" w14:paraId="68CB82E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9F7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eRMSD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ACB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estimated root mean square deviation</w:t>
            </w:r>
          </w:p>
        </w:tc>
      </w:tr>
      <w:tr w:rsidR="00A46130" w:rsidRPr="00A46130" w14:paraId="1BA3758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C2F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ESI-QTOF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99A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electrospray ionization quadrupole time of flight</w:t>
            </w:r>
          </w:p>
        </w:tc>
      </w:tr>
      <w:tr w:rsidR="00A46130" w:rsidRPr="00A46130" w14:paraId="4C08E27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87A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EtOAc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CF7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ethyl acetate</w:t>
            </w:r>
          </w:p>
        </w:tc>
      </w:tr>
      <w:tr w:rsidR="00A46130" w:rsidRPr="00A46130" w14:paraId="46021251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B75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FMN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6DF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flavin mononucleotide</w:t>
            </w:r>
          </w:p>
        </w:tc>
      </w:tr>
      <w:tr w:rsidR="00A46130" w:rsidRPr="00A46130" w14:paraId="76566D2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7DB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Frag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FDC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small molecule fragment</w:t>
            </w:r>
          </w:p>
        </w:tc>
      </w:tr>
      <w:tr w:rsidR="00A46130" w:rsidRPr="00A46130" w14:paraId="29CFCDC9" w14:textId="77777777" w:rsidTr="00A46130">
        <w:trPr>
          <w:trHeight w:val="28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362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416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gravitational constant</w:t>
            </w:r>
          </w:p>
        </w:tc>
      </w:tr>
      <w:tr w:rsidR="00A46130" w:rsidRPr="00A46130" w14:paraId="7AA15D6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40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G4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32D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G-quadruplex</w:t>
            </w:r>
          </w:p>
        </w:tc>
      </w:tr>
      <w:tr w:rsidR="00A46130" w:rsidRPr="00A46130" w14:paraId="34E161D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6AC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HBC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2D1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benzylidene-cyanophenyl</w:t>
            </w:r>
          </w:p>
        </w:tc>
      </w:tr>
      <w:tr w:rsidR="00A46130" w:rsidRPr="00A46130" w14:paraId="12DCDF4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151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HIV-1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4F6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human Immunodeficiency virus-1</w:t>
            </w:r>
          </w:p>
        </w:tc>
      </w:tr>
      <w:tr w:rsidR="00A46130" w:rsidRPr="00A46130" w14:paraId="0B76692A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F9D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HOBt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874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1-Hydroxybenzotriazole hydrate</w:t>
            </w:r>
          </w:p>
        </w:tc>
      </w:tr>
      <w:tr w:rsidR="00A46130" w:rsidRPr="00A46130" w14:paraId="768EE19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36D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holo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B3F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ligand-bound</w:t>
            </w:r>
          </w:p>
        </w:tc>
      </w:tr>
      <w:tr w:rsidR="00A46130" w:rsidRPr="00A46130" w14:paraId="3F8B9F11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B1F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HRMS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A65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high resolution mass spectrometry</w:t>
            </w:r>
          </w:p>
        </w:tc>
      </w:tr>
      <w:tr w:rsidR="00A46130" w:rsidRPr="00A46130" w14:paraId="449A9B7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16E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Hz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AF6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Hertz</w:t>
            </w:r>
          </w:p>
        </w:tc>
      </w:tr>
      <w:tr w:rsidR="00A46130" w:rsidRPr="00A46130" w14:paraId="64679E6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579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  <w:t>i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CFA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number of alpha spheres</w:t>
            </w:r>
          </w:p>
        </w:tc>
      </w:tr>
      <w:tr w:rsidR="00A46130" w:rsidRPr="00A46130" w14:paraId="6241052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842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  <w:t>J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B93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coupling constant</w:t>
            </w:r>
          </w:p>
        </w:tc>
      </w:tr>
      <w:tr w:rsidR="00A46130" w:rsidRPr="00A46130" w14:paraId="4621E88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27E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J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52A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joules</w:t>
            </w:r>
          </w:p>
        </w:tc>
      </w:tr>
      <w:tr w:rsidR="00A46130" w:rsidRPr="00A46130" w14:paraId="4E048807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23D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LSU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E46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large ribosomal subunit</w:t>
            </w:r>
          </w:p>
        </w:tc>
      </w:tr>
      <w:tr w:rsidR="00A46130" w:rsidRPr="00A46130" w14:paraId="244DCED5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665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lastRenderedPageBreak/>
              <w:t>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ADE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molar</w:t>
            </w:r>
          </w:p>
        </w:tc>
      </w:tr>
      <w:tr w:rsidR="00A46130" w:rsidRPr="00A46130" w14:paraId="0BCB1FC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946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  <w:t>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F0C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minimum alpha sphere radius</w:t>
            </w:r>
          </w:p>
        </w:tc>
      </w:tr>
      <w:tr w:rsidR="00A46130" w:rsidRPr="00A46130" w14:paraId="3752FF5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813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i/>
                <w:iCs/>
                <w:color w:val="000000"/>
                <w:kern w:val="0"/>
                <w:szCs w:val="20"/>
                <w14:ligatures w14:val="none"/>
              </w:rPr>
              <w:t>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00D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maximum alpha sphere radius</w:t>
            </w:r>
          </w:p>
        </w:tc>
      </w:tr>
      <w:tr w:rsidR="00A46130" w:rsidRPr="00A46130" w14:paraId="4159F30A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62A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m/z 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B8F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mass to charge ratio</w:t>
            </w:r>
          </w:p>
        </w:tc>
      </w:tr>
      <w:tr w:rsidR="00A46130" w:rsidRPr="00A46130" w14:paraId="0024429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AFC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MaP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4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mutational profiling</w:t>
            </w:r>
          </w:p>
        </w:tc>
      </w:tr>
      <w:tr w:rsidR="00A46130" w:rsidRPr="00A46130" w14:paraId="644DC05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CF5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Methanol-d4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9FC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deuterated methanol</w:t>
            </w:r>
          </w:p>
        </w:tc>
      </w:tr>
      <w:tr w:rsidR="00A46130" w:rsidRPr="00A46130" w14:paraId="3B531C7A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AEB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mg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047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milligram</w:t>
            </w:r>
          </w:p>
        </w:tc>
      </w:tr>
      <w:tr w:rsidR="00A46130" w:rsidRPr="00A46130" w14:paraId="0FCD693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469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MHJ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F9A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multihelix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 junction</w:t>
            </w:r>
          </w:p>
        </w:tc>
      </w:tr>
      <w:tr w:rsidR="00A46130" w:rsidRPr="00A46130" w14:paraId="47F4579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05C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MHz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0EC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megahertz</w:t>
            </w:r>
          </w:p>
        </w:tc>
      </w:tr>
      <w:tr w:rsidR="00A46130" w:rsidRPr="00A46130" w14:paraId="7B559AC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020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min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477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minute</w:t>
            </w:r>
          </w:p>
        </w:tc>
      </w:tr>
      <w:tr w:rsidR="00A46130" w:rsidRPr="00A46130" w14:paraId="5EC1D173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D79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mL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0CF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milliliter</w:t>
            </w:r>
          </w:p>
        </w:tc>
      </w:tr>
      <w:tr w:rsidR="00A46130" w:rsidRPr="00A46130" w14:paraId="0D82767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019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FAE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millimolar</w:t>
            </w:r>
          </w:p>
        </w:tc>
      </w:tr>
      <w:tr w:rsidR="00A46130" w:rsidRPr="00A46130" w14:paraId="399FC097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55D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mmol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3C8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millimole</w:t>
            </w:r>
          </w:p>
        </w:tc>
      </w:tr>
      <w:tr w:rsidR="00A46130" w:rsidRPr="00A46130" w14:paraId="42C8289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278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mRNA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B17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messenger RNA</w:t>
            </w:r>
          </w:p>
        </w:tc>
      </w:tr>
      <w:tr w:rsidR="00A46130" w:rsidRPr="00A46130" w14:paraId="68A21BB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3D2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MW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798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molecular weight</w:t>
            </w:r>
          </w:p>
        </w:tc>
      </w:tr>
      <w:tr w:rsidR="00A46130" w:rsidRPr="00A46130" w14:paraId="616AE5E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3C3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BF7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sample size</w:t>
            </w:r>
          </w:p>
        </w:tc>
      </w:tr>
      <w:tr w:rsidR="00A46130" w:rsidRPr="00A46130" w14:paraId="4C0E99A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D44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NEB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010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new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england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 biolabs</w:t>
            </w:r>
          </w:p>
        </w:tc>
      </w:tr>
      <w:tr w:rsidR="00A46130" w:rsidRPr="00A46130" w14:paraId="32B2814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1D3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ng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EC7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nanogram</w:t>
            </w:r>
          </w:p>
        </w:tc>
      </w:tr>
      <w:tr w:rsidR="00A46130" w:rsidRPr="00A46130" w14:paraId="1F621EF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3CE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NMR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57A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nuclear magnetic resonance</w:t>
            </w:r>
          </w:p>
        </w:tc>
      </w:tr>
      <w:tr w:rsidR="00A46130" w:rsidRPr="00A46130" w14:paraId="5E964AB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FB9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nt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A8F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nucleotides</w:t>
            </w:r>
          </w:p>
        </w:tc>
      </w:tr>
      <w:tr w:rsidR="00A46130" w:rsidRPr="00A46130" w14:paraId="3E39B930" w14:textId="77777777" w:rsidTr="00A46130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751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OD</w:t>
            </w:r>
            <w:r w:rsidRPr="00A46130">
              <w:rPr>
                <w:rFonts w:eastAsia="Times New Roman" w:cs="Arial"/>
                <w:color w:val="000000"/>
                <w:kern w:val="0"/>
                <w:szCs w:val="20"/>
                <w:vertAlign w:val="subscript"/>
                <w14:ligatures w14:val="none"/>
              </w:rPr>
              <w:t>600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FEE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optical density at 600 nm</w:t>
            </w:r>
          </w:p>
        </w:tc>
      </w:tr>
      <w:tr w:rsidR="00A46130" w:rsidRPr="00A46130" w14:paraId="3BD137C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353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PDB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489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protein data bank</w:t>
            </w:r>
          </w:p>
        </w:tc>
      </w:tr>
      <w:tr w:rsidR="00A46130" w:rsidRPr="00A46130" w14:paraId="1448EC9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96F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pH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D70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potential of hydrogen</w:t>
            </w:r>
          </w:p>
        </w:tc>
      </w:tr>
      <w:tr w:rsidR="00A46130" w:rsidRPr="00A46130" w14:paraId="292B3F0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E85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PK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639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pseudoknot</w:t>
            </w:r>
          </w:p>
        </w:tc>
      </w:tr>
      <w:tr w:rsidR="00A46130" w:rsidRPr="00A46130" w14:paraId="2754EFB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A8F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pM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980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picomolar</w:t>
            </w:r>
          </w:p>
        </w:tc>
      </w:tr>
      <w:tr w:rsidR="00A46130" w:rsidRPr="00A46130" w14:paraId="7437BA0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BDF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PPDA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745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pyrimido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[4,5-</w:t>
            </w:r>
            <w:proofErr w:type="gram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d]pyrimidine</w:t>
            </w:r>
            <w:proofErr w:type="gram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-2,4-diamine</w:t>
            </w:r>
          </w:p>
        </w:tc>
      </w:tr>
      <w:tr w:rsidR="00A46130" w:rsidRPr="00A46130" w14:paraId="637B626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233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ppm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F27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parts per million</w:t>
            </w:r>
          </w:p>
        </w:tc>
      </w:tr>
      <w:tr w:rsidR="00A46130" w:rsidRPr="00A46130" w14:paraId="2EFC19C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DDB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ppv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763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positive-predictive value</w:t>
            </w:r>
          </w:p>
        </w:tc>
      </w:tr>
      <w:tr w:rsidR="00A46130" w:rsidRPr="00A46130" w14:paraId="2A97E3EC" w14:textId="77777777" w:rsidTr="00A46130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0CF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PreQ1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042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pre-queuosine</w:t>
            </w:r>
            <w:r w:rsidRPr="00A46130">
              <w:rPr>
                <w:rFonts w:eastAsia="Times New Roman" w:cs="Arial"/>
                <w:color w:val="000000"/>
                <w:kern w:val="0"/>
                <w:szCs w:val="20"/>
                <w:vertAlign w:val="subscript"/>
                <w14:ligatures w14:val="none"/>
              </w:rPr>
              <w:t>1</w:t>
            </w:r>
          </w:p>
        </w:tc>
      </w:tr>
      <w:tr w:rsidR="00A46130" w:rsidRPr="00A46130" w14:paraId="179136C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9E7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P-site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0AE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gram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peptidyl-site</w:t>
            </w:r>
            <w:proofErr w:type="gramEnd"/>
          </w:p>
        </w:tc>
      </w:tr>
      <w:tr w:rsidR="00A46130" w:rsidRPr="00A46130" w14:paraId="3D1C5636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20E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PTC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195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peptidyl transfer center</w:t>
            </w:r>
          </w:p>
        </w:tc>
      </w:tr>
      <w:tr w:rsidR="00A46130" w:rsidRPr="00A46130" w14:paraId="4990023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237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PTLC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81D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preparative thin layer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chromotography</w:t>
            </w:r>
            <w:proofErr w:type="spellEnd"/>
          </w:p>
        </w:tc>
      </w:tr>
      <w:tr w:rsidR="00A46130" w:rsidRPr="00A46130" w14:paraId="4DC2FBB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877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QED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FD7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quantitative estimate of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druglikeness</w:t>
            </w:r>
            <w:proofErr w:type="spellEnd"/>
          </w:p>
        </w:tc>
      </w:tr>
      <w:tr w:rsidR="00A46130" w:rsidRPr="00A46130" w14:paraId="3316F1A2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D03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5F9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ribonucleic acid</w:t>
            </w:r>
          </w:p>
        </w:tc>
      </w:tr>
      <w:tr w:rsidR="00A46130" w:rsidRPr="00A46130" w14:paraId="2A8ACF6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9C2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rpm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8F3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revolutions per minute</w:t>
            </w:r>
          </w:p>
        </w:tc>
      </w:tr>
      <w:tr w:rsidR="00A46130" w:rsidRPr="00A46130" w14:paraId="149F95C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989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rRNA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76D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ribosomal RNA</w:t>
            </w:r>
          </w:p>
        </w:tc>
      </w:tr>
      <w:tr w:rsidR="00A46130" w:rsidRPr="00A46130" w14:paraId="07E44C0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2A6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RT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FBE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reverse transcriptase</w:t>
            </w:r>
          </w:p>
        </w:tc>
      </w:tr>
      <w:tr w:rsidR="00A46130" w:rsidRPr="00A46130" w14:paraId="4D682CB1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54D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300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Svedberg unit</w:t>
            </w:r>
          </w:p>
        </w:tc>
      </w:tr>
      <w:tr w:rsidR="00A46130" w:rsidRPr="00A46130" w14:paraId="4025C5EC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611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SAH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5A3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S-Adenosyl homocysteine</w:t>
            </w:r>
          </w:p>
        </w:tc>
      </w:tr>
      <w:tr w:rsidR="00A46130" w:rsidRPr="00A46130" w14:paraId="212BF22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D5B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SAM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8A7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S-Adenosyl methionine</w:t>
            </w:r>
          </w:p>
        </w:tc>
      </w:tr>
      <w:tr w:rsidR="00A46130" w:rsidRPr="00A46130" w14:paraId="556155B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D1F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SASA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6D4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solvent accessible surface area</w:t>
            </w:r>
          </w:p>
        </w:tc>
      </w:tr>
      <w:tr w:rsidR="00A46130" w:rsidRPr="00A46130" w14:paraId="7347077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69A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sens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340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sensitivity</w:t>
            </w:r>
          </w:p>
        </w:tc>
      </w:tr>
      <w:tr w:rsidR="00A46130" w:rsidRPr="00A46130" w14:paraId="111EBFFE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53A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SSU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F04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small ribosomal subunit</w:t>
            </w:r>
          </w:p>
        </w:tc>
      </w:tr>
      <w:tr w:rsidR="00A46130" w:rsidRPr="00A46130" w14:paraId="7FFBF17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31D6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TAL2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D24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theophylline aptamer ligand 2</w:t>
            </w:r>
          </w:p>
        </w:tc>
      </w:tr>
      <w:tr w:rsidR="00A46130" w:rsidRPr="00A46130" w14:paraId="5CEB82F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5B5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TAR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B41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trans-activation response element</w:t>
            </w:r>
          </w:p>
        </w:tc>
      </w:tr>
      <w:tr w:rsidR="00A46130" w:rsidRPr="00A46130" w14:paraId="574E4D74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C7B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TBTA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FDA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tris(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benzyltriazolylmethyl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)amine</w:t>
            </w:r>
          </w:p>
        </w:tc>
      </w:tr>
      <w:tr w:rsidR="00A46130" w:rsidRPr="00A46130" w14:paraId="2E39705D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4E2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TLC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276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thin layer </w:t>
            </w: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chromotography</w:t>
            </w:r>
            <w:proofErr w:type="spellEnd"/>
          </w:p>
        </w:tc>
      </w:tr>
      <w:tr w:rsidR="00A46130" w:rsidRPr="00A46130" w14:paraId="5F05C66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605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TPP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0C6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thiamine pyrophosphate</w:t>
            </w:r>
          </w:p>
        </w:tc>
      </w:tr>
      <w:tr w:rsidR="00A46130" w:rsidRPr="00A46130" w14:paraId="5F444AEF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E743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Tris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E0D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 tris(hydroxymethyl)aminomethane</w:t>
            </w:r>
          </w:p>
        </w:tc>
      </w:tr>
      <w:tr w:rsidR="00A46130" w:rsidRPr="00A46130" w14:paraId="7544D089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AC0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tRNA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913E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transfer RNA</w:t>
            </w:r>
          </w:p>
        </w:tc>
      </w:tr>
      <w:tr w:rsidR="00A46130" w:rsidRPr="00A46130" w14:paraId="2B786822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0FE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lastRenderedPageBreak/>
              <w:t>TWEEN-20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0B2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Polyoxyethylene</w:t>
            </w:r>
            <w:proofErr w:type="spellEnd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 xml:space="preserve"> (20) sorbitan monolaurate</w:t>
            </w:r>
          </w:p>
        </w:tc>
      </w:tr>
      <w:tr w:rsidR="00A46130" w:rsidRPr="00A46130" w14:paraId="19475A1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F67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UV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CE19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ultraviolet</w:t>
            </w:r>
          </w:p>
        </w:tc>
      </w:tr>
      <w:tr w:rsidR="00A46130" w:rsidRPr="00A46130" w14:paraId="0ADFADD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095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YO3-biotin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E29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oxazole yellow biotin</w:t>
            </w:r>
          </w:p>
        </w:tc>
      </w:tr>
      <w:tr w:rsidR="00A46130" w:rsidRPr="00A46130" w14:paraId="35FFF25B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F0CA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ZMP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4D7F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5-amino-4-imidazole carboxamide ribose-5′-monophosphate</w:t>
            </w:r>
          </w:p>
        </w:tc>
      </w:tr>
      <w:tr w:rsidR="00A46130" w:rsidRPr="00A46130" w14:paraId="6E95FBA2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5238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δ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FAE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chemical shift</w:t>
            </w:r>
          </w:p>
        </w:tc>
      </w:tr>
      <w:tr w:rsidR="00A46130" w:rsidRPr="00A46130" w14:paraId="194CFDC2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7622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μg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A8A1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microgram</w:t>
            </w:r>
          </w:p>
        </w:tc>
      </w:tr>
      <w:tr w:rsidR="00A46130" w:rsidRPr="00A46130" w14:paraId="108CCAE0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CA14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μL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82980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microliter</w:t>
            </w:r>
          </w:p>
        </w:tc>
      </w:tr>
      <w:tr w:rsidR="00A46130" w:rsidRPr="00A46130" w14:paraId="07EEB908" w14:textId="77777777" w:rsidTr="00A46130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AFC5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μM</w:t>
            </w:r>
            <w:proofErr w:type="spellEnd"/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DB7B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micromolar</w:t>
            </w:r>
          </w:p>
        </w:tc>
      </w:tr>
      <w:tr w:rsidR="00A46130" w:rsidRPr="00A46130" w14:paraId="45627F2E" w14:textId="77777777" w:rsidTr="00A46130">
        <w:trPr>
          <w:trHeight w:val="28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15FC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 w:val="22"/>
                <w:szCs w:val="22"/>
                <w14:ligatures w14:val="none"/>
              </w:rPr>
              <w:t xml:space="preserve">π-π 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673D" w14:textId="77777777" w:rsidR="00A46130" w:rsidRPr="00A46130" w:rsidRDefault="00A46130" w:rsidP="00A46130">
            <w:pPr>
              <w:spacing w:line="240" w:lineRule="auto"/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</w:pPr>
            <w:r w:rsidRPr="00A46130">
              <w:rPr>
                <w:rFonts w:eastAsia="Times New Roman" w:cs="Arial"/>
                <w:color w:val="000000"/>
                <w:kern w:val="0"/>
                <w:szCs w:val="20"/>
                <w14:ligatures w14:val="none"/>
              </w:rPr>
              <w:t>pi-pi interaction</w:t>
            </w:r>
          </w:p>
        </w:tc>
      </w:tr>
    </w:tbl>
    <w:p w14:paraId="239CDD71" w14:textId="77777777" w:rsidR="00FE7B84" w:rsidRDefault="00FE7B84" w:rsidP="00FE7B84">
      <w:pPr>
        <w:rPr>
          <w:rFonts w:cs="Arial"/>
          <w:szCs w:val="20"/>
        </w:rPr>
      </w:pPr>
    </w:p>
    <w:p w14:paraId="52A99A17" w14:textId="77777777" w:rsidR="00FE7B84" w:rsidRDefault="00FE7B84" w:rsidP="000A2A9C">
      <w:pPr>
        <w:jc w:val="center"/>
        <w:rPr>
          <w:rFonts w:cs="Arial"/>
          <w:szCs w:val="20"/>
        </w:rPr>
        <w:sectPr w:rsidR="00FE7B84" w:rsidSect="008935BA">
          <w:foot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0A6B" w14:paraId="49CA25A6" w14:textId="77777777" w:rsidTr="0079652D">
        <w:trPr>
          <w:trHeight w:val="1440"/>
        </w:trPr>
        <w:tc>
          <w:tcPr>
            <w:tcW w:w="9360" w:type="dxa"/>
          </w:tcPr>
          <w:p w14:paraId="179BA9B4" w14:textId="77777777" w:rsidR="001D0A6B" w:rsidRDefault="001D0A6B" w:rsidP="0079652D"/>
        </w:tc>
      </w:tr>
    </w:tbl>
    <w:p w14:paraId="45D9E16B" w14:textId="186CCBB3" w:rsidR="000A2A9C" w:rsidRDefault="007C2F19" w:rsidP="007C2F19">
      <w:pPr>
        <w:pStyle w:val="Heading1"/>
      </w:pPr>
      <w:bookmarkStart w:id="9" w:name="_Toc180197468"/>
      <w:bookmarkStart w:id="10" w:name="_Toc180198054"/>
      <w:bookmarkStart w:id="11" w:name="_Toc180199963"/>
      <w:r w:rsidRPr="007C2F19">
        <w:t>CHAPTER 1: TITLE OF CHAPTER 1</w:t>
      </w:r>
      <w:bookmarkEnd w:id="9"/>
      <w:bookmarkEnd w:id="10"/>
      <w:bookmarkEnd w:id="11"/>
    </w:p>
    <w:p w14:paraId="2500DA95" w14:textId="77777777" w:rsidR="007C2F19" w:rsidRDefault="007C2F19" w:rsidP="007C2F19">
      <w:pPr>
        <w:pStyle w:val="Heading2"/>
      </w:pPr>
      <w:bookmarkStart w:id="12" w:name="_Toc180197469"/>
      <w:bookmarkStart w:id="13" w:name="_Toc180198055"/>
      <w:bookmarkStart w:id="14" w:name="_Toc180199964"/>
      <w:r>
        <w:t>Introduction</w:t>
      </w:r>
      <w:bookmarkEnd w:id="12"/>
      <w:bookmarkEnd w:id="13"/>
      <w:bookmarkEnd w:id="14"/>
      <w:r>
        <w:t xml:space="preserve"> </w:t>
      </w:r>
    </w:p>
    <w:p w14:paraId="2CCE5960" w14:textId="77777777" w:rsidR="007C2F19" w:rsidRDefault="007C2F19" w:rsidP="000B15B3">
      <w:pPr>
        <w:ind w:firstLine="720"/>
      </w:pPr>
      <w:r>
        <w:t xml:space="preserve">This </w:t>
      </w:r>
      <w:proofErr w:type="spellStart"/>
      <w:r>
        <w:t>chaper</w:t>
      </w:r>
      <w:proofErr w:type="spellEnd"/>
      <w:r>
        <w:t xml:space="preserve"> contains footnote references while chapter 2 contains endnote references.  You must pick one style or the other and apply it consistently throughout.  The sample pages include both styles to demonstrate formatting options only.  </w:t>
      </w:r>
    </w:p>
    <w:p w14:paraId="03478A26" w14:textId="77777777" w:rsidR="007C2F19" w:rsidRDefault="007C2F19" w:rsidP="007C2F19">
      <w:r>
        <w:t xml:space="preserve">This page also illustrates how to include a note identifying that the chapter has been previously published and the source of publication.  </w:t>
      </w:r>
    </w:p>
    <w:p w14:paraId="6A8B9836" w14:textId="77777777" w:rsidR="007C2F19" w:rsidRDefault="007C2F19" w:rsidP="007C2F19">
      <w:pPr>
        <w:pStyle w:val="Heading2"/>
      </w:pPr>
      <w:bookmarkStart w:id="15" w:name="_Toc180197470"/>
      <w:bookmarkStart w:id="16" w:name="_Toc180198056"/>
      <w:bookmarkStart w:id="17" w:name="_Toc180199965"/>
      <w:r>
        <w:t>Section 1.1</w:t>
      </w:r>
      <w:bookmarkEnd w:id="15"/>
      <w:bookmarkEnd w:id="16"/>
      <w:bookmarkEnd w:id="17"/>
      <w:r>
        <w:t xml:space="preserve"> </w:t>
      </w:r>
    </w:p>
    <w:p w14:paraId="085B499B" w14:textId="765207EB" w:rsidR="007C2F19" w:rsidRDefault="007C2F19" w:rsidP="007C2F19">
      <w:r>
        <w:t xml:space="preserve"> </w:t>
      </w:r>
      <w:r w:rsidR="000B15B3">
        <w:tab/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 Proin ipsum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sed,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vitae, dolor.  </w:t>
      </w:r>
      <w:proofErr w:type="spellStart"/>
      <w:r>
        <w:t>Praesent</w:t>
      </w:r>
      <w:proofErr w:type="spellEnd"/>
      <w:r>
        <w:t xml:space="preserve"> ligula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lorem.  Sed convallis </w:t>
      </w:r>
      <w:proofErr w:type="spellStart"/>
      <w:r>
        <w:t>urna</w:t>
      </w:r>
      <w:proofErr w:type="spellEnd"/>
      <w:r>
        <w:t xml:space="preserve"> non ligula.  Sed </w:t>
      </w:r>
      <w:proofErr w:type="spellStart"/>
      <w:r>
        <w:t>enim</w:t>
      </w:r>
      <w:proofErr w:type="spellEnd"/>
      <w:r>
        <w:t xml:space="preserve">.  Nunc magna </w:t>
      </w:r>
      <w:proofErr w:type="spellStart"/>
      <w:r>
        <w:t>velit</w:t>
      </w:r>
      <w:proofErr w:type="spellEnd"/>
      <w:r>
        <w:t xml:space="preserve">, pulvinar </w:t>
      </w:r>
      <w:proofErr w:type="spellStart"/>
      <w:r>
        <w:t>ut</w:t>
      </w:r>
      <w:proofErr w:type="spellEnd"/>
      <w:r>
        <w:t xml:space="preserve">, cursus at,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nisi.  </w:t>
      </w:r>
      <w:proofErr w:type="spellStart"/>
      <w:r>
        <w:t>Curabitur</w:t>
      </w:r>
      <w:proofErr w:type="spellEnd"/>
      <w:r>
        <w:t xml:space="preserve"> convallis </w:t>
      </w:r>
      <w:proofErr w:type="spellStart"/>
      <w:r>
        <w:t>lacus</w:t>
      </w:r>
      <w:proofErr w:type="spellEnd"/>
      <w:r>
        <w:t xml:space="preserve"> a ligula.  Nam </w:t>
      </w:r>
      <w:proofErr w:type="spellStart"/>
      <w:r>
        <w:t>dapibus</w:t>
      </w:r>
      <w:proofErr w:type="spellEnd"/>
      <w:r>
        <w:t xml:space="preserve">.  Duis </w:t>
      </w:r>
      <w:proofErr w:type="spellStart"/>
      <w:r>
        <w:t>metus</w:t>
      </w:r>
      <w:proofErr w:type="spellEnd"/>
      <w:r>
        <w:t xml:space="preserve"> libero, </w:t>
      </w:r>
      <w:proofErr w:type="spellStart"/>
      <w:r>
        <w:t>laoreet</w:t>
      </w:r>
      <w:proofErr w:type="spellEnd"/>
      <w:r>
        <w:t xml:space="preserve"> in, </w:t>
      </w:r>
      <w:proofErr w:type="spellStart"/>
      <w:r>
        <w:t>fringilla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>.</w:t>
      </w:r>
    </w:p>
    <w:p w14:paraId="460CAF98" w14:textId="77777777" w:rsidR="00E5595E" w:rsidRDefault="00E5595E" w:rsidP="007C2F19"/>
    <w:p w14:paraId="478B4351" w14:textId="510A3BEB" w:rsidR="00F13914" w:rsidRDefault="00E5595E" w:rsidP="007C2F19">
      <w:r>
        <w:rPr>
          <w:noProof/>
        </w:rPr>
        <w:drawing>
          <wp:inline distT="0" distB="0" distL="0" distR="0" wp14:anchorId="7C77EB6F" wp14:editId="3EB32CDA">
            <wp:extent cx="5955665" cy="977900"/>
            <wp:effectExtent l="0" t="0" r="6985" b="0"/>
            <wp:docPr id="1338317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D416" w14:textId="380376E1" w:rsidR="00F13914" w:rsidRDefault="00E5595E" w:rsidP="007C2F19">
      <w:pPr>
        <w:rPr>
          <w:b/>
          <w:bCs/>
        </w:rPr>
      </w:pPr>
      <w:r w:rsidRPr="00BE3965">
        <w:rPr>
          <w:b/>
          <w:bCs/>
        </w:rPr>
        <w:t>Figure 1.1</w:t>
      </w:r>
      <w:r w:rsidR="00BE3965" w:rsidRPr="00BE3965">
        <w:rPr>
          <w:b/>
          <w:bCs/>
        </w:rPr>
        <w:t>. Scheme of Frag-MaP experimental procedure</w:t>
      </w:r>
      <w:r w:rsidR="00BE3965">
        <w:rPr>
          <w:b/>
          <w:bCs/>
        </w:rPr>
        <w:fldChar w:fldCharType="begin"/>
      </w:r>
      <w:r w:rsidR="00BE3965">
        <w:instrText xml:space="preserve"> TC "</w:instrText>
      </w:r>
      <w:bookmarkStart w:id="18" w:name="_Toc180199969"/>
      <w:r w:rsidR="00BE3965" w:rsidRPr="00A665BE">
        <w:instrText>Figure 1.1. Scheme of Frag-MaP experimental procedure</w:instrText>
      </w:r>
      <w:bookmarkEnd w:id="18"/>
      <w:r w:rsidR="00BE3965">
        <w:instrText xml:space="preserve">" \f F \l "1" </w:instrText>
      </w:r>
      <w:r w:rsidR="00BE3965">
        <w:rPr>
          <w:b/>
          <w:bCs/>
        </w:rPr>
        <w:fldChar w:fldCharType="end"/>
      </w:r>
      <w:r w:rsidR="00BE3965" w:rsidRPr="00BE3965">
        <w:rPr>
          <w:b/>
          <w:bCs/>
        </w:rPr>
        <w:t>.</w:t>
      </w:r>
    </w:p>
    <w:p w14:paraId="513A8CE8" w14:textId="77777777" w:rsidR="00CE5DB7" w:rsidRPr="00BE3965" w:rsidRDefault="00CE5DB7" w:rsidP="007C2F19">
      <w:pPr>
        <w:rPr>
          <w:b/>
          <w:bCs/>
        </w:rPr>
      </w:pPr>
    </w:p>
    <w:p w14:paraId="31237EB3" w14:textId="77777777" w:rsidR="007C2F19" w:rsidRDefault="007C2F19" w:rsidP="000B15B3">
      <w:pPr>
        <w:ind w:firstLine="720"/>
      </w:pPr>
      <w:r>
        <w:t xml:space="preserve">Proin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vel, mi. 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 Nunc a </w:t>
      </w:r>
      <w:proofErr w:type="spellStart"/>
      <w:r>
        <w:t>nisl</w:t>
      </w:r>
      <w:proofErr w:type="spellEnd"/>
      <w:r>
        <w:t xml:space="preserve">.  </w:t>
      </w:r>
    </w:p>
    <w:p w14:paraId="49CE5ADB" w14:textId="32AE4455" w:rsidR="00750D30" w:rsidRDefault="007C2F19" w:rsidP="00C51AC3">
      <w:r>
        <w:lastRenderedPageBreak/>
        <w:t xml:space="preserve">Aenean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 Duis gravida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Aenean nisi. 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 Morbi dui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diam.  Nam </w:t>
      </w:r>
      <w:proofErr w:type="spellStart"/>
      <w:r>
        <w:t>feugiat</w:t>
      </w:r>
      <w:proofErr w:type="spellEnd"/>
      <w:r>
        <w:t xml:space="preserve">.  Sed vitae </w:t>
      </w:r>
      <w:proofErr w:type="spellStart"/>
      <w:r>
        <w:t>purus</w:t>
      </w:r>
      <w:proofErr w:type="spellEnd"/>
      <w:r>
        <w:t xml:space="preserve">. 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ultricies</w:t>
      </w:r>
      <w:proofErr w:type="spellEnd"/>
      <w:r w:rsidR="00760811">
        <w:t>.</w:t>
      </w:r>
    </w:p>
    <w:p w14:paraId="6DDC30BB" w14:textId="77777777" w:rsidR="00760811" w:rsidRPr="00C51AC3" w:rsidRDefault="00760811" w:rsidP="00C51AC3"/>
    <w:p w14:paraId="308C7F22" w14:textId="77777777" w:rsidR="00750D30" w:rsidRDefault="00793F73">
      <w:pPr>
        <w:spacing w:after="160" w:line="278" w:lineRule="auto"/>
      </w:pPr>
      <w:r>
        <w:rPr>
          <w:noProof/>
        </w:rPr>
        <w:drawing>
          <wp:inline distT="0" distB="0" distL="0" distR="0" wp14:anchorId="198D3084" wp14:editId="5C7F369A">
            <wp:extent cx="5947410" cy="6814185"/>
            <wp:effectExtent l="0" t="0" r="0" b="5715"/>
            <wp:docPr id="1268583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0957" w14:textId="578D97D2" w:rsidR="00697CE2" w:rsidRPr="00B96E28" w:rsidRDefault="00FD2EE1" w:rsidP="00697CE2">
      <w:pPr>
        <w:spacing w:line="360" w:lineRule="auto"/>
        <w:rPr>
          <w:rFonts w:cs="Arial"/>
          <w:b/>
          <w:bCs/>
        </w:rPr>
      </w:pPr>
      <w:r w:rsidRPr="00091D97">
        <w:rPr>
          <w:b/>
          <w:bCs/>
        </w:rPr>
        <w:lastRenderedPageBreak/>
        <w:t>Figure 1.</w:t>
      </w:r>
      <w:r w:rsidR="00E5595E">
        <w:rPr>
          <w:b/>
          <w:bCs/>
        </w:rPr>
        <w:t>2</w:t>
      </w:r>
      <w:r w:rsidR="00697CE2">
        <w:rPr>
          <w:b/>
          <w:bCs/>
        </w:rPr>
        <w:t>.</w:t>
      </w:r>
      <w:r w:rsidR="00697CE2">
        <w:rPr>
          <w:rFonts w:cs="Arial"/>
          <w:b/>
          <w:bCs/>
        </w:rPr>
        <w:t xml:space="preserve"> </w:t>
      </w:r>
      <w:r w:rsidR="00697CE2" w:rsidRPr="00697CE2">
        <w:rPr>
          <w:rFonts w:cs="Arial"/>
          <w:b/>
          <w:bCs/>
        </w:rPr>
        <w:t xml:space="preserve">Frag-MaP sites identified in the </w:t>
      </w:r>
      <w:r w:rsidR="00697CE2" w:rsidRPr="00697CE2">
        <w:rPr>
          <w:rFonts w:cs="Arial"/>
          <w:b/>
          <w:bCs/>
          <w:i/>
          <w:iCs/>
        </w:rPr>
        <w:t>B. subtilis</w:t>
      </w:r>
      <w:r w:rsidR="00697CE2" w:rsidRPr="00697CE2">
        <w:rPr>
          <w:rFonts w:cs="Arial"/>
          <w:b/>
          <w:bCs/>
        </w:rPr>
        <w:t xml:space="preserve"> 23S rRNA using the linezolid functionalized probes</w:t>
      </w:r>
      <w:r w:rsidR="00697CE2">
        <w:rPr>
          <w:rFonts w:cs="Arial"/>
          <w:b/>
          <w:bCs/>
        </w:rPr>
        <w:fldChar w:fldCharType="begin"/>
      </w:r>
      <w:r w:rsidR="00697CE2">
        <w:instrText xml:space="preserve"> TC "</w:instrText>
      </w:r>
      <w:bookmarkStart w:id="19" w:name="_Toc180199970"/>
      <w:r w:rsidR="00697CE2" w:rsidRPr="00913C3E">
        <w:instrText>Figure 1.</w:instrText>
      </w:r>
      <w:r w:rsidR="00BE3965">
        <w:instrText>2</w:instrText>
      </w:r>
      <w:r w:rsidR="00697CE2" w:rsidRPr="00913C3E">
        <w:instrText>.</w:instrText>
      </w:r>
      <w:r w:rsidR="00697CE2" w:rsidRPr="00913C3E">
        <w:rPr>
          <w:rFonts w:cs="Arial"/>
        </w:rPr>
        <w:instrText xml:space="preserve"> Frag-MaP sites identified in the </w:instrText>
      </w:r>
      <w:r w:rsidR="00697CE2" w:rsidRPr="00913C3E">
        <w:rPr>
          <w:rFonts w:cs="Arial"/>
          <w:i/>
          <w:iCs/>
        </w:rPr>
        <w:instrText>B. subtilis</w:instrText>
      </w:r>
      <w:r w:rsidR="00697CE2" w:rsidRPr="00913C3E">
        <w:rPr>
          <w:rFonts w:cs="Arial"/>
        </w:rPr>
        <w:instrText xml:space="preserve"> 23S rRNA using the linezolid functionalized probes</w:instrText>
      </w:r>
      <w:bookmarkEnd w:id="19"/>
      <w:r w:rsidR="00697CE2">
        <w:instrText xml:space="preserve">" \f F \l "1" </w:instrText>
      </w:r>
      <w:r w:rsidR="00697CE2">
        <w:rPr>
          <w:rFonts w:cs="Arial"/>
          <w:b/>
          <w:bCs/>
        </w:rPr>
        <w:fldChar w:fldCharType="end"/>
      </w:r>
      <w:r w:rsidR="00697CE2" w:rsidRPr="00697CE2">
        <w:rPr>
          <w:rFonts w:cs="Arial"/>
          <w:b/>
          <w:bCs/>
        </w:rPr>
        <w:t>.</w:t>
      </w:r>
      <w:r w:rsidR="00697CE2">
        <w:rPr>
          <w:rFonts w:cs="Arial"/>
        </w:rPr>
        <w:t xml:space="preserve"> For each panel: (</w:t>
      </w:r>
      <w:proofErr w:type="spellStart"/>
      <w:r w:rsidR="00697CE2" w:rsidRPr="00BA1A55">
        <w:rPr>
          <w:rFonts w:cs="Arial"/>
          <w:i/>
          <w:iCs/>
        </w:rPr>
        <w:t>i</w:t>
      </w:r>
      <w:proofErr w:type="spellEnd"/>
      <w:r w:rsidR="00697CE2">
        <w:rPr>
          <w:rFonts w:cs="Arial"/>
        </w:rPr>
        <w:t xml:space="preserve">) </w:t>
      </w:r>
      <w:r w:rsidR="00697CE2" w:rsidRPr="009A4028">
        <w:rPr>
          <w:rFonts w:cs="Arial"/>
        </w:rPr>
        <w:t>Frag-MaP</w:t>
      </w:r>
      <w:r w:rsidR="00697CE2">
        <w:rPr>
          <w:rFonts w:cs="Arial"/>
        </w:rPr>
        <w:t xml:space="preserve"> profiles displaying z-score of the difference in mutation rate between the fragment and methyl probes for each nucleotide. Frag-MaP sites analyzed in this work are depicted in orange. Frag-MaP sites at RNA-protein interactions or in structurally </w:t>
      </w:r>
      <w:proofErr w:type="spellStart"/>
      <w:r w:rsidR="00697CE2">
        <w:rPr>
          <w:rFonts w:cs="Arial"/>
        </w:rPr>
        <w:t>unvisualized</w:t>
      </w:r>
      <w:proofErr w:type="spellEnd"/>
      <w:r w:rsidR="00697CE2">
        <w:rPr>
          <w:rFonts w:cs="Arial"/>
        </w:rPr>
        <w:t xml:space="preserve"> regions, not analyzed in this work, are purple. Error is shown as the standard error of the mean. (</w:t>
      </w:r>
      <w:r w:rsidR="00697CE2">
        <w:rPr>
          <w:rFonts w:cs="Arial"/>
          <w:i/>
          <w:iCs/>
        </w:rPr>
        <w:t>ii</w:t>
      </w:r>
      <w:r w:rsidR="00697CE2">
        <w:rPr>
          <w:rFonts w:cs="Arial"/>
        </w:rPr>
        <w:t>) Comparison of the per-nucleotide mutation rate between the fragment and methyl probes. (</w:t>
      </w:r>
      <w:r w:rsidR="00697CE2">
        <w:rPr>
          <w:rFonts w:cs="Arial"/>
          <w:i/>
          <w:iCs/>
        </w:rPr>
        <w:t>iii</w:t>
      </w:r>
      <w:r w:rsidR="00697CE2">
        <w:rPr>
          <w:rFonts w:cs="Arial"/>
        </w:rPr>
        <w:t>) Structure of the functionalized fragment probe. (</w:t>
      </w:r>
      <w:r w:rsidR="00697CE2" w:rsidRPr="00BA1A55">
        <w:rPr>
          <w:rFonts w:cs="Arial"/>
          <w:i/>
          <w:iCs/>
        </w:rPr>
        <w:t>iv</w:t>
      </w:r>
      <w:r w:rsidR="00697CE2">
        <w:rPr>
          <w:rFonts w:cs="Arial"/>
        </w:rPr>
        <w:t xml:space="preserve">) Location of Frag-MaP sites (orange) within the secondary structure of the </w:t>
      </w:r>
      <w:r w:rsidR="00697CE2" w:rsidRPr="003F5828">
        <w:rPr>
          <w:rFonts w:cs="Arial"/>
          <w:i/>
          <w:iCs/>
        </w:rPr>
        <w:t>B. subtilis</w:t>
      </w:r>
      <w:r w:rsidR="00697CE2">
        <w:rPr>
          <w:rFonts w:cs="Arial"/>
        </w:rPr>
        <w:t xml:space="preserve"> large subunit (LSU). (</w:t>
      </w:r>
      <w:r w:rsidR="00697CE2" w:rsidRPr="00BA1A55">
        <w:rPr>
          <w:rFonts w:cs="Arial"/>
          <w:i/>
          <w:iCs/>
        </w:rPr>
        <w:t>v</w:t>
      </w:r>
      <w:r w:rsidR="00697CE2">
        <w:rPr>
          <w:rFonts w:cs="Arial"/>
        </w:rPr>
        <w:t xml:space="preserve">) Proximity of Frag-MaP sites (orange) to pockets predicted by </w:t>
      </w:r>
      <w:proofErr w:type="spellStart"/>
      <w:r w:rsidR="00697CE2">
        <w:rPr>
          <w:rFonts w:cs="Arial"/>
        </w:rPr>
        <w:t>fpocketR</w:t>
      </w:r>
      <w:proofErr w:type="spellEnd"/>
      <w:r w:rsidR="00697CE2">
        <w:rPr>
          <w:rFonts w:cs="Arial"/>
        </w:rPr>
        <w:t xml:space="preserve"> (colored spheres) (PDB: 7AS8) </w:t>
      </w:r>
      <w:sdt>
        <w:sdtPr>
          <w:rPr>
            <w:rFonts w:cs="Arial"/>
            <w:color w:val="000000"/>
          </w:rPr>
          <w:tag w:val="MENDELEY_CITATION_v3_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"/>
          <w:id w:val="-13001854"/>
          <w:placeholder>
            <w:docPart w:val="9599910F3D2F474EB9F26F592C8EADD0"/>
          </w:placeholder>
        </w:sdtPr>
        <w:sdtContent>
          <w:r w:rsidR="00697CE2" w:rsidRPr="00C50AED">
            <w:rPr>
              <w:rFonts w:cs="Arial"/>
              <w:color w:val="000000"/>
            </w:rPr>
            <w:t>(6)</w:t>
          </w:r>
        </w:sdtContent>
      </w:sdt>
      <w:r w:rsidR="00697CE2">
        <w:rPr>
          <w:rFonts w:cs="Arial"/>
        </w:rPr>
        <w:t>.</w:t>
      </w:r>
    </w:p>
    <w:p w14:paraId="33FF45D1" w14:textId="57A130C3" w:rsidR="00750D30" w:rsidRPr="00091D97" w:rsidRDefault="00750D30">
      <w:pPr>
        <w:spacing w:after="160" w:line="278" w:lineRule="auto"/>
        <w:rPr>
          <w:b/>
          <w:bCs/>
        </w:rPr>
      </w:pPr>
      <w:r w:rsidRPr="00091D97">
        <w:rPr>
          <w:b/>
          <w:bCs/>
        </w:rPr>
        <w:br w:type="page"/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0A6B" w14:paraId="714457C4" w14:textId="77777777" w:rsidTr="0079652D">
        <w:trPr>
          <w:trHeight w:val="1440"/>
        </w:trPr>
        <w:tc>
          <w:tcPr>
            <w:tcW w:w="9360" w:type="dxa"/>
          </w:tcPr>
          <w:p w14:paraId="5C20CC24" w14:textId="77777777" w:rsidR="001D0A6B" w:rsidRDefault="001D0A6B" w:rsidP="0079652D"/>
        </w:tc>
      </w:tr>
    </w:tbl>
    <w:p w14:paraId="0DA41D15" w14:textId="763A0233" w:rsidR="007C2F19" w:rsidRDefault="007C2F19" w:rsidP="000B15B3">
      <w:pPr>
        <w:pStyle w:val="Heading1"/>
      </w:pPr>
      <w:bookmarkStart w:id="20" w:name="_Toc180197471"/>
      <w:bookmarkStart w:id="21" w:name="_Toc180198057"/>
      <w:bookmarkStart w:id="22" w:name="_Toc180199966"/>
      <w:r>
        <w:t>CHAPTER 2: TITLE OF CHAPTER 2</w:t>
      </w:r>
      <w:bookmarkEnd w:id="20"/>
      <w:bookmarkEnd w:id="21"/>
      <w:bookmarkEnd w:id="22"/>
    </w:p>
    <w:p w14:paraId="6BFC7176" w14:textId="77777777" w:rsidR="007C2F19" w:rsidRDefault="007C2F19" w:rsidP="007C2F19">
      <w:pPr>
        <w:pStyle w:val="Heading2"/>
      </w:pPr>
      <w:bookmarkStart w:id="23" w:name="_Toc180197472"/>
      <w:bookmarkStart w:id="24" w:name="_Toc180198058"/>
      <w:bookmarkStart w:id="25" w:name="_Toc180199967"/>
      <w:r>
        <w:t>Introduction</w:t>
      </w:r>
      <w:bookmarkEnd w:id="23"/>
      <w:bookmarkEnd w:id="24"/>
      <w:bookmarkEnd w:id="25"/>
      <w:r>
        <w:t xml:space="preserve"> </w:t>
      </w:r>
    </w:p>
    <w:p w14:paraId="4E99BCF8" w14:textId="539EC209" w:rsidR="007C2F19" w:rsidRDefault="007C2F19" w:rsidP="007C2F19">
      <w:r>
        <w:t xml:space="preserve"> </w:t>
      </w:r>
      <w:r w:rsidR="000B15B3">
        <w:tab/>
      </w:r>
      <w:r>
        <w:t xml:space="preserve">This </w:t>
      </w:r>
      <w:proofErr w:type="spellStart"/>
      <w:r>
        <w:t>chaper</w:t>
      </w:r>
      <w:proofErr w:type="spellEnd"/>
      <w:r>
        <w:t xml:space="preserve"> contains endnote references while chapter 1 contains footnote references.  </w:t>
      </w:r>
    </w:p>
    <w:p w14:paraId="7AF34EBB" w14:textId="77777777" w:rsidR="007C2F19" w:rsidRDefault="007C2F19" w:rsidP="007C2F19">
      <w:r>
        <w:t xml:space="preserve">You must pick one style or the other and apply it consistently throughout.  The sample pages </w:t>
      </w:r>
    </w:p>
    <w:p w14:paraId="63205790" w14:textId="77777777" w:rsidR="007C2F19" w:rsidRDefault="007C2F19" w:rsidP="007C2F19">
      <w:r>
        <w:t xml:space="preserve">include both styles to demonstrate formatting options only.  </w:t>
      </w:r>
    </w:p>
    <w:p w14:paraId="119C51C5" w14:textId="64850CE7" w:rsidR="007C2F19" w:rsidRDefault="007C2F19" w:rsidP="000B15B3">
      <w:pPr>
        <w:pStyle w:val="Heading2"/>
      </w:pPr>
      <w:bookmarkStart w:id="26" w:name="_Toc180197473"/>
      <w:bookmarkStart w:id="27" w:name="_Toc180198059"/>
      <w:bookmarkStart w:id="28" w:name="_Toc180199968"/>
      <w:r>
        <w:t xml:space="preserve">Ad </w:t>
      </w:r>
      <w:proofErr w:type="spellStart"/>
      <w:r>
        <w:t>Nulla</w:t>
      </w:r>
      <w:proofErr w:type="spellEnd"/>
      <w:r>
        <w:t xml:space="preserve"> Dolor </w:t>
      </w:r>
      <w:proofErr w:type="spellStart"/>
      <w:r>
        <w:t>Dolor</w:t>
      </w:r>
      <w:proofErr w:type="spellEnd"/>
      <w:r>
        <w:t xml:space="preserve"> Magna Quis ex in Aute </w:t>
      </w:r>
      <w:proofErr w:type="spellStart"/>
      <w:r>
        <w:t>Tempor</w:t>
      </w:r>
      <w:proofErr w:type="spellEnd"/>
      <w:r>
        <w:t xml:space="preserve"> Magna Convallis Lacus </w:t>
      </w:r>
      <w:proofErr w:type="spellStart"/>
      <w:r>
        <w:t>Eiusmod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et </w:t>
      </w:r>
      <w:proofErr w:type="spellStart"/>
      <w:r>
        <w:t>Veniam</w:t>
      </w:r>
      <w:bookmarkEnd w:id="26"/>
      <w:bookmarkEnd w:id="27"/>
      <w:bookmarkEnd w:id="28"/>
      <w:proofErr w:type="spellEnd"/>
    </w:p>
    <w:p w14:paraId="71A42B85" w14:textId="6FBEFAD7" w:rsidR="000B15B3" w:rsidRDefault="000B15B3" w:rsidP="000B15B3">
      <w:pPr>
        <w:ind w:firstLine="720"/>
      </w:pPr>
      <w:r w:rsidRPr="000B15B3">
        <w:t xml:space="preserve">Lorem ipsum dolor sit </w:t>
      </w:r>
      <w:proofErr w:type="spellStart"/>
      <w:r w:rsidRPr="000B15B3">
        <w:t>amet</w:t>
      </w:r>
      <w:proofErr w:type="spellEnd"/>
      <w:r w:rsidRPr="000B15B3">
        <w:t xml:space="preserve">, </w:t>
      </w:r>
      <w:proofErr w:type="spellStart"/>
      <w:r w:rsidRPr="000B15B3">
        <w:t>consectetuer</w:t>
      </w:r>
      <w:proofErr w:type="spellEnd"/>
      <w:r w:rsidRPr="000B15B3">
        <w:t xml:space="preserve"> </w:t>
      </w:r>
      <w:proofErr w:type="spellStart"/>
      <w:r w:rsidRPr="000B15B3">
        <w:t>adipiscing</w:t>
      </w:r>
      <w:proofErr w:type="spellEnd"/>
      <w:r w:rsidRPr="000B15B3">
        <w:t xml:space="preserve"> </w:t>
      </w:r>
      <w:proofErr w:type="spellStart"/>
      <w:r w:rsidRPr="000B15B3">
        <w:t>elit</w:t>
      </w:r>
      <w:proofErr w:type="spellEnd"/>
      <w:r w:rsidRPr="000B15B3">
        <w:t xml:space="preserve">.  Proin ipsum </w:t>
      </w:r>
      <w:proofErr w:type="spellStart"/>
      <w:r w:rsidRPr="000B15B3">
        <w:t>purus</w:t>
      </w:r>
      <w:proofErr w:type="spellEnd"/>
      <w:r w:rsidRPr="000B15B3">
        <w:t xml:space="preserve">, </w:t>
      </w:r>
      <w:proofErr w:type="spellStart"/>
      <w:r w:rsidRPr="000B15B3">
        <w:t>accumsan</w:t>
      </w:r>
      <w:proofErr w:type="spellEnd"/>
      <w:r>
        <w:t xml:space="preserve"> </w:t>
      </w:r>
      <w:r w:rsidRPr="000B15B3">
        <w:t xml:space="preserve">sed, </w:t>
      </w:r>
      <w:proofErr w:type="spellStart"/>
      <w:r w:rsidRPr="000B15B3">
        <w:t>accumsan</w:t>
      </w:r>
      <w:proofErr w:type="spellEnd"/>
      <w:r w:rsidRPr="000B15B3">
        <w:t xml:space="preserve"> </w:t>
      </w:r>
      <w:proofErr w:type="spellStart"/>
      <w:r w:rsidRPr="000B15B3">
        <w:t>nec</w:t>
      </w:r>
      <w:proofErr w:type="spellEnd"/>
      <w:r w:rsidRPr="000B15B3">
        <w:t xml:space="preserve">, </w:t>
      </w:r>
      <w:proofErr w:type="spellStart"/>
      <w:r w:rsidRPr="000B15B3">
        <w:t>euismod</w:t>
      </w:r>
      <w:proofErr w:type="spellEnd"/>
      <w:r w:rsidRPr="000B15B3">
        <w:t xml:space="preserve"> vitae, dolor. </w:t>
      </w:r>
      <w:proofErr w:type="spellStart"/>
      <w:r w:rsidRPr="000B15B3">
        <w:t>Praesent</w:t>
      </w:r>
      <w:proofErr w:type="spellEnd"/>
      <w:r w:rsidRPr="000B15B3">
        <w:t xml:space="preserve"> ligula </w:t>
      </w:r>
      <w:proofErr w:type="spellStart"/>
      <w:r w:rsidRPr="000B15B3">
        <w:t>nulla</w:t>
      </w:r>
      <w:proofErr w:type="spellEnd"/>
      <w:r w:rsidRPr="000B15B3">
        <w:t xml:space="preserve">, </w:t>
      </w:r>
      <w:proofErr w:type="spellStart"/>
      <w:r w:rsidRPr="000B15B3">
        <w:t>iaculis</w:t>
      </w:r>
      <w:proofErr w:type="spellEnd"/>
      <w:r w:rsidRPr="000B15B3">
        <w:t xml:space="preserve"> </w:t>
      </w:r>
      <w:proofErr w:type="spellStart"/>
      <w:r w:rsidRPr="000B15B3">
        <w:t>quis</w:t>
      </w:r>
      <w:proofErr w:type="spellEnd"/>
      <w:r w:rsidRPr="000B15B3">
        <w:t xml:space="preserve">, </w:t>
      </w:r>
      <w:proofErr w:type="spellStart"/>
      <w:r w:rsidRPr="000B15B3">
        <w:t>hendrerit</w:t>
      </w:r>
      <w:proofErr w:type="spellEnd"/>
      <w:r w:rsidRPr="000B15B3">
        <w:t xml:space="preserve"> id, </w:t>
      </w:r>
      <w:proofErr w:type="spellStart"/>
      <w:r w:rsidRPr="000B15B3">
        <w:t>mollis</w:t>
      </w:r>
      <w:proofErr w:type="spellEnd"/>
      <w:r>
        <w:t xml:space="preserve"> </w:t>
      </w:r>
      <w:proofErr w:type="spellStart"/>
      <w:r w:rsidRPr="000B15B3">
        <w:t>ut</w:t>
      </w:r>
      <w:proofErr w:type="spellEnd"/>
      <w:r w:rsidRPr="000B15B3">
        <w:t xml:space="preserve">, lorem. Sed convallis </w:t>
      </w:r>
      <w:proofErr w:type="spellStart"/>
      <w:r w:rsidRPr="000B15B3">
        <w:t>urna</w:t>
      </w:r>
      <w:proofErr w:type="spellEnd"/>
      <w:r w:rsidRPr="000B15B3">
        <w:t xml:space="preserve"> non ligula. Sed </w:t>
      </w:r>
      <w:proofErr w:type="spellStart"/>
      <w:r w:rsidRPr="000B15B3">
        <w:t>enim</w:t>
      </w:r>
      <w:proofErr w:type="spellEnd"/>
      <w:r w:rsidRPr="000B15B3">
        <w:t xml:space="preserve">. Nunc magna </w:t>
      </w:r>
      <w:proofErr w:type="spellStart"/>
      <w:r w:rsidRPr="000B15B3">
        <w:t>velit</w:t>
      </w:r>
      <w:proofErr w:type="spellEnd"/>
      <w:r w:rsidRPr="000B15B3">
        <w:t xml:space="preserve">, pulvinar </w:t>
      </w:r>
      <w:proofErr w:type="spellStart"/>
      <w:r w:rsidRPr="000B15B3">
        <w:t>ut</w:t>
      </w:r>
      <w:proofErr w:type="spellEnd"/>
      <w:r w:rsidRPr="000B15B3">
        <w:t xml:space="preserve">, cursus at, </w:t>
      </w:r>
      <w:proofErr w:type="spellStart"/>
      <w:r w:rsidRPr="000B15B3">
        <w:t>nonummy</w:t>
      </w:r>
      <w:proofErr w:type="spellEnd"/>
      <w:r w:rsidRPr="000B15B3">
        <w:t xml:space="preserve"> </w:t>
      </w:r>
      <w:proofErr w:type="spellStart"/>
      <w:r w:rsidRPr="000B15B3">
        <w:t>ultrices</w:t>
      </w:r>
      <w:proofErr w:type="spellEnd"/>
      <w:r w:rsidRPr="000B15B3">
        <w:t xml:space="preserve">, nisi. </w:t>
      </w:r>
      <w:proofErr w:type="spellStart"/>
      <w:r w:rsidRPr="000B15B3">
        <w:t>Curabitur</w:t>
      </w:r>
      <w:proofErr w:type="spellEnd"/>
      <w:r w:rsidRPr="000B15B3">
        <w:t xml:space="preserve"> convallis </w:t>
      </w:r>
      <w:proofErr w:type="spellStart"/>
      <w:r w:rsidRPr="000B15B3">
        <w:t>lacus</w:t>
      </w:r>
      <w:proofErr w:type="spellEnd"/>
      <w:r w:rsidRPr="000B15B3">
        <w:t xml:space="preserve"> a ligula. Nam </w:t>
      </w:r>
      <w:proofErr w:type="spellStart"/>
      <w:r w:rsidRPr="000B15B3">
        <w:t>dapibus</w:t>
      </w:r>
      <w:proofErr w:type="spellEnd"/>
      <w:r w:rsidRPr="000B15B3">
        <w:t xml:space="preserve">. Duis </w:t>
      </w:r>
      <w:proofErr w:type="spellStart"/>
      <w:r w:rsidRPr="000B15B3">
        <w:t>metus</w:t>
      </w:r>
      <w:proofErr w:type="spellEnd"/>
      <w:r w:rsidRPr="000B15B3">
        <w:t xml:space="preserve"> libero, </w:t>
      </w:r>
      <w:proofErr w:type="spellStart"/>
      <w:r w:rsidRPr="000B15B3">
        <w:t>laoreet</w:t>
      </w:r>
      <w:proofErr w:type="spellEnd"/>
      <w:r w:rsidRPr="000B15B3">
        <w:t xml:space="preserve"> in, </w:t>
      </w:r>
      <w:proofErr w:type="spellStart"/>
      <w:r w:rsidRPr="000B15B3">
        <w:t>fringilla</w:t>
      </w:r>
      <w:proofErr w:type="spellEnd"/>
      <w:r w:rsidRPr="000B15B3">
        <w:t xml:space="preserve"> sit </w:t>
      </w:r>
      <w:proofErr w:type="spellStart"/>
      <w:r w:rsidRPr="000B15B3">
        <w:t>amet</w:t>
      </w:r>
      <w:proofErr w:type="spellEnd"/>
      <w:r w:rsidRPr="000B15B3">
        <w:t xml:space="preserve">, </w:t>
      </w:r>
      <w:proofErr w:type="spellStart"/>
      <w:r w:rsidRPr="000B15B3">
        <w:t>sollicitudin</w:t>
      </w:r>
      <w:proofErr w:type="spellEnd"/>
      <w:r w:rsidRPr="000B15B3">
        <w:t xml:space="preserve"> vitae, </w:t>
      </w:r>
      <w:proofErr w:type="spellStart"/>
      <w:r w:rsidRPr="000B15B3">
        <w:t>erat</w:t>
      </w:r>
      <w:proofErr w:type="spellEnd"/>
      <w:r w:rsidRPr="000B15B3">
        <w:t xml:space="preserve">. Proin </w:t>
      </w:r>
      <w:proofErr w:type="spellStart"/>
      <w:r w:rsidRPr="000B15B3">
        <w:t>quam</w:t>
      </w:r>
      <w:proofErr w:type="spellEnd"/>
      <w:r w:rsidRPr="000B15B3">
        <w:t xml:space="preserve"> </w:t>
      </w:r>
      <w:proofErr w:type="spellStart"/>
      <w:r w:rsidRPr="000B15B3">
        <w:t>nulla</w:t>
      </w:r>
      <w:proofErr w:type="spellEnd"/>
      <w:r w:rsidRPr="000B15B3">
        <w:t xml:space="preserve">, </w:t>
      </w:r>
      <w:proofErr w:type="spellStart"/>
      <w:r w:rsidRPr="000B15B3">
        <w:t>vehicula</w:t>
      </w:r>
      <w:proofErr w:type="spellEnd"/>
      <w:r w:rsidRPr="000B15B3">
        <w:t xml:space="preserve"> </w:t>
      </w:r>
      <w:proofErr w:type="spellStart"/>
      <w:r w:rsidRPr="000B15B3">
        <w:t>elementum</w:t>
      </w:r>
      <w:proofErr w:type="spellEnd"/>
      <w:r w:rsidRPr="000B15B3">
        <w:t xml:space="preserve">, </w:t>
      </w:r>
      <w:proofErr w:type="spellStart"/>
      <w:r w:rsidRPr="000B15B3">
        <w:t>elementum</w:t>
      </w:r>
      <w:proofErr w:type="spellEnd"/>
      <w:r w:rsidRPr="000B15B3">
        <w:t xml:space="preserve"> </w:t>
      </w:r>
      <w:proofErr w:type="spellStart"/>
      <w:r w:rsidRPr="000B15B3">
        <w:t>quis</w:t>
      </w:r>
      <w:proofErr w:type="spellEnd"/>
      <w:r w:rsidRPr="000B15B3">
        <w:t xml:space="preserve">, </w:t>
      </w:r>
      <w:proofErr w:type="spellStart"/>
      <w:r w:rsidRPr="000B15B3">
        <w:t>feugiat</w:t>
      </w:r>
      <w:proofErr w:type="spellEnd"/>
      <w:r w:rsidRPr="000B15B3">
        <w:t xml:space="preserve"> vel, mi. </w:t>
      </w:r>
      <w:proofErr w:type="spellStart"/>
      <w:r w:rsidRPr="000B15B3">
        <w:t>Suspendisse</w:t>
      </w:r>
      <w:proofErr w:type="spellEnd"/>
      <w:r w:rsidRPr="000B15B3">
        <w:t xml:space="preserve"> </w:t>
      </w:r>
      <w:proofErr w:type="spellStart"/>
      <w:r w:rsidRPr="000B15B3">
        <w:t>potenti</w:t>
      </w:r>
      <w:proofErr w:type="spellEnd"/>
      <w:r w:rsidRPr="000B15B3">
        <w:t xml:space="preserve">. </w:t>
      </w:r>
      <w:proofErr w:type="spellStart"/>
      <w:r w:rsidRPr="000B15B3">
        <w:t>Pellentesque</w:t>
      </w:r>
      <w:proofErr w:type="spellEnd"/>
      <w:r w:rsidRPr="000B15B3">
        <w:t xml:space="preserve"> </w:t>
      </w:r>
      <w:proofErr w:type="spellStart"/>
      <w:r w:rsidRPr="000B15B3">
        <w:t>rutrum</w:t>
      </w:r>
      <w:proofErr w:type="spellEnd"/>
      <w:r w:rsidRPr="000B15B3">
        <w:t xml:space="preserve">. Nunc a </w:t>
      </w:r>
      <w:proofErr w:type="spellStart"/>
      <w:proofErr w:type="gramStart"/>
      <w:r w:rsidRPr="000B15B3">
        <w:t>nisl.Aenean</w:t>
      </w:r>
      <w:proofErr w:type="spellEnd"/>
      <w:proofErr w:type="gramEnd"/>
      <w:r w:rsidRPr="000B15B3">
        <w:t xml:space="preserve"> sit </w:t>
      </w:r>
      <w:proofErr w:type="spellStart"/>
      <w:r w:rsidRPr="000B15B3">
        <w:t>amet</w:t>
      </w:r>
      <w:proofErr w:type="spellEnd"/>
      <w:r w:rsidRPr="000B15B3">
        <w:t xml:space="preserve"> </w:t>
      </w:r>
      <w:proofErr w:type="spellStart"/>
      <w:r w:rsidRPr="000B15B3">
        <w:t>velit</w:t>
      </w:r>
      <w:proofErr w:type="spellEnd"/>
      <w:r w:rsidRPr="000B15B3">
        <w:t xml:space="preserve"> vel </w:t>
      </w:r>
      <w:proofErr w:type="spellStart"/>
      <w:r w:rsidRPr="000B15B3">
        <w:t>enim</w:t>
      </w:r>
      <w:proofErr w:type="spellEnd"/>
      <w:r w:rsidRPr="000B15B3">
        <w:t xml:space="preserve"> </w:t>
      </w:r>
      <w:proofErr w:type="spellStart"/>
      <w:r w:rsidRPr="000B15B3">
        <w:t>malesuada</w:t>
      </w:r>
      <w:proofErr w:type="spellEnd"/>
      <w:r w:rsidRPr="000B15B3">
        <w:t xml:space="preserve"> </w:t>
      </w:r>
      <w:proofErr w:type="spellStart"/>
      <w:r w:rsidRPr="000B15B3">
        <w:t>blandit</w:t>
      </w:r>
      <w:proofErr w:type="spellEnd"/>
      <w:r w:rsidRPr="000B15B3">
        <w:t xml:space="preserve">. Duis gravida </w:t>
      </w:r>
      <w:proofErr w:type="spellStart"/>
      <w:r w:rsidRPr="000B15B3">
        <w:t>odio</w:t>
      </w:r>
      <w:proofErr w:type="spellEnd"/>
      <w:r w:rsidRPr="000B15B3">
        <w:t xml:space="preserve"> </w:t>
      </w:r>
      <w:proofErr w:type="spellStart"/>
      <w:r w:rsidRPr="000B15B3">
        <w:t>faucibus</w:t>
      </w:r>
      <w:proofErr w:type="spellEnd"/>
      <w:r w:rsidRPr="000B15B3">
        <w:t xml:space="preserve"> </w:t>
      </w:r>
      <w:proofErr w:type="spellStart"/>
      <w:r w:rsidRPr="000B15B3">
        <w:t>purus</w:t>
      </w:r>
      <w:proofErr w:type="spellEnd"/>
      <w:r w:rsidRPr="000B15B3">
        <w:t xml:space="preserve">. Aenean nisi (Author, 23). </w:t>
      </w:r>
      <w:proofErr w:type="spellStart"/>
      <w:r w:rsidRPr="000B15B3">
        <w:t>Praesent</w:t>
      </w:r>
      <w:proofErr w:type="spellEnd"/>
      <w:r w:rsidRPr="000B15B3">
        <w:t xml:space="preserve"> ac </w:t>
      </w:r>
      <w:proofErr w:type="spellStart"/>
      <w:r w:rsidRPr="000B15B3">
        <w:t>orci</w:t>
      </w:r>
      <w:proofErr w:type="spellEnd"/>
      <w:r w:rsidRPr="000B15B3">
        <w:t xml:space="preserve"> </w:t>
      </w:r>
      <w:proofErr w:type="spellStart"/>
      <w:r w:rsidRPr="000B15B3">
        <w:t>quis</w:t>
      </w:r>
      <w:proofErr w:type="spellEnd"/>
      <w:r w:rsidRPr="000B15B3">
        <w:t xml:space="preserve"> mi </w:t>
      </w:r>
      <w:proofErr w:type="spellStart"/>
      <w:r w:rsidRPr="000B15B3">
        <w:t>blandit</w:t>
      </w:r>
      <w:proofErr w:type="spellEnd"/>
      <w:r w:rsidRPr="000B15B3">
        <w:t xml:space="preserve"> </w:t>
      </w:r>
      <w:proofErr w:type="spellStart"/>
      <w:r w:rsidRPr="000B15B3">
        <w:t>venenatis</w:t>
      </w:r>
      <w:proofErr w:type="spellEnd"/>
      <w:r w:rsidRPr="000B15B3">
        <w:t xml:space="preserve">. Morbi dui </w:t>
      </w:r>
      <w:proofErr w:type="spellStart"/>
      <w:r w:rsidRPr="000B15B3">
        <w:t>lacus</w:t>
      </w:r>
      <w:proofErr w:type="spellEnd"/>
      <w:r w:rsidRPr="000B15B3">
        <w:t xml:space="preserve">, </w:t>
      </w:r>
      <w:proofErr w:type="spellStart"/>
      <w:r w:rsidRPr="000B15B3">
        <w:t>ornare</w:t>
      </w:r>
      <w:proofErr w:type="spellEnd"/>
      <w:r w:rsidRPr="000B15B3">
        <w:t xml:space="preserve"> </w:t>
      </w:r>
      <w:proofErr w:type="spellStart"/>
      <w:r w:rsidRPr="000B15B3">
        <w:t>eget</w:t>
      </w:r>
      <w:proofErr w:type="spellEnd"/>
      <w:r w:rsidRPr="000B15B3">
        <w:t xml:space="preserve">, </w:t>
      </w:r>
      <w:proofErr w:type="spellStart"/>
      <w:r w:rsidRPr="000B15B3">
        <w:t>facilisis</w:t>
      </w:r>
      <w:proofErr w:type="spellEnd"/>
      <w:r w:rsidRPr="000B15B3">
        <w:t xml:space="preserve"> </w:t>
      </w:r>
      <w:proofErr w:type="spellStart"/>
      <w:r w:rsidRPr="000B15B3">
        <w:t>eget</w:t>
      </w:r>
      <w:proofErr w:type="spellEnd"/>
      <w:r w:rsidRPr="000B15B3">
        <w:t xml:space="preserve">, </w:t>
      </w:r>
      <w:proofErr w:type="spellStart"/>
      <w:r w:rsidRPr="000B15B3">
        <w:t>tincidunt</w:t>
      </w:r>
      <w:proofErr w:type="spellEnd"/>
      <w:r w:rsidRPr="000B15B3">
        <w:t xml:space="preserve"> </w:t>
      </w:r>
      <w:proofErr w:type="spellStart"/>
      <w:r w:rsidRPr="000B15B3">
        <w:t>eu</w:t>
      </w:r>
      <w:proofErr w:type="spellEnd"/>
      <w:r w:rsidRPr="000B15B3">
        <w:t xml:space="preserve">, </w:t>
      </w:r>
      <w:proofErr w:type="spellStart"/>
      <w:r w:rsidRPr="000B15B3">
        <w:t>quam</w:t>
      </w:r>
      <w:proofErr w:type="spellEnd"/>
      <w:r w:rsidRPr="000B15B3">
        <w:t xml:space="preserve">. Sed </w:t>
      </w:r>
      <w:proofErr w:type="spellStart"/>
      <w:r w:rsidRPr="000B15B3">
        <w:t>iaculis</w:t>
      </w:r>
      <w:proofErr w:type="spellEnd"/>
      <w:r w:rsidRPr="000B15B3">
        <w:t xml:space="preserve"> </w:t>
      </w:r>
      <w:proofErr w:type="spellStart"/>
      <w:r w:rsidRPr="000B15B3">
        <w:t>accumsan</w:t>
      </w:r>
      <w:proofErr w:type="spellEnd"/>
      <w:r w:rsidRPr="000B15B3">
        <w:t xml:space="preserve"> diam. Nam </w:t>
      </w:r>
      <w:proofErr w:type="spellStart"/>
      <w:r w:rsidRPr="000B15B3">
        <w:t>feugiat</w:t>
      </w:r>
      <w:proofErr w:type="spellEnd"/>
      <w:r w:rsidRPr="000B15B3">
        <w:t xml:space="preserve">. Sed vitae </w:t>
      </w:r>
      <w:proofErr w:type="spellStart"/>
      <w:proofErr w:type="gramStart"/>
      <w:r w:rsidRPr="000B15B3">
        <w:t>purus.vivamus</w:t>
      </w:r>
      <w:proofErr w:type="spellEnd"/>
      <w:proofErr w:type="gramEnd"/>
      <w:r w:rsidRPr="000B15B3">
        <w:t xml:space="preserve"> </w:t>
      </w:r>
      <w:proofErr w:type="spellStart"/>
      <w:r w:rsidRPr="000B15B3">
        <w:t>ultricies</w:t>
      </w:r>
      <w:proofErr w:type="spellEnd"/>
      <w:r w:rsidRPr="000B15B3">
        <w:t>.</w:t>
      </w:r>
    </w:p>
    <w:p w14:paraId="0CA9F149" w14:textId="4D9027E9" w:rsidR="000B15B3" w:rsidRDefault="000B15B3">
      <w:pPr>
        <w:spacing w:after="160" w:line="278" w:lineRule="auto"/>
      </w:pPr>
    </w:p>
    <w:p w14:paraId="2B51B82D" w14:textId="56619DC7" w:rsidR="0066665C" w:rsidRDefault="0066665C" w:rsidP="0066665C">
      <w:pPr>
        <w:pStyle w:val="Figurecaption"/>
      </w:pPr>
      <w:r>
        <w:t>Table 2.1. CASP 15 results for R1189.</w:t>
      </w:r>
      <w:r>
        <w:fldChar w:fldCharType="begin"/>
      </w:r>
      <w:r>
        <w:instrText xml:space="preserve"> TC "</w:instrText>
      </w:r>
      <w:bookmarkStart w:id="29" w:name="_Toc180199971"/>
      <w:r w:rsidRPr="00694F66">
        <w:instrText>Table 2.1. CASP 15 results for R1189.</w:instrText>
      </w:r>
      <w:bookmarkEnd w:id="29"/>
      <w:r>
        <w:instrText xml:space="preserve">" \f T \l "1" </w:instrText>
      </w:r>
      <w:r>
        <w:fldChar w:fldCharType="end"/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1532"/>
        <w:gridCol w:w="1978"/>
        <w:gridCol w:w="922"/>
        <w:gridCol w:w="878"/>
        <w:gridCol w:w="1440"/>
        <w:gridCol w:w="990"/>
        <w:gridCol w:w="1710"/>
      </w:tblGrid>
      <w:tr w:rsidR="0066665C" w:rsidRPr="0066665C" w14:paraId="5BB972AD" w14:textId="77777777" w:rsidTr="0066665C">
        <w:trPr>
          <w:trHeight w:val="300"/>
        </w:trPr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572C6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9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4FE3E1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Group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E614DE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RMSD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B523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LDDT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4E632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TM_score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3E67BF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GDT_TS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1ED40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Clashscore</w:t>
            </w:r>
            <w:proofErr w:type="spellEnd"/>
          </w:p>
        </w:tc>
      </w:tr>
      <w:tr w:rsidR="0066665C" w:rsidRPr="0066665C" w14:paraId="193FAE4F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713807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R1189TS444_3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7F54F0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CoDock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EA405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26.39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B362E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E6508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ACE4C6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BD1589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</w:t>
            </w:r>
          </w:p>
        </w:tc>
      </w:tr>
      <w:tr w:rsidR="0066665C" w:rsidRPr="0066665C" w14:paraId="2F1E5A43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DB4D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R1189TS131_2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E134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Kiharalab_Server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65A0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8DE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DA0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86C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148E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6.53</w:t>
            </w:r>
          </w:p>
        </w:tc>
      </w:tr>
      <w:tr w:rsidR="0066665C" w:rsidRPr="0066665C" w14:paraId="7D8FC618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798B8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R1189TS494_5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EB06BF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Venclovas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6EB084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26.48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769DB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8CF5D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C0A8E0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20.98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1B7CCF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4.96</w:t>
            </w:r>
          </w:p>
        </w:tc>
      </w:tr>
      <w:tr w:rsidR="0066665C" w:rsidRPr="0066665C" w14:paraId="50863B8A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9011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R1189TS232_4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8DB4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AIchemy_RNA2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0EB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25.78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E0D7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5C97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E771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CB0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15.15</w:t>
            </w:r>
          </w:p>
        </w:tc>
      </w:tr>
      <w:tr w:rsidR="0066665C" w:rsidRPr="0066665C" w14:paraId="69EB59E7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A6EF1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R1189TS081_1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2FADB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RNApolis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27DCDD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50B12D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A9C93E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19A045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22.46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A5A658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12.54</w:t>
            </w:r>
          </w:p>
        </w:tc>
      </w:tr>
      <w:tr w:rsidR="0066665C" w:rsidRPr="0066665C" w14:paraId="5F43C7F2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EE41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R1189TS147_2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657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SHT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705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23.75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D606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950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CFC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E2C3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</w:tr>
      <w:tr w:rsidR="0066665C" w:rsidRPr="0066665C" w14:paraId="55632166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5A7A23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R1189TS444_4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0C67C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CoDock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F6400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27.59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03BE6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ACA8E0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D74DF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2D736EE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</w:t>
            </w:r>
          </w:p>
        </w:tc>
      </w:tr>
      <w:tr w:rsidR="0066665C" w:rsidRPr="0066665C" w14:paraId="61BE8946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5373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R1189TS227_2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5DA4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GinobiFold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4CA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23.29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3223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1F6A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EFE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A5A5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</w:tr>
      <w:tr w:rsidR="0066665C" w:rsidRPr="0066665C" w14:paraId="3E32E213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A53691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R1189TS081_2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2B4759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RNApolis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5CDFAD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FDA81E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27708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15890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375133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10.45</w:t>
            </w:r>
          </w:p>
        </w:tc>
      </w:tr>
      <w:tr w:rsidR="0066665C" w:rsidRPr="0066665C" w14:paraId="6B56CB9C" w14:textId="77777777" w:rsidTr="0066665C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D6DB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R1189TS035_3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753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Manifold-E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06B4C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24.87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F6B0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7AA2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5146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BBA8" w14:textId="77777777" w:rsidR="0066665C" w:rsidRPr="0066665C" w:rsidRDefault="0066665C" w:rsidP="0066665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665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14.36</w:t>
            </w:r>
          </w:p>
        </w:tc>
      </w:tr>
    </w:tbl>
    <w:p w14:paraId="3C96B2BD" w14:textId="77777777" w:rsidR="00E20AFA" w:rsidRDefault="00E20AFA">
      <w:pPr>
        <w:spacing w:after="160" w:line="278" w:lineRule="auto"/>
      </w:pPr>
      <w:r>
        <w:br w:type="page"/>
      </w:r>
    </w:p>
    <w:p w14:paraId="4B6A3E75" w14:textId="73E788F5" w:rsidR="00E20AFA" w:rsidRPr="000B15B3" w:rsidRDefault="00732004" w:rsidP="00732004">
      <w:pPr>
        <w:pStyle w:val="Heading1"/>
      </w:pPr>
      <w:r>
        <w:lastRenderedPageBreak/>
        <w:t>References</w:t>
      </w:r>
    </w:p>
    <w:sectPr w:rsidR="00E20AFA" w:rsidRPr="000B15B3" w:rsidSect="00172B0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E8535" w14:textId="77777777" w:rsidR="00AE44F8" w:rsidRDefault="00AE44F8" w:rsidP="00FE7B84">
      <w:pPr>
        <w:spacing w:line="240" w:lineRule="auto"/>
      </w:pPr>
      <w:r>
        <w:separator/>
      </w:r>
    </w:p>
  </w:endnote>
  <w:endnote w:type="continuationSeparator" w:id="0">
    <w:p w14:paraId="4FB2AA0C" w14:textId="77777777" w:rsidR="00AE44F8" w:rsidRDefault="00AE44F8" w:rsidP="00FE7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5932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C45BB" w14:textId="1DB56A2F" w:rsidR="007C2F19" w:rsidRDefault="007C2F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EFEC9" w14:textId="77777777" w:rsidR="007C2F19" w:rsidRDefault="007C2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A479E" w14:textId="77777777" w:rsidR="00AE44F8" w:rsidRDefault="00AE44F8" w:rsidP="00FE7B84">
      <w:pPr>
        <w:spacing w:line="240" w:lineRule="auto"/>
      </w:pPr>
      <w:r>
        <w:separator/>
      </w:r>
    </w:p>
  </w:footnote>
  <w:footnote w:type="continuationSeparator" w:id="0">
    <w:p w14:paraId="6931648F" w14:textId="77777777" w:rsidR="00AE44F8" w:rsidRDefault="00AE44F8" w:rsidP="00FE7B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1A"/>
    <w:rsid w:val="00086E31"/>
    <w:rsid w:val="00091D97"/>
    <w:rsid w:val="000A2A9C"/>
    <w:rsid w:val="000A6AA4"/>
    <w:rsid w:val="000B15B3"/>
    <w:rsid w:val="000C356E"/>
    <w:rsid w:val="00103F79"/>
    <w:rsid w:val="00172B0B"/>
    <w:rsid w:val="00173D24"/>
    <w:rsid w:val="001D0A6B"/>
    <w:rsid w:val="001E3D62"/>
    <w:rsid w:val="002007C5"/>
    <w:rsid w:val="002F7731"/>
    <w:rsid w:val="00302610"/>
    <w:rsid w:val="00332AB1"/>
    <w:rsid w:val="0035299D"/>
    <w:rsid w:val="003844DE"/>
    <w:rsid w:val="003E4D6D"/>
    <w:rsid w:val="00451FCE"/>
    <w:rsid w:val="004F5D01"/>
    <w:rsid w:val="00521F72"/>
    <w:rsid w:val="00532008"/>
    <w:rsid w:val="00537D27"/>
    <w:rsid w:val="00604106"/>
    <w:rsid w:val="0065029F"/>
    <w:rsid w:val="00652520"/>
    <w:rsid w:val="0066665C"/>
    <w:rsid w:val="00696638"/>
    <w:rsid w:val="00696F5C"/>
    <w:rsid w:val="00697CE2"/>
    <w:rsid w:val="006F1A5D"/>
    <w:rsid w:val="00701A28"/>
    <w:rsid w:val="00732004"/>
    <w:rsid w:val="00750D30"/>
    <w:rsid w:val="00760811"/>
    <w:rsid w:val="00793F73"/>
    <w:rsid w:val="007C2F19"/>
    <w:rsid w:val="00802A68"/>
    <w:rsid w:val="0083372E"/>
    <w:rsid w:val="00870D23"/>
    <w:rsid w:val="008935BA"/>
    <w:rsid w:val="00913C3E"/>
    <w:rsid w:val="00921C76"/>
    <w:rsid w:val="00922734"/>
    <w:rsid w:val="009263FC"/>
    <w:rsid w:val="0097012B"/>
    <w:rsid w:val="00983C7F"/>
    <w:rsid w:val="009E01A2"/>
    <w:rsid w:val="00A46130"/>
    <w:rsid w:val="00A63C64"/>
    <w:rsid w:val="00A835A9"/>
    <w:rsid w:val="00AA3F8A"/>
    <w:rsid w:val="00AB53D6"/>
    <w:rsid w:val="00AD2927"/>
    <w:rsid w:val="00AE44F8"/>
    <w:rsid w:val="00B90B4F"/>
    <w:rsid w:val="00BD1B34"/>
    <w:rsid w:val="00BE3965"/>
    <w:rsid w:val="00BF24E6"/>
    <w:rsid w:val="00C51AC3"/>
    <w:rsid w:val="00CA7556"/>
    <w:rsid w:val="00CE5DB7"/>
    <w:rsid w:val="00CF171D"/>
    <w:rsid w:val="00DC661A"/>
    <w:rsid w:val="00E17553"/>
    <w:rsid w:val="00E20AFA"/>
    <w:rsid w:val="00E5595E"/>
    <w:rsid w:val="00F13914"/>
    <w:rsid w:val="00F974B2"/>
    <w:rsid w:val="00FD296A"/>
    <w:rsid w:val="00FD2EB9"/>
    <w:rsid w:val="00FD2EE1"/>
    <w:rsid w:val="00FD6564"/>
    <w:rsid w:val="00FE3406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1E0B"/>
  <w15:chartTrackingRefBased/>
  <w15:docId w15:val="{0B8D7BB3-B5F4-4162-B711-40B8FA9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5E"/>
    <w:pPr>
      <w:spacing w:after="0" w:line="480" w:lineRule="auto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5B3"/>
    <w:pPr>
      <w:keepNext/>
      <w:keepLines/>
      <w:spacing w:after="200" w:line="240" w:lineRule="auto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5B3"/>
    <w:pPr>
      <w:keepNext/>
      <w:keepLines/>
      <w:spacing w:after="200" w:line="240" w:lineRule="auto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23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B3"/>
    <w:rPr>
      <w:rFonts w:ascii="Arial" w:eastAsiaTheme="majorEastAsia" w:hAnsi="Arial" w:cstheme="majorBidi"/>
      <w:b/>
      <w:caps/>
      <w:color w:val="000000" w:themeColor="text1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5B3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23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6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B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84"/>
  </w:style>
  <w:style w:type="paragraph" w:styleId="Footer">
    <w:name w:val="footer"/>
    <w:basedOn w:val="Normal"/>
    <w:link w:val="FooterChar"/>
    <w:uiPriority w:val="99"/>
    <w:unhideWhenUsed/>
    <w:rsid w:val="00FE7B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84"/>
  </w:style>
  <w:style w:type="paragraph" w:styleId="NoSpacing">
    <w:name w:val="No Spacing"/>
    <w:uiPriority w:val="1"/>
    <w:qFormat/>
    <w:rsid w:val="00870D23"/>
    <w:pPr>
      <w:spacing w:after="0" w:line="240" w:lineRule="auto"/>
    </w:pPr>
  </w:style>
  <w:style w:type="paragraph" w:customStyle="1" w:styleId="Figurecaption">
    <w:name w:val="Figure caption"/>
    <w:basedOn w:val="Normal"/>
    <w:qFormat/>
    <w:rsid w:val="0066665C"/>
    <w:pPr>
      <w:spacing w:after="160" w:line="278" w:lineRule="auto"/>
    </w:pPr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4F5D01"/>
    <w:pPr>
      <w:spacing w:after="200" w:line="240" w:lineRule="auto"/>
      <w:ind w:left="288" w:right="1440" w:hanging="288"/>
    </w:pPr>
  </w:style>
  <w:style w:type="character" w:styleId="Hyperlink">
    <w:name w:val="Hyperlink"/>
    <w:basedOn w:val="DefaultParagraphFont"/>
    <w:uiPriority w:val="99"/>
    <w:unhideWhenUsed/>
    <w:rsid w:val="0066665C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96F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5D01"/>
    <w:pPr>
      <w:tabs>
        <w:tab w:val="right" w:leader="dot" w:pos="9350"/>
      </w:tabs>
      <w:spacing w:after="200" w:line="240" w:lineRule="auto"/>
      <w:ind w:left="288" w:right="1440" w:hanging="288"/>
    </w:pPr>
  </w:style>
  <w:style w:type="paragraph" w:styleId="TOC2">
    <w:name w:val="toc 2"/>
    <w:basedOn w:val="Normal"/>
    <w:next w:val="Normal"/>
    <w:autoRedefine/>
    <w:uiPriority w:val="39"/>
    <w:unhideWhenUsed/>
    <w:rsid w:val="00451FCE"/>
    <w:pPr>
      <w:tabs>
        <w:tab w:val="right" w:leader="dot" w:pos="9350"/>
      </w:tabs>
      <w:spacing w:after="200" w:line="240" w:lineRule="auto"/>
      <w:ind w:left="475" w:right="1440" w:hanging="28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1FCE"/>
    <w:pPr>
      <w:spacing w:after="200" w:line="240" w:lineRule="auto"/>
      <w:ind w:left="691" w:right="1440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99910F3D2F474EB9F26F592C8E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FAD5-B316-420F-901A-E3F7483FA92C}"/>
      </w:docPartPr>
      <w:docPartBody>
        <w:p w:rsidR="009952BC" w:rsidRDefault="006F726E" w:rsidP="006F726E">
          <w:pPr>
            <w:pStyle w:val="9599910F3D2F474EB9F26F592C8EADD0"/>
          </w:pPr>
          <w:r w:rsidRPr="004573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E"/>
    <w:rsid w:val="000C356E"/>
    <w:rsid w:val="001C492F"/>
    <w:rsid w:val="006F726E"/>
    <w:rsid w:val="00701A28"/>
    <w:rsid w:val="009952BC"/>
    <w:rsid w:val="009E01A2"/>
    <w:rsid w:val="00AA4A7E"/>
    <w:rsid w:val="00D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26E"/>
    <w:rPr>
      <w:color w:val="808080"/>
    </w:rPr>
  </w:style>
  <w:style w:type="paragraph" w:customStyle="1" w:styleId="9599910F3D2F474EB9F26F592C8EADD0">
    <w:name w:val="9599910F3D2F474EB9F26F592C8EADD0"/>
    <w:rsid w:val="006F7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CB93-CF24-4EF7-86E2-294B696E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Veenbaas, Seth D</dc:creator>
  <cp:keywords/>
  <dc:description/>
  <cp:lastModifiedBy>Veenbaas, Seth D</cp:lastModifiedBy>
  <cp:revision>55</cp:revision>
  <dcterms:created xsi:type="dcterms:W3CDTF">2024-10-19T02:09:00Z</dcterms:created>
  <dcterms:modified xsi:type="dcterms:W3CDTF">2024-10-24T19:04:00Z</dcterms:modified>
</cp:coreProperties>
</file>