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68" w:rsidRPr="00CA255E" w:rsidRDefault="00250768" w:rsidP="00D03C0D">
      <w:pPr>
        <w:adjustRightInd w:val="0"/>
        <w:spacing w:beforeLines="50" w:before="158" w:afterLines="50" w:after="158" w:line="360" w:lineRule="auto"/>
        <w:jc w:val="center"/>
        <w:rPr>
          <w:rFonts w:ascii="微软雅黑" w:eastAsia="微软雅黑" w:hAnsi="微软雅黑"/>
          <w:b/>
          <w:sz w:val="36"/>
          <w:szCs w:val="36"/>
        </w:rPr>
      </w:pPr>
      <w:r w:rsidRPr="00CA255E">
        <w:rPr>
          <w:rFonts w:ascii="微软雅黑" w:eastAsia="微软雅黑" w:hAnsi="微软雅黑" w:hint="eastAsia"/>
          <w:b/>
          <w:sz w:val="36"/>
          <w:szCs w:val="36"/>
        </w:rPr>
        <w:t>暨南大学电气信息学院团委、学生会绩效考核制度</w:t>
      </w:r>
    </w:p>
    <w:p w:rsidR="00250768" w:rsidRPr="001E0EE3" w:rsidRDefault="00250768" w:rsidP="001E0EE3">
      <w:pPr>
        <w:pStyle w:val="a4"/>
        <w:spacing w:beforeLines="50" w:before="158" w:beforeAutospacing="0" w:afterLines="50" w:after="158" w:afterAutospacing="0" w:line="360" w:lineRule="auto"/>
        <w:ind w:firstLineChars="200" w:firstLine="420"/>
        <w:jc w:val="center"/>
        <w:rPr>
          <w:rFonts w:ascii="微软雅黑" w:eastAsia="微软雅黑" w:hAnsi="微软雅黑"/>
          <w:sz w:val="32"/>
          <w:szCs w:val="32"/>
        </w:rPr>
      </w:pPr>
      <w:r w:rsidRPr="001E0EE3">
        <w:rPr>
          <w:rFonts w:ascii="微软雅黑" w:eastAsia="微软雅黑" w:hAnsi="微软雅黑" w:hint="eastAsia"/>
          <w:sz w:val="21"/>
        </w:rPr>
        <w:t xml:space="preserve">　　</w:t>
      </w:r>
      <w:r w:rsidRPr="001E0EE3">
        <w:rPr>
          <w:rStyle w:val="a3"/>
          <w:rFonts w:ascii="微软雅黑" w:eastAsia="微软雅黑" w:hAnsi="微软雅黑" w:hint="eastAsia"/>
          <w:sz w:val="32"/>
          <w:szCs w:val="32"/>
        </w:rPr>
        <w:t>第一章</w:t>
      </w:r>
      <w:r w:rsidRPr="001E0EE3">
        <w:rPr>
          <w:rStyle w:val="a3"/>
          <w:rFonts w:ascii="微软雅黑" w:eastAsia="微软雅黑" w:hAnsi="微软雅黑"/>
          <w:sz w:val="32"/>
          <w:szCs w:val="32"/>
        </w:rPr>
        <w:t xml:space="preserve">  </w:t>
      </w:r>
      <w:r w:rsidRPr="001E0EE3">
        <w:rPr>
          <w:rStyle w:val="a3"/>
          <w:rFonts w:ascii="微软雅黑" w:eastAsia="微软雅黑" w:hAnsi="微软雅黑" w:hint="eastAsia"/>
          <w:sz w:val="32"/>
          <w:szCs w:val="32"/>
        </w:rPr>
        <w:t>总则</w:t>
      </w:r>
    </w:p>
    <w:p w:rsidR="00250768" w:rsidRPr="001E0EE3"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1E0EE3">
        <w:rPr>
          <w:rFonts w:ascii="微软雅黑" w:eastAsia="微软雅黑" w:hAnsi="微软雅黑" w:hint="eastAsia"/>
          <w:sz w:val="21"/>
        </w:rPr>
        <w:t xml:space="preserve">　</w:t>
      </w:r>
      <w:r w:rsidRPr="001E0EE3">
        <w:rPr>
          <w:rStyle w:val="a3"/>
          <w:rFonts w:ascii="微软雅黑" w:eastAsia="微软雅黑" w:hAnsi="微软雅黑" w:hint="eastAsia"/>
          <w:sz w:val="21"/>
        </w:rPr>
        <w:t xml:space="preserve">　</w:t>
      </w:r>
      <w:r w:rsidRPr="001E0EE3">
        <w:rPr>
          <w:rStyle w:val="a3"/>
          <w:rFonts w:ascii="微软雅黑" w:eastAsia="微软雅黑" w:hAnsi="微软雅黑" w:hint="eastAsia"/>
          <w:sz w:val="28"/>
          <w:szCs w:val="28"/>
        </w:rPr>
        <w:t>第一条</w:t>
      </w:r>
      <w:r w:rsidRPr="001E0EE3">
        <w:rPr>
          <w:rStyle w:val="a3"/>
          <w:rFonts w:ascii="微软雅黑" w:eastAsia="微软雅黑" w:hAnsi="微软雅黑"/>
          <w:sz w:val="28"/>
          <w:szCs w:val="28"/>
        </w:rPr>
        <w:t xml:space="preserve">  </w:t>
      </w:r>
      <w:r w:rsidRPr="001E0EE3">
        <w:rPr>
          <w:rStyle w:val="a3"/>
          <w:rFonts w:ascii="微软雅黑" w:eastAsia="微软雅黑" w:hAnsi="微软雅黑" w:hint="eastAsia"/>
          <w:sz w:val="28"/>
          <w:szCs w:val="28"/>
        </w:rPr>
        <w:t>概念</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团委学生会绩效考核（以下简称“考核”）是指用系统的方法、原理和合理的评价手段对学生会成员的工作态度、工作能力、工作业绩做出评价，来评定、测量成员在职务上的工作行为和工作效果与部门责任及绩效标准的差距，以达成持续改进的工作过程。</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a3"/>
          <w:rFonts w:ascii="微软雅黑" w:eastAsia="微软雅黑" w:hAnsi="微软雅黑" w:hint="eastAsia"/>
          <w:sz w:val="28"/>
          <w:szCs w:val="28"/>
        </w:rPr>
        <w:t>第二条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目的与意义</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rPr>
        <w:t>1</w:t>
      </w:r>
      <w:r w:rsidRPr="00396E1E">
        <w:rPr>
          <w:rFonts w:ascii="微软雅黑" w:eastAsia="微软雅黑" w:hAnsi="微软雅黑" w:hint="eastAsia"/>
        </w:rPr>
        <w:t>，客观评价团委学生会成员的工作状态，为公平的竞争机制，人力资源的开发与利用，工作的改进提供合理依据。</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2</w:t>
      </w:r>
      <w:r w:rsidRPr="00396E1E">
        <w:rPr>
          <w:rFonts w:ascii="微软雅黑" w:eastAsia="微软雅黑" w:hAnsi="微软雅黑" w:hint="eastAsia"/>
        </w:rPr>
        <w:t>，促进整个团委学生会管理效率的提高和维持，促进团委学生会管理组织目标的达成。</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3</w:t>
      </w:r>
      <w:r w:rsidRPr="00396E1E">
        <w:rPr>
          <w:rFonts w:ascii="微软雅黑" w:eastAsia="微软雅黑" w:hAnsi="微软雅黑" w:hint="eastAsia"/>
        </w:rPr>
        <w:t>，开发人力资源，挖掘个体潜能，促使团委学生会人力资本优化，提高部门及整个团委学生会协调健康发展。</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4</w:t>
      </w:r>
      <w:r w:rsidRPr="00396E1E">
        <w:rPr>
          <w:rFonts w:ascii="微软雅黑" w:eastAsia="微软雅黑" w:hAnsi="微软雅黑" w:hint="eastAsia"/>
        </w:rPr>
        <w:t>，提升成员的潜能，在竞争制度下实现自我价值，并增强凝聚力。</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5</w:t>
      </w:r>
      <w:r w:rsidRPr="00396E1E">
        <w:rPr>
          <w:rFonts w:ascii="微软雅黑" w:eastAsia="微软雅黑" w:hAnsi="微软雅黑" w:hint="eastAsia"/>
        </w:rPr>
        <w:t>，最终目的是提高全团委学生会工作效率，创建精英团队，以达到团委学生会的工作目标和发展目标，使其更好地服务于电气信息学院的老师与同学。</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a3"/>
          <w:rFonts w:ascii="微软雅黑" w:eastAsia="微软雅黑" w:hAnsi="微软雅黑" w:hint="eastAsia"/>
          <w:sz w:val="21"/>
        </w:rPr>
        <w:t xml:space="preserve">　</w:t>
      </w:r>
      <w:r w:rsidRPr="00396E1E">
        <w:rPr>
          <w:rStyle w:val="a3"/>
          <w:rFonts w:ascii="微软雅黑" w:eastAsia="微软雅黑" w:hAnsi="微软雅黑" w:hint="eastAsia"/>
          <w:sz w:val="28"/>
          <w:szCs w:val="28"/>
        </w:rPr>
        <w:t>第三条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原则</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lastRenderedPageBreak/>
        <w:t xml:space="preserve">　</w:t>
      </w:r>
      <w:r w:rsidRPr="00396E1E">
        <w:rPr>
          <w:rStyle w:val="a3"/>
          <w:rFonts w:ascii="微软雅黑" w:eastAsia="微软雅黑" w:hAnsi="微软雅黑"/>
          <w:sz w:val="28"/>
          <w:szCs w:val="28"/>
        </w:rPr>
        <w:t>1</w:t>
      </w:r>
      <w:r w:rsidRPr="00396E1E">
        <w:rPr>
          <w:rStyle w:val="a3"/>
          <w:rFonts w:ascii="微软雅黑" w:eastAsia="微软雅黑" w:hAnsi="微软雅黑" w:hint="eastAsia"/>
          <w:sz w:val="28"/>
          <w:szCs w:val="28"/>
        </w:rPr>
        <w:t>、公平原则</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 xml:space="preserve">　公平公正是确立和推行人员考绩制度的前提。不公平，就不可能发挥考绩应有的作用。</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a3"/>
          <w:rFonts w:ascii="微软雅黑" w:eastAsia="微软雅黑" w:hAnsi="微软雅黑"/>
          <w:sz w:val="28"/>
          <w:szCs w:val="28"/>
        </w:rPr>
        <w:t>2</w:t>
      </w:r>
      <w:r w:rsidRPr="00396E1E">
        <w:rPr>
          <w:rStyle w:val="a3"/>
          <w:rFonts w:ascii="微软雅黑" w:eastAsia="微软雅黑" w:hAnsi="微软雅黑" w:hint="eastAsia"/>
          <w:sz w:val="28"/>
          <w:szCs w:val="28"/>
        </w:rPr>
        <w:t>、严格原则</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考绩不严格，就会形同虚设，不仅不能全面地反映成员的真实情况，还会产生消极后果。考绩的严格性包括：要有明确的考核标准，严肃认真的考核态度，严格的考核制度与科学而严格的程序及方法等。</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a3"/>
          <w:rFonts w:ascii="微软雅黑" w:eastAsia="微软雅黑" w:hAnsi="微软雅黑"/>
          <w:sz w:val="28"/>
          <w:szCs w:val="28"/>
        </w:rPr>
        <w:t>3</w:t>
      </w:r>
      <w:r w:rsidRPr="00396E1E">
        <w:rPr>
          <w:rStyle w:val="a3"/>
          <w:rFonts w:ascii="微软雅黑" w:eastAsia="微软雅黑" w:hAnsi="微软雅黑" w:hint="eastAsia"/>
          <w:sz w:val="28"/>
          <w:szCs w:val="28"/>
        </w:rPr>
        <w:t>、客观考评的原则</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人事考评应当根据明确规定的考评标准，针对客观考评资料进行评价，尽量避免渗入主观性和感情色彩。</w:t>
      </w:r>
    </w:p>
    <w:p w:rsidR="00250768" w:rsidRPr="00396E1E" w:rsidRDefault="00250768" w:rsidP="00D03C0D">
      <w:pPr>
        <w:pStyle w:val="a4"/>
        <w:spacing w:beforeLines="50" w:before="158" w:beforeAutospacing="0" w:afterLines="50" w:after="158" w:afterAutospacing="0" w:line="360" w:lineRule="auto"/>
        <w:ind w:firstLineChars="250" w:firstLine="700"/>
        <w:rPr>
          <w:rFonts w:ascii="微软雅黑" w:eastAsia="微软雅黑" w:hAnsi="微软雅黑"/>
          <w:sz w:val="28"/>
          <w:szCs w:val="28"/>
        </w:rPr>
      </w:pPr>
      <w:r w:rsidRPr="00396E1E">
        <w:rPr>
          <w:rStyle w:val="a3"/>
          <w:rFonts w:ascii="微软雅黑" w:eastAsia="微软雅黑" w:hAnsi="微软雅黑"/>
          <w:sz w:val="28"/>
          <w:szCs w:val="28"/>
        </w:rPr>
        <w:t>4</w:t>
      </w:r>
      <w:r w:rsidRPr="00396E1E">
        <w:rPr>
          <w:rStyle w:val="a3"/>
          <w:rFonts w:ascii="微软雅黑" w:eastAsia="微软雅黑" w:hAnsi="微软雅黑" w:hint="eastAsia"/>
          <w:sz w:val="28"/>
          <w:szCs w:val="28"/>
        </w:rPr>
        <w:t>、结果公开与相对保密原则</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考绩的结论应对本人公开，这是保证考绩民主的重要手段。一方面，使被考核者了解自己身优缺点，使较优秀者保持发扬优秀作风品质，并</w:t>
      </w:r>
      <w:proofErr w:type="gramStart"/>
      <w:r w:rsidRPr="00396E1E">
        <w:rPr>
          <w:rFonts w:ascii="微软雅黑" w:eastAsia="微软雅黑" w:hAnsi="微软雅黑" w:hint="eastAsia"/>
        </w:rPr>
        <w:t>给不足</w:t>
      </w:r>
      <w:proofErr w:type="gramEnd"/>
      <w:r w:rsidRPr="00396E1E">
        <w:rPr>
          <w:rFonts w:ascii="微软雅黑" w:eastAsia="微软雅黑" w:hAnsi="微软雅黑" w:hint="eastAsia"/>
        </w:rPr>
        <w:t>者树立榜样，一起奋起上进；另一方面，还有助于减小或避免考绩中可能出现的偏见以及误差，保证考核的公平与合理。对于结果对其他人保密，也有效的保护被考核者的个人隐私。</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Fonts w:ascii="微软雅黑" w:eastAsia="微软雅黑" w:hAnsi="微软雅黑"/>
          <w:sz w:val="28"/>
          <w:szCs w:val="28"/>
        </w:rPr>
        <w:t xml:space="preserve"> </w:t>
      </w:r>
      <w:r w:rsidRPr="00396E1E">
        <w:rPr>
          <w:rStyle w:val="a3"/>
          <w:rFonts w:ascii="微软雅黑" w:eastAsia="微软雅黑" w:hAnsi="微软雅黑"/>
          <w:sz w:val="28"/>
          <w:szCs w:val="28"/>
        </w:rPr>
        <w:t>5</w:t>
      </w:r>
      <w:r w:rsidRPr="00396E1E">
        <w:rPr>
          <w:rStyle w:val="a3"/>
          <w:rFonts w:ascii="微软雅黑" w:eastAsia="微软雅黑" w:hAnsi="微软雅黑" w:hint="eastAsia"/>
          <w:sz w:val="28"/>
          <w:szCs w:val="28"/>
        </w:rPr>
        <w:t>、反馈的原则</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rPr>
      </w:pPr>
      <w:r w:rsidRPr="00396E1E">
        <w:rPr>
          <w:rFonts w:ascii="微软雅黑" w:eastAsia="微软雅黑" w:hAnsi="微软雅黑" w:hint="eastAsia"/>
          <w:sz w:val="21"/>
        </w:rPr>
        <w:lastRenderedPageBreak/>
        <w:t xml:space="preserve">　</w:t>
      </w:r>
      <w:r w:rsidRPr="00396E1E">
        <w:rPr>
          <w:rFonts w:ascii="微软雅黑" w:eastAsia="微软雅黑" w:hAnsi="微软雅黑" w:hint="eastAsia"/>
        </w:rPr>
        <w:t xml:space="preserve">　考评的结果</w:t>
      </w:r>
      <w:r w:rsidRPr="00396E1E">
        <w:rPr>
          <w:rFonts w:ascii="微软雅黑" w:eastAsia="微软雅黑" w:hAnsi="微软雅黑"/>
        </w:rPr>
        <w:t>(</w:t>
      </w:r>
      <w:r w:rsidRPr="00396E1E">
        <w:rPr>
          <w:rFonts w:ascii="微软雅黑" w:eastAsia="微软雅黑" w:hAnsi="微软雅黑" w:hint="eastAsia"/>
        </w:rPr>
        <w:t>分数或评语</w:t>
      </w:r>
      <w:r w:rsidRPr="00396E1E">
        <w:rPr>
          <w:rFonts w:ascii="微软雅黑" w:eastAsia="微软雅黑" w:hAnsi="微软雅黑"/>
        </w:rPr>
        <w:t>)</w:t>
      </w:r>
      <w:r w:rsidRPr="00396E1E">
        <w:rPr>
          <w:rFonts w:ascii="微软雅黑" w:eastAsia="微软雅黑" w:hAnsi="微软雅黑" w:hint="eastAsia"/>
        </w:rPr>
        <w:t>一定要反馈给被考评者本人，否则就起不到考评的教育作用。在反馈考评结果的同时，应当向被考评者就评语进行说明解释，肯定成绩和进步，说明不足之处，提供今后努力的参考意见。（详见第八条）</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a3"/>
          <w:rFonts w:ascii="微软雅黑" w:eastAsia="微软雅黑" w:hAnsi="微软雅黑" w:hint="eastAsia"/>
          <w:sz w:val="28"/>
          <w:szCs w:val="28"/>
        </w:rPr>
        <w:t>第四条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考核纪律</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rPr>
        <w:t>1</w:t>
      </w:r>
      <w:r w:rsidRPr="00396E1E">
        <w:rPr>
          <w:rFonts w:ascii="微软雅黑" w:eastAsia="微软雅黑" w:hAnsi="微软雅黑" w:hint="eastAsia"/>
        </w:rPr>
        <w:t>、参加考核者，考核必须本着公正、公平、认真、负责的原则。</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rPr>
        <w:t>2</w:t>
      </w:r>
      <w:r w:rsidRPr="00396E1E">
        <w:rPr>
          <w:rFonts w:ascii="微软雅黑" w:eastAsia="微软雅黑" w:hAnsi="微软雅黑" w:hint="eastAsia"/>
        </w:rPr>
        <w:t>、各部门负责人要认真组织</w:t>
      </w:r>
      <w:r w:rsidRPr="00396E1E">
        <w:rPr>
          <w:rFonts w:ascii="微软雅黑" w:eastAsia="微软雅黑" w:hAnsi="微软雅黑"/>
        </w:rPr>
        <w:t>,</w:t>
      </w:r>
      <w:r w:rsidRPr="00396E1E">
        <w:rPr>
          <w:rFonts w:ascii="微软雅黑" w:eastAsia="微软雅黑" w:hAnsi="微软雅黑" w:hint="eastAsia"/>
        </w:rPr>
        <w:t>慎重打分</w:t>
      </w:r>
      <w:r w:rsidRPr="00396E1E">
        <w:rPr>
          <w:rFonts w:ascii="微软雅黑" w:eastAsia="微软雅黑" w:hAnsi="微软雅黑"/>
        </w:rPr>
        <w:t>,</w:t>
      </w:r>
      <w:r w:rsidRPr="00396E1E">
        <w:rPr>
          <w:rFonts w:ascii="微软雅黑" w:eastAsia="微软雅黑" w:hAnsi="微软雅黑" w:hint="eastAsia"/>
        </w:rPr>
        <w:t>凡在考核中消极应付</w:t>
      </w:r>
      <w:r w:rsidRPr="00396E1E">
        <w:rPr>
          <w:rFonts w:ascii="微软雅黑" w:eastAsia="微软雅黑" w:hAnsi="微软雅黑"/>
        </w:rPr>
        <w:t>,</w:t>
      </w:r>
      <w:r w:rsidRPr="00396E1E">
        <w:rPr>
          <w:rFonts w:ascii="微软雅黑" w:eastAsia="微软雅黑" w:hAnsi="微软雅黑" w:hint="eastAsia"/>
        </w:rPr>
        <w:t>将给予扣分处理。</w:t>
      </w:r>
    </w:p>
    <w:p w:rsidR="00250768" w:rsidRPr="0056086A" w:rsidRDefault="00250768" w:rsidP="00D03C0D">
      <w:pPr>
        <w:spacing w:line="360" w:lineRule="auto"/>
        <w:ind w:firstLineChars="200" w:firstLine="420"/>
        <w:rPr>
          <w:rFonts w:ascii="微软雅黑" w:eastAsia="微软雅黑" w:hAnsi="微软雅黑"/>
          <w:sz w:val="24"/>
          <w:szCs w:val="24"/>
        </w:rPr>
      </w:pPr>
      <w:r w:rsidRPr="00396E1E">
        <w:rPr>
          <w:rFonts w:ascii="微软雅黑" w:eastAsia="微软雅黑" w:hAnsi="微软雅黑"/>
        </w:rPr>
        <w:t>3</w:t>
      </w:r>
      <w:r w:rsidRPr="00396E1E">
        <w:rPr>
          <w:rFonts w:ascii="微软雅黑" w:eastAsia="微软雅黑" w:hAnsi="微软雅黑" w:hint="eastAsia"/>
        </w:rPr>
        <w:t>、</w:t>
      </w:r>
      <w:r w:rsidRPr="0056086A">
        <w:rPr>
          <w:rFonts w:ascii="微软雅黑" w:eastAsia="微软雅黑" w:hAnsi="微软雅黑" w:hint="eastAsia"/>
          <w:sz w:val="24"/>
          <w:szCs w:val="24"/>
        </w:rPr>
        <w:t>考核工作必须在规定时间内完成。每个月的绩效考核表，无论是部长级还是干事，迟交的都在当月绩效考核中个人</w:t>
      </w:r>
      <w:r w:rsidRPr="0056086A">
        <w:rPr>
          <w:rFonts w:ascii="微软雅黑" w:eastAsia="微软雅黑" w:hAnsi="微软雅黑"/>
          <w:sz w:val="24"/>
          <w:szCs w:val="24"/>
        </w:rPr>
        <w:t>-0.1</w:t>
      </w:r>
      <w:r w:rsidRPr="0056086A">
        <w:rPr>
          <w:rFonts w:ascii="微软雅黑" w:eastAsia="微软雅黑" w:hAnsi="微软雅黑" w:hint="eastAsia"/>
          <w:sz w:val="24"/>
          <w:szCs w:val="24"/>
        </w:rPr>
        <w:t>分，部门</w:t>
      </w:r>
      <w:r w:rsidRPr="0056086A">
        <w:rPr>
          <w:rFonts w:ascii="微软雅黑" w:eastAsia="微软雅黑" w:hAnsi="微软雅黑"/>
          <w:sz w:val="24"/>
          <w:szCs w:val="24"/>
        </w:rPr>
        <w:t>-0.2</w:t>
      </w:r>
      <w:r w:rsidRPr="0056086A">
        <w:rPr>
          <w:rFonts w:ascii="微软雅黑" w:eastAsia="微软雅黑" w:hAnsi="微软雅黑" w:hint="eastAsia"/>
          <w:sz w:val="24"/>
          <w:szCs w:val="24"/>
        </w:rPr>
        <w:t>分</w:t>
      </w:r>
      <w:r w:rsidRPr="0056086A">
        <w:rPr>
          <w:rFonts w:ascii="微软雅黑" w:eastAsia="微软雅黑" w:hAnsi="微软雅黑"/>
          <w:sz w:val="24"/>
          <w:szCs w:val="24"/>
        </w:rPr>
        <w:t>/</w:t>
      </w:r>
      <w:r w:rsidRPr="0056086A">
        <w:rPr>
          <w:rFonts w:ascii="微软雅黑" w:eastAsia="微软雅黑" w:hAnsi="微软雅黑" w:hint="eastAsia"/>
          <w:sz w:val="24"/>
          <w:szCs w:val="24"/>
        </w:rPr>
        <w:t>人，而由于人力干事未按时发表或者收表的或者通知不当的，由该干事承担责任即当月绩效考核</w:t>
      </w:r>
      <w:r w:rsidRPr="0056086A">
        <w:rPr>
          <w:rFonts w:ascii="微软雅黑" w:eastAsia="微软雅黑" w:hAnsi="微软雅黑"/>
          <w:sz w:val="24"/>
          <w:szCs w:val="24"/>
        </w:rPr>
        <w:t>-0.2</w:t>
      </w:r>
      <w:r w:rsidRPr="0056086A">
        <w:rPr>
          <w:rFonts w:ascii="微软雅黑" w:eastAsia="微软雅黑" w:hAnsi="微软雅黑" w:hint="eastAsia"/>
          <w:sz w:val="24"/>
          <w:szCs w:val="24"/>
        </w:rPr>
        <w:t>分，人力资源部</w:t>
      </w:r>
      <w:r w:rsidRPr="0056086A">
        <w:rPr>
          <w:rFonts w:ascii="微软雅黑" w:eastAsia="微软雅黑" w:hAnsi="微软雅黑"/>
          <w:sz w:val="24"/>
          <w:szCs w:val="24"/>
        </w:rPr>
        <w:t>-0.3</w:t>
      </w:r>
      <w:r w:rsidRPr="0056086A">
        <w:rPr>
          <w:rFonts w:ascii="微软雅黑" w:eastAsia="微软雅黑" w:hAnsi="微软雅黑" w:hint="eastAsia"/>
          <w:sz w:val="24"/>
          <w:szCs w:val="24"/>
        </w:rPr>
        <w:t>分</w:t>
      </w:r>
      <w:r w:rsidRPr="0056086A">
        <w:rPr>
          <w:rFonts w:ascii="微软雅黑" w:eastAsia="微软雅黑" w:hAnsi="微软雅黑"/>
          <w:sz w:val="24"/>
          <w:szCs w:val="24"/>
        </w:rPr>
        <w:t>/</w:t>
      </w:r>
      <w:r w:rsidRPr="0056086A">
        <w:rPr>
          <w:rFonts w:ascii="微软雅黑" w:eastAsia="微软雅黑" w:hAnsi="微软雅黑" w:hint="eastAsia"/>
          <w:sz w:val="24"/>
          <w:szCs w:val="24"/>
        </w:rPr>
        <w:t>人，而相应部门不需接受惩罚。</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rPr>
        <w:t>4</w:t>
      </w:r>
      <w:r w:rsidRPr="00396E1E">
        <w:rPr>
          <w:rFonts w:ascii="微软雅黑" w:eastAsia="微软雅黑" w:hAnsi="微软雅黑" w:hint="eastAsia"/>
        </w:rPr>
        <w:t>、弄虚作假者</w:t>
      </w:r>
      <w:r w:rsidRPr="00396E1E">
        <w:rPr>
          <w:rFonts w:ascii="微软雅黑" w:eastAsia="微软雅黑" w:hAnsi="微软雅黑"/>
        </w:rPr>
        <w:t>,</w:t>
      </w:r>
      <w:r w:rsidRPr="00396E1E">
        <w:rPr>
          <w:rFonts w:ascii="微软雅黑" w:eastAsia="微软雅黑" w:hAnsi="微软雅黑" w:hint="eastAsia"/>
        </w:rPr>
        <w:t>考核者与被考核者的绩效一律按总分为</w:t>
      </w:r>
      <w:r w:rsidRPr="00396E1E">
        <w:rPr>
          <w:rFonts w:ascii="微软雅黑" w:eastAsia="微软雅黑" w:hAnsi="微软雅黑"/>
        </w:rPr>
        <w:t>0</w:t>
      </w:r>
      <w:r w:rsidRPr="00396E1E">
        <w:rPr>
          <w:rFonts w:ascii="微软雅黑" w:eastAsia="微软雅黑" w:hAnsi="微软雅黑" w:hint="eastAsia"/>
        </w:rPr>
        <w:t>记分。</w:t>
      </w:r>
    </w:p>
    <w:p w:rsidR="00250768" w:rsidRPr="00396E1E" w:rsidRDefault="00250768" w:rsidP="00D03C0D">
      <w:pPr>
        <w:pStyle w:val="a4"/>
        <w:spacing w:beforeLines="50" w:before="158" w:beforeAutospacing="0" w:afterLines="50" w:after="158" w:afterAutospacing="0" w:line="360" w:lineRule="auto"/>
        <w:ind w:firstLineChars="200" w:firstLine="640"/>
        <w:jc w:val="center"/>
        <w:rPr>
          <w:rFonts w:ascii="微软雅黑" w:eastAsia="微软雅黑" w:hAnsi="微软雅黑"/>
          <w:sz w:val="32"/>
          <w:szCs w:val="32"/>
        </w:rPr>
      </w:pPr>
      <w:r w:rsidRPr="00396E1E">
        <w:rPr>
          <w:rStyle w:val="a3"/>
          <w:rFonts w:ascii="微软雅黑" w:eastAsia="微软雅黑" w:hAnsi="微软雅黑" w:hint="eastAsia"/>
          <w:sz w:val="32"/>
          <w:szCs w:val="32"/>
        </w:rPr>
        <w:t>第二章</w:t>
      </w:r>
      <w:r w:rsidRPr="00396E1E">
        <w:rPr>
          <w:rStyle w:val="a3"/>
          <w:rFonts w:ascii="微软雅黑" w:eastAsia="微软雅黑" w:hAnsi="微软雅黑"/>
          <w:sz w:val="32"/>
          <w:szCs w:val="32"/>
        </w:rPr>
        <w:t xml:space="preserve"> </w:t>
      </w:r>
      <w:r w:rsidRPr="00396E1E">
        <w:rPr>
          <w:rStyle w:val="a3"/>
          <w:rFonts w:ascii="微软雅黑" w:eastAsia="微软雅黑" w:hAnsi="微软雅黑" w:hint="eastAsia"/>
          <w:sz w:val="32"/>
          <w:szCs w:val="32"/>
        </w:rPr>
        <w:t>考核体系</w:t>
      </w:r>
    </w:p>
    <w:p w:rsidR="00250768" w:rsidRPr="00396E1E" w:rsidRDefault="00250768" w:rsidP="00D03C0D">
      <w:pPr>
        <w:pStyle w:val="a4"/>
        <w:spacing w:beforeLines="50" w:before="158" w:beforeAutospacing="0" w:afterLines="50" w:after="158" w:afterAutospacing="0" w:line="360" w:lineRule="auto"/>
        <w:ind w:firstLineChars="200" w:firstLine="420"/>
        <w:rPr>
          <w:rFonts w:ascii="微软雅黑" w:eastAsia="微软雅黑" w:hAnsi="微软雅黑"/>
          <w:sz w:val="28"/>
          <w:szCs w:val="28"/>
        </w:rPr>
      </w:pPr>
      <w:r w:rsidRPr="00396E1E">
        <w:rPr>
          <w:rStyle w:val="a3"/>
          <w:rFonts w:ascii="微软雅黑" w:eastAsia="微软雅黑" w:hAnsi="微软雅黑" w:hint="eastAsia"/>
          <w:sz w:val="21"/>
        </w:rPr>
        <w:t xml:space="preserve">　</w:t>
      </w:r>
      <w:r w:rsidRPr="00396E1E">
        <w:rPr>
          <w:rStyle w:val="a3"/>
          <w:rFonts w:ascii="微软雅黑" w:eastAsia="微软雅黑" w:hAnsi="微软雅黑" w:hint="eastAsia"/>
          <w:sz w:val="28"/>
          <w:szCs w:val="28"/>
        </w:rPr>
        <w:t>第五条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考核对象</w:t>
      </w:r>
    </w:p>
    <w:p w:rsidR="00250768" w:rsidRPr="00396E1E" w:rsidRDefault="00250768" w:rsidP="00D03C0D">
      <w:pPr>
        <w:pStyle w:val="a4"/>
        <w:spacing w:beforeLines="50" w:before="158" w:beforeAutospacing="0" w:afterLines="50" w:after="158" w:afterAutospacing="0" w:line="360" w:lineRule="auto"/>
        <w:rPr>
          <w:rFonts w:ascii="微软雅黑" w:eastAsia="微软雅黑" w:hAnsi="微软雅黑"/>
        </w:rPr>
      </w:pPr>
      <w:r w:rsidRPr="00396E1E">
        <w:rPr>
          <w:rFonts w:ascii="微软雅黑" w:eastAsia="微软雅黑" w:hAnsi="微软雅黑" w:hint="eastAsia"/>
        </w:rPr>
        <w:t>暨南大学电气信息学院团委学生会全体部长、干事以及所有部门。</w:t>
      </w:r>
    </w:p>
    <w:p w:rsidR="00250768" w:rsidRPr="00396E1E" w:rsidRDefault="00250768" w:rsidP="00D03C0D">
      <w:pPr>
        <w:spacing w:beforeLines="50" w:before="158" w:afterLines="50" w:after="158" w:line="360" w:lineRule="auto"/>
        <w:ind w:firstLineChars="250" w:firstLine="700"/>
        <w:rPr>
          <w:rFonts w:ascii="微软雅黑" w:eastAsia="微软雅黑" w:hAnsi="微软雅黑"/>
          <w:b/>
          <w:sz w:val="28"/>
          <w:szCs w:val="28"/>
        </w:rPr>
      </w:pPr>
      <w:r w:rsidRPr="00396E1E">
        <w:rPr>
          <w:rFonts w:ascii="微软雅黑" w:eastAsia="微软雅黑" w:hAnsi="微软雅黑" w:hint="eastAsia"/>
          <w:b/>
          <w:sz w:val="28"/>
          <w:szCs w:val="28"/>
        </w:rPr>
        <w:t>第六条</w:t>
      </w:r>
      <w:r w:rsidRPr="00396E1E">
        <w:rPr>
          <w:rFonts w:ascii="微软雅黑" w:eastAsia="微软雅黑" w:hAnsi="微软雅黑"/>
          <w:b/>
          <w:sz w:val="28"/>
          <w:szCs w:val="28"/>
        </w:rPr>
        <w:t xml:space="preserve"> </w:t>
      </w:r>
      <w:r w:rsidRPr="00396E1E">
        <w:rPr>
          <w:rFonts w:ascii="微软雅黑" w:eastAsia="微软雅黑" w:hAnsi="微软雅黑" w:hint="eastAsia"/>
          <w:b/>
          <w:sz w:val="28"/>
          <w:szCs w:val="28"/>
        </w:rPr>
        <w:t>考核流程</w:t>
      </w:r>
    </w:p>
    <w:p w:rsidR="00250768" w:rsidRPr="00977876" w:rsidRDefault="00250768" w:rsidP="00D03C0D">
      <w:pPr>
        <w:spacing w:beforeLines="50" w:before="158" w:afterLines="50" w:after="158" w:line="360" w:lineRule="auto"/>
        <w:rPr>
          <w:rFonts w:ascii="微软雅黑" w:eastAsia="微软雅黑" w:hAnsi="微软雅黑"/>
          <w:b/>
          <w:i/>
          <w:color w:val="000000"/>
          <w:sz w:val="24"/>
          <w:szCs w:val="24"/>
        </w:rPr>
      </w:pPr>
      <w:r w:rsidRPr="00977876">
        <w:rPr>
          <w:rFonts w:ascii="微软雅黑" w:eastAsia="微软雅黑" w:hAnsi="微软雅黑" w:hint="eastAsia"/>
          <w:b/>
          <w:i/>
          <w:color w:val="000000"/>
          <w:sz w:val="24"/>
          <w:szCs w:val="24"/>
        </w:rPr>
        <w:t>所有考核表格于每月</w:t>
      </w:r>
      <w:r w:rsidRPr="00977876">
        <w:rPr>
          <w:rFonts w:ascii="微软雅黑" w:eastAsia="微软雅黑" w:hAnsi="微软雅黑"/>
          <w:b/>
          <w:i/>
          <w:color w:val="000000"/>
          <w:sz w:val="24"/>
          <w:szCs w:val="24"/>
        </w:rPr>
        <w:t>27</w:t>
      </w:r>
      <w:r w:rsidRPr="00977876">
        <w:rPr>
          <w:rFonts w:ascii="微软雅黑" w:eastAsia="微软雅黑" w:hAnsi="微软雅黑" w:hint="eastAsia"/>
          <w:b/>
          <w:i/>
          <w:color w:val="000000"/>
          <w:sz w:val="24"/>
          <w:szCs w:val="24"/>
        </w:rPr>
        <w:t>号发放，每月最后一天为收表截止日期。考核成绩于下月</w:t>
      </w:r>
      <w:r w:rsidRPr="00977876">
        <w:rPr>
          <w:rFonts w:ascii="微软雅黑" w:eastAsia="微软雅黑" w:hAnsi="微软雅黑"/>
          <w:b/>
          <w:i/>
          <w:color w:val="000000"/>
          <w:sz w:val="24"/>
          <w:szCs w:val="24"/>
        </w:rPr>
        <w:t>5</w:t>
      </w:r>
      <w:r w:rsidRPr="00977876">
        <w:rPr>
          <w:rFonts w:ascii="微软雅黑" w:eastAsia="微软雅黑" w:hAnsi="微软雅黑" w:hint="eastAsia"/>
          <w:b/>
          <w:i/>
          <w:color w:val="000000"/>
          <w:sz w:val="24"/>
          <w:szCs w:val="24"/>
        </w:rPr>
        <w:t>号前公布</w:t>
      </w:r>
    </w:p>
    <w:p w:rsidR="00250768" w:rsidRPr="00396E1E" w:rsidRDefault="00250768" w:rsidP="00D03C0D">
      <w:pPr>
        <w:pStyle w:val="a5"/>
        <w:numPr>
          <w:ilvl w:val="0"/>
          <w:numId w:val="1"/>
        </w:numPr>
        <w:spacing w:beforeLines="50" w:before="158" w:afterLines="50" w:after="158" w:line="360" w:lineRule="auto"/>
        <w:ind w:left="0" w:firstLine="560"/>
        <w:rPr>
          <w:rFonts w:ascii="微软雅黑" w:eastAsia="微软雅黑" w:hAnsi="微软雅黑"/>
          <w:b/>
          <w:sz w:val="28"/>
          <w:szCs w:val="28"/>
        </w:rPr>
      </w:pPr>
      <w:r w:rsidRPr="00396E1E">
        <w:rPr>
          <w:rFonts w:ascii="微软雅黑" w:eastAsia="微软雅黑" w:hAnsi="微软雅黑" w:hint="eastAsia"/>
          <w:b/>
          <w:sz w:val="28"/>
          <w:szCs w:val="28"/>
        </w:rPr>
        <w:t>部长级考核制度具体执行步骤：</w:t>
      </w:r>
    </w:p>
    <w:p w:rsidR="00250768" w:rsidRPr="001E0EE3" w:rsidRDefault="001E0EE3" w:rsidP="001E0EE3">
      <w:pPr>
        <w:pStyle w:val="a5"/>
        <w:numPr>
          <w:ilvl w:val="0"/>
          <w:numId w:val="8"/>
        </w:numPr>
        <w:spacing w:beforeLines="50" w:before="158" w:afterLines="50" w:after="158"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lastRenderedPageBreak/>
        <w:t>由同属一个主管副主席的两个部门的其中一个干事将两个部门的所有部长名单汇总在同一个《部长考核表》中</w:t>
      </w:r>
      <w:r w:rsidR="00250768" w:rsidRPr="001E0EE3">
        <w:rPr>
          <w:rFonts w:ascii="微软雅黑" w:eastAsia="微软雅黑" w:hAnsi="微软雅黑" w:hint="eastAsia"/>
          <w:sz w:val="24"/>
          <w:szCs w:val="24"/>
        </w:rPr>
        <w:t>，</w:t>
      </w:r>
      <w:r>
        <w:rPr>
          <w:rFonts w:ascii="微软雅黑" w:eastAsia="微软雅黑" w:hAnsi="微软雅黑" w:hint="eastAsia"/>
          <w:sz w:val="24"/>
          <w:szCs w:val="24"/>
        </w:rPr>
        <w:t>发放给分管该部门的主管副主席填写，</w:t>
      </w:r>
      <w:r w:rsidR="00250768" w:rsidRPr="001E0EE3">
        <w:rPr>
          <w:rFonts w:ascii="微软雅黑" w:eastAsia="微软雅黑" w:hAnsi="微软雅黑" w:hint="eastAsia"/>
          <w:sz w:val="24"/>
          <w:szCs w:val="24"/>
        </w:rPr>
        <w:t>填写完毕后</w:t>
      </w:r>
      <w:r>
        <w:rPr>
          <w:rFonts w:ascii="微软雅黑" w:eastAsia="微软雅黑" w:hAnsi="微软雅黑" w:hint="eastAsia"/>
          <w:sz w:val="24"/>
          <w:szCs w:val="24"/>
        </w:rPr>
        <w:t>发回给该干事</w:t>
      </w:r>
      <w:r w:rsidR="00250768" w:rsidRPr="001E0EE3">
        <w:rPr>
          <w:rFonts w:ascii="微软雅黑" w:eastAsia="微软雅黑" w:hAnsi="微软雅黑" w:hint="eastAsia"/>
          <w:sz w:val="24"/>
          <w:szCs w:val="24"/>
        </w:rPr>
        <w:t>。</w:t>
      </w:r>
    </w:p>
    <w:p w:rsidR="00250768" w:rsidRPr="00396E1E" w:rsidRDefault="00D03C0D" w:rsidP="00D03C0D">
      <w:pPr>
        <w:pStyle w:val="a5"/>
        <w:numPr>
          <w:ilvl w:val="0"/>
          <w:numId w:val="8"/>
        </w:numPr>
        <w:spacing w:beforeLines="50" w:before="158" w:afterLines="50" w:after="158"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人力干事将其跟进</w:t>
      </w:r>
      <w:r w:rsidR="00250768" w:rsidRPr="00396E1E">
        <w:rPr>
          <w:rFonts w:ascii="微软雅黑" w:eastAsia="微软雅黑" w:hAnsi="微软雅黑" w:hint="eastAsia"/>
          <w:sz w:val="24"/>
          <w:szCs w:val="24"/>
        </w:rPr>
        <w:t>部门</w:t>
      </w:r>
      <w:r>
        <w:rPr>
          <w:rFonts w:ascii="微软雅黑" w:eastAsia="微软雅黑" w:hAnsi="微软雅黑" w:hint="eastAsia"/>
          <w:sz w:val="24"/>
          <w:szCs w:val="24"/>
        </w:rPr>
        <w:t>的</w:t>
      </w:r>
      <w:r w:rsidR="00250768" w:rsidRPr="00396E1E">
        <w:rPr>
          <w:rFonts w:ascii="微软雅黑" w:eastAsia="微软雅黑" w:hAnsi="微软雅黑" w:hint="eastAsia"/>
          <w:sz w:val="24"/>
          <w:szCs w:val="24"/>
        </w:rPr>
        <w:t>《部长级自评表》</w:t>
      </w:r>
      <w:r>
        <w:rPr>
          <w:rFonts w:ascii="微软雅黑" w:eastAsia="微软雅黑" w:hAnsi="微软雅黑" w:hint="eastAsia"/>
          <w:sz w:val="24"/>
          <w:szCs w:val="24"/>
        </w:rPr>
        <w:t>发放给该部门部长级</w:t>
      </w:r>
      <w:r w:rsidR="00250768" w:rsidRPr="00396E1E">
        <w:rPr>
          <w:rFonts w:ascii="微软雅黑" w:eastAsia="微软雅黑" w:hAnsi="微软雅黑" w:hint="eastAsia"/>
          <w:sz w:val="24"/>
          <w:szCs w:val="24"/>
        </w:rPr>
        <w:t>，各部门部长填写完毕后交还给人力干事。</w:t>
      </w:r>
    </w:p>
    <w:p w:rsidR="00250768" w:rsidRDefault="00250768" w:rsidP="00D03C0D">
      <w:pPr>
        <w:pStyle w:val="a5"/>
        <w:numPr>
          <w:ilvl w:val="0"/>
          <w:numId w:val="8"/>
        </w:numPr>
        <w:spacing w:beforeLines="50" w:before="158" w:afterLines="50" w:after="158"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考核表、</w:t>
      </w:r>
      <w:r w:rsidRPr="00396E1E">
        <w:rPr>
          <w:rFonts w:ascii="微软雅黑" w:eastAsia="微软雅黑" w:hAnsi="微软雅黑" w:hint="eastAsia"/>
          <w:sz w:val="24"/>
          <w:szCs w:val="24"/>
        </w:rPr>
        <w:t>自评表及干事自评表中的部长评价部分汇总，并根据已有制度进行统计，并填写反馈表，将反馈表交给所跟进部门的各部长。</w:t>
      </w:r>
    </w:p>
    <w:p w:rsidR="00250768" w:rsidRDefault="00250768" w:rsidP="00D03C0D">
      <w:pPr>
        <w:pStyle w:val="a5"/>
        <w:numPr>
          <w:ilvl w:val="0"/>
          <w:numId w:val="8"/>
        </w:numPr>
        <w:spacing w:beforeLines="50" w:before="158" w:afterLines="50" w:after="158"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人力干事通过已有制度列选出</w:t>
      </w:r>
      <w:r w:rsidR="00D03C0D">
        <w:rPr>
          <w:rFonts w:ascii="微软雅黑" w:eastAsia="微软雅黑" w:hAnsi="微软雅黑" w:hint="eastAsia"/>
          <w:sz w:val="24"/>
          <w:szCs w:val="24"/>
        </w:rPr>
        <w:t>每</w:t>
      </w:r>
      <w:r>
        <w:rPr>
          <w:rFonts w:ascii="微软雅黑" w:eastAsia="微软雅黑" w:hAnsi="微软雅黑" w:hint="eastAsia"/>
          <w:sz w:val="24"/>
          <w:szCs w:val="24"/>
        </w:rPr>
        <w:t>个部门中得分最高的部长级，制作《优秀部长评定表》，交由主席团并由主席团直接</w:t>
      </w:r>
      <w:proofErr w:type="gramStart"/>
      <w:r>
        <w:rPr>
          <w:rFonts w:ascii="微软雅黑" w:eastAsia="微软雅黑" w:hAnsi="微软雅黑" w:hint="eastAsia"/>
          <w:sz w:val="24"/>
          <w:szCs w:val="24"/>
        </w:rPr>
        <w:t>勾</w:t>
      </w:r>
      <w:proofErr w:type="gramEnd"/>
      <w:r>
        <w:rPr>
          <w:rFonts w:ascii="微软雅黑" w:eastAsia="微软雅黑" w:hAnsi="微软雅黑" w:hint="eastAsia"/>
          <w:sz w:val="24"/>
          <w:szCs w:val="24"/>
        </w:rPr>
        <w:t>选出认为最优秀的四名部长，</w:t>
      </w:r>
      <w:r w:rsidR="00D03C0D">
        <w:rPr>
          <w:rFonts w:ascii="微软雅黑" w:eastAsia="微软雅黑" w:hAnsi="微软雅黑" w:hint="eastAsia"/>
          <w:sz w:val="24"/>
          <w:szCs w:val="24"/>
        </w:rPr>
        <w:t>票数</w:t>
      </w:r>
      <w:r>
        <w:rPr>
          <w:rFonts w:ascii="微软雅黑" w:eastAsia="微软雅黑" w:hAnsi="微软雅黑" w:hint="eastAsia"/>
          <w:sz w:val="24"/>
          <w:szCs w:val="24"/>
        </w:rPr>
        <w:t>最高的前三名为月度优秀部长，若出现并列情况，则绩效考核分高者胜出。</w:t>
      </w:r>
    </w:p>
    <w:p w:rsidR="00250768" w:rsidRPr="00396E1E" w:rsidRDefault="00250768" w:rsidP="00D03C0D">
      <w:pPr>
        <w:pStyle w:val="a5"/>
        <w:numPr>
          <w:ilvl w:val="0"/>
          <w:numId w:val="8"/>
        </w:numPr>
        <w:spacing w:beforeLines="50" w:before="158" w:afterLines="50" w:after="158"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主席团填写完《优秀部长评定表》后交还人力干事，并按上述计分方式评选出优秀部长。</w:t>
      </w:r>
    </w:p>
    <w:p w:rsidR="00250768" w:rsidRPr="00396E1E" w:rsidRDefault="00250768" w:rsidP="00D03C0D">
      <w:pPr>
        <w:pStyle w:val="a5"/>
        <w:numPr>
          <w:ilvl w:val="0"/>
          <w:numId w:val="1"/>
        </w:numPr>
        <w:spacing w:beforeLines="50" w:before="158" w:afterLines="50" w:after="158" w:line="360" w:lineRule="auto"/>
        <w:ind w:left="0" w:firstLine="560"/>
        <w:rPr>
          <w:rFonts w:ascii="微软雅黑" w:eastAsia="微软雅黑" w:hAnsi="微软雅黑"/>
          <w:b/>
          <w:sz w:val="28"/>
          <w:szCs w:val="28"/>
        </w:rPr>
      </w:pPr>
      <w:r w:rsidRPr="00396E1E">
        <w:rPr>
          <w:rFonts w:ascii="微软雅黑" w:eastAsia="微软雅黑" w:hAnsi="微软雅黑" w:hint="eastAsia"/>
          <w:b/>
          <w:sz w:val="28"/>
          <w:szCs w:val="28"/>
        </w:rPr>
        <w:t>干事考核制度具体执行步骤</w:t>
      </w:r>
    </w:p>
    <w:p w:rsidR="00250768" w:rsidRPr="00396E1E" w:rsidRDefault="00250768" w:rsidP="001E0EE3">
      <w:pPr>
        <w:pStyle w:val="a5"/>
        <w:numPr>
          <w:ilvl w:val="0"/>
          <w:numId w:val="4"/>
        </w:numPr>
        <w:spacing w:beforeLines="50" w:before="158" w:afterLines="50" w:after="158" w:line="360" w:lineRule="auto"/>
        <w:ind w:leftChars="-150" w:left="93" w:hangingChars="170" w:hanging="408"/>
        <w:rPr>
          <w:rFonts w:ascii="微软雅黑" w:eastAsia="微软雅黑" w:hAnsi="微软雅黑"/>
          <w:b/>
          <w:sz w:val="28"/>
          <w:szCs w:val="28"/>
        </w:rPr>
      </w:pPr>
      <w:r w:rsidRPr="00396E1E">
        <w:rPr>
          <w:rFonts w:ascii="微软雅黑" w:eastAsia="微软雅黑" w:hAnsi="微软雅黑" w:hint="eastAsia"/>
          <w:sz w:val="24"/>
          <w:szCs w:val="24"/>
        </w:rPr>
        <w:t>人力干事将其跟进部门的</w:t>
      </w:r>
      <w:r>
        <w:rPr>
          <w:rFonts w:ascii="微软雅黑" w:eastAsia="微软雅黑" w:hAnsi="微软雅黑" w:hint="eastAsia"/>
          <w:sz w:val="24"/>
          <w:szCs w:val="24"/>
        </w:rPr>
        <w:t>《</w:t>
      </w:r>
      <w:r w:rsidRPr="00396E1E">
        <w:rPr>
          <w:rFonts w:ascii="微软雅黑" w:eastAsia="微软雅黑" w:hAnsi="微软雅黑" w:hint="eastAsia"/>
          <w:sz w:val="24"/>
          <w:szCs w:val="24"/>
        </w:rPr>
        <w:t>干事自评表</w:t>
      </w:r>
      <w:r>
        <w:rPr>
          <w:rFonts w:ascii="微软雅黑" w:eastAsia="微软雅黑" w:hAnsi="微软雅黑" w:hint="eastAsia"/>
          <w:sz w:val="24"/>
          <w:szCs w:val="24"/>
        </w:rPr>
        <w:t>》</w:t>
      </w:r>
      <w:r w:rsidRPr="00396E1E">
        <w:rPr>
          <w:rFonts w:ascii="微软雅黑" w:eastAsia="微软雅黑" w:hAnsi="微软雅黑" w:hint="eastAsia"/>
          <w:sz w:val="24"/>
          <w:szCs w:val="24"/>
        </w:rPr>
        <w:t>发</w:t>
      </w:r>
      <w:r w:rsidR="00D03C0D">
        <w:rPr>
          <w:rFonts w:ascii="微软雅黑" w:eastAsia="微软雅黑" w:hAnsi="微软雅黑" w:hint="eastAsia"/>
          <w:sz w:val="24"/>
          <w:szCs w:val="24"/>
        </w:rPr>
        <w:t>放</w:t>
      </w:r>
      <w:r w:rsidRPr="00396E1E">
        <w:rPr>
          <w:rFonts w:ascii="微软雅黑" w:eastAsia="微软雅黑" w:hAnsi="微软雅黑" w:hint="eastAsia"/>
          <w:sz w:val="24"/>
          <w:szCs w:val="24"/>
        </w:rPr>
        <w:t>给该部门各干事，各干事填写完后交还人力干事处。</w:t>
      </w:r>
    </w:p>
    <w:p w:rsidR="00250768" w:rsidRPr="00396E1E" w:rsidRDefault="00250768" w:rsidP="001E0EE3">
      <w:pPr>
        <w:pStyle w:val="a5"/>
        <w:numPr>
          <w:ilvl w:val="0"/>
          <w:numId w:val="4"/>
        </w:numPr>
        <w:spacing w:beforeLines="50" w:before="158" w:afterLines="50" w:after="158" w:line="360" w:lineRule="auto"/>
        <w:ind w:leftChars="-150" w:left="93" w:hangingChars="170" w:hanging="408"/>
        <w:rPr>
          <w:rFonts w:ascii="微软雅黑" w:eastAsia="微软雅黑" w:hAnsi="微软雅黑"/>
          <w:b/>
          <w:sz w:val="28"/>
          <w:szCs w:val="28"/>
        </w:rPr>
      </w:pPr>
      <w:r w:rsidRPr="00396E1E">
        <w:rPr>
          <w:rFonts w:ascii="微软雅黑" w:eastAsia="微软雅黑" w:hAnsi="微软雅黑" w:hint="eastAsia"/>
          <w:sz w:val="24"/>
          <w:szCs w:val="24"/>
        </w:rPr>
        <w:t>人力干事将其跟进部门的</w:t>
      </w:r>
      <w:r>
        <w:rPr>
          <w:rFonts w:ascii="微软雅黑" w:eastAsia="微软雅黑" w:hAnsi="微软雅黑" w:hint="eastAsia"/>
          <w:sz w:val="24"/>
          <w:szCs w:val="24"/>
        </w:rPr>
        <w:t>《</w:t>
      </w:r>
      <w:r w:rsidRPr="00396E1E">
        <w:rPr>
          <w:rFonts w:ascii="微软雅黑" w:eastAsia="微软雅黑" w:hAnsi="微软雅黑" w:hint="eastAsia"/>
          <w:sz w:val="24"/>
          <w:szCs w:val="24"/>
        </w:rPr>
        <w:t>干事考核表</w:t>
      </w:r>
      <w:r>
        <w:rPr>
          <w:rFonts w:ascii="微软雅黑" w:eastAsia="微软雅黑" w:hAnsi="微软雅黑" w:hint="eastAsia"/>
          <w:sz w:val="24"/>
          <w:szCs w:val="24"/>
        </w:rPr>
        <w:t>》</w:t>
      </w:r>
      <w:r w:rsidR="006942CB">
        <w:rPr>
          <w:rFonts w:ascii="微软雅黑" w:eastAsia="微软雅黑" w:hAnsi="微软雅黑" w:hint="eastAsia"/>
          <w:sz w:val="24"/>
          <w:szCs w:val="24"/>
        </w:rPr>
        <w:t>发放给该</w:t>
      </w:r>
      <w:r w:rsidR="00D03C0D">
        <w:rPr>
          <w:rFonts w:ascii="微软雅黑" w:eastAsia="微软雅黑" w:hAnsi="微软雅黑" w:hint="eastAsia"/>
          <w:sz w:val="24"/>
          <w:szCs w:val="24"/>
        </w:rPr>
        <w:t>部门各部长</w:t>
      </w:r>
      <w:r w:rsidRPr="00396E1E">
        <w:rPr>
          <w:rFonts w:ascii="微软雅黑" w:eastAsia="微软雅黑" w:hAnsi="微软雅黑" w:hint="eastAsia"/>
          <w:sz w:val="24"/>
          <w:szCs w:val="24"/>
        </w:rPr>
        <w:t>，各部门部长填写完后交还人力干事处。</w:t>
      </w:r>
    </w:p>
    <w:p w:rsidR="00250768" w:rsidRPr="00396E1E" w:rsidRDefault="00250768" w:rsidP="001E0EE3">
      <w:pPr>
        <w:pStyle w:val="a5"/>
        <w:numPr>
          <w:ilvl w:val="0"/>
          <w:numId w:val="4"/>
        </w:numPr>
        <w:spacing w:beforeLines="50" w:before="158" w:afterLines="50" w:after="158" w:line="360" w:lineRule="auto"/>
        <w:ind w:leftChars="-150" w:left="93" w:hangingChars="170" w:hanging="408"/>
        <w:rPr>
          <w:rFonts w:ascii="微软雅黑" w:eastAsia="微软雅黑" w:hAnsi="微软雅黑"/>
          <w:b/>
          <w:sz w:val="28"/>
          <w:szCs w:val="28"/>
        </w:rPr>
      </w:pPr>
      <w:r w:rsidRPr="00396E1E">
        <w:rPr>
          <w:rFonts w:ascii="微软雅黑" w:eastAsia="微软雅黑" w:hAnsi="微软雅黑" w:hint="eastAsia"/>
          <w:sz w:val="24"/>
          <w:szCs w:val="24"/>
        </w:rPr>
        <w:t>人力干事将两份表格汇总，再根据已有制度和工作记录统计好干事得分，并填写好反馈表，并将反馈表交给各干事。</w:t>
      </w:r>
    </w:p>
    <w:p w:rsidR="00250768" w:rsidRPr="00396E1E" w:rsidRDefault="00250768" w:rsidP="00C33E5C">
      <w:pPr>
        <w:spacing w:before="50" w:after="50" w:line="480" w:lineRule="auto"/>
        <w:rPr>
          <w:rFonts w:ascii="微软雅黑" w:eastAsia="微软雅黑" w:hAnsi="微软雅黑"/>
          <w:color w:val="000000"/>
          <w:sz w:val="24"/>
        </w:rPr>
      </w:pPr>
      <w:r w:rsidRPr="001E0EE3">
        <w:rPr>
          <w:rFonts w:ascii="微软雅黑" w:eastAsia="微软雅黑" w:hAnsi="微软雅黑"/>
          <w:b/>
          <w:sz w:val="24"/>
        </w:rPr>
        <w:lastRenderedPageBreak/>
        <w:t>PS:</w:t>
      </w:r>
      <w:r w:rsidRPr="00396E1E">
        <w:rPr>
          <w:rFonts w:ascii="微软雅黑" w:eastAsia="微软雅黑" w:hAnsi="微软雅黑" w:hint="eastAsia"/>
          <w:color w:val="000000"/>
          <w:sz w:val="24"/>
        </w:rPr>
        <w:t>干事如对考核结果存在异议，应先通过沟通方式（与人力资源部工作人员）解决，不能解决的情况下，必须在考核结果通报后的两日内以书面形式向人力资源部提出申诉，申诉时需提交《干事考核申诉表》和相关说明资料。人力资源部在接到申诉的两日内，根据申诉请求，必须对申诉做出答复，如有延误，人力资源部承担相应责任。申诉人员如对人力资源部处理不满，可向主席团上诉。</w:t>
      </w:r>
    </w:p>
    <w:p w:rsidR="00250768" w:rsidRPr="00396E1E" w:rsidRDefault="00250768" w:rsidP="00D03C0D">
      <w:pPr>
        <w:pStyle w:val="a5"/>
        <w:numPr>
          <w:ilvl w:val="0"/>
          <w:numId w:val="1"/>
        </w:numPr>
        <w:spacing w:beforeLines="50" w:before="158" w:afterLines="50" w:after="158" w:line="360" w:lineRule="auto"/>
        <w:ind w:left="0" w:firstLine="560"/>
        <w:rPr>
          <w:rFonts w:ascii="微软雅黑" w:eastAsia="微软雅黑" w:hAnsi="微软雅黑"/>
          <w:b/>
          <w:sz w:val="28"/>
          <w:szCs w:val="28"/>
        </w:rPr>
      </w:pPr>
      <w:r w:rsidRPr="00396E1E">
        <w:rPr>
          <w:rFonts w:ascii="微软雅黑" w:eastAsia="微软雅黑" w:hAnsi="微软雅黑" w:hint="eastAsia"/>
          <w:b/>
          <w:sz w:val="28"/>
          <w:szCs w:val="28"/>
        </w:rPr>
        <w:t>部门考核制度具体执行步骤</w:t>
      </w:r>
    </w:p>
    <w:p w:rsidR="00250768" w:rsidRPr="006942CB" w:rsidRDefault="001E0EE3" w:rsidP="006942CB">
      <w:pPr>
        <w:numPr>
          <w:ilvl w:val="0"/>
          <w:numId w:val="9"/>
        </w:numPr>
        <w:ind w:leftChars="-150" w:left="112" w:hangingChars="178" w:hanging="427"/>
        <w:rPr>
          <w:rFonts w:ascii="微软雅黑" w:eastAsia="微软雅黑" w:hAnsi="微软雅黑"/>
          <w:sz w:val="24"/>
          <w:szCs w:val="24"/>
        </w:rPr>
      </w:pPr>
      <w:r w:rsidRPr="001E0EE3">
        <w:rPr>
          <w:rFonts w:ascii="微软雅黑" w:eastAsia="微软雅黑" w:hAnsi="微软雅黑" w:hint="eastAsia"/>
          <w:sz w:val="24"/>
          <w:szCs w:val="24"/>
        </w:rPr>
        <w:t>由同属一个主管副主席的两个部门的</w:t>
      </w:r>
      <w:r>
        <w:rPr>
          <w:rFonts w:ascii="微软雅黑" w:eastAsia="微软雅黑" w:hAnsi="微软雅黑" w:hint="eastAsia"/>
          <w:sz w:val="24"/>
          <w:szCs w:val="24"/>
        </w:rPr>
        <w:t>跟进干事的其中一个</w:t>
      </w:r>
      <w:r w:rsidRPr="001E0EE3">
        <w:rPr>
          <w:rFonts w:ascii="微软雅黑" w:eastAsia="微软雅黑" w:hAnsi="微软雅黑" w:hint="eastAsia"/>
          <w:sz w:val="24"/>
          <w:szCs w:val="24"/>
        </w:rPr>
        <w:t>将两个部门的《部</w:t>
      </w:r>
      <w:r>
        <w:rPr>
          <w:rFonts w:ascii="微软雅黑" w:eastAsia="微软雅黑" w:hAnsi="微软雅黑" w:hint="eastAsia"/>
          <w:sz w:val="24"/>
          <w:szCs w:val="24"/>
        </w:rPr>
        <w:t>门</w:t>
      </w:r>
      <w:r w:rsidRPr="001E0EE3">
        <w:rPr>
          <w:rFonts w:ascii="微软雅黑" w:eastAsia="微软雅黑" w:hAnsi="微软雅黑" w:hint="eastAsia"/>
          <w:sz w:val="24"/>
          <w:szCs w:val="24"/>
        </w:rPr>
        <w:t>考核表》</w:t>
      </w:r>
      <w:r w:rsidRPr="00396E1E">
        <w:rPr>
          <w:rFonts w:ascii="微软雅黑" w:eastAsia="微软雅黑" w:hAnsi="微软雅黑" w:hint="eastAsia"/>
          <w:sz w:val="24"/>
          <w:szCs w:val="24"/>
        </w:rPr>
        <w:t>交与</w:t>
      </w:r>
      <w:r w:rsidRPr="001E0EE3">
        <w:rPr>
          <w:rFonts w:ascii="微软雅黑" w:eastAsia="微软雅黑" w:hAnsi="微软雅黑" w:hint="eastAsia"/>
          <w:sz w:val="24"/>
          <w:szCs w:val="24"/>
        </w:rPr>
        <w:t>分管该</w:t>
      </w:r>
      <w:r>
        <w:rPr>
          <w:rFonts w:ascii="微软雅黑" w:eastAsia="微软雅黑" w:hAnsi="微软雅黑" w:hint="eastAsia"/>
          <w:sz w:val="24"/>
          <w:szCs w:val="24"/>
        </w:rPr>
        <w:t>两部门的</w:t>
      </w:r>
      <w:r w:rsidRPr="00396E1E">
        <w:rPr>
          <w:rFonts w:ascii="微软雅黑" w:eastAsia="微软雅黑" w:hAnsi="微软雅黑" w:hint="eastAsia"/>
          <w:sz w:val="24"/>
          <w:szCs w:val="24"/>
        </w:rPr>
        <w:t>主管副主席</w:t>
      </w:r>
      <w:r w:rsidRPr="001E0EE3">
        <w:rPr>
          <w:rFonts w:ascii="微软雅黑" w:eastAsia="微软雅黑" w:hAnsi="微软雅黑" w:hint="eastAsia"/>
          <w:sz w:val="24"/>
          <w:szCs w:val="24"/>
        </w:rPr>
        <w:t>，填写完毕后发回给该干事。</w:t>
      </w:r>
    </w:p>
    <w:p w:rsidR="006942CB" w:rsidRDefault="006942CB" w:rsidP="001E0EE3">
      <w:pPr>
        <w:pStyle w:val="a5"/>
        <w:numPr>
          <w:ilvl w:val="0"/>
          <w:numId w:val="9"/>
        </w:numPr>
        <w:spacing w:beforeLines="50" w:before="158" w:afterLines="50" w:after="158" w:line="360" w:lineRule="auto"/>
        <w:ind w:left="90" w:firstLineChars="0" w:hanging="374"/>
        <w:rPr>
          <w:rFonts w:ascii="微软雅黑" w:eastAsia="微软雅黑" w:hAnsi="微软雅黑"/>
          <w:sz w:val="24"/>
          <w:szCs w:val="24"/>
        </w:rPr>
      </w:pPr>
      <w:r>
        <w:rPr>
          <w:rFonts w:ascii="微软雅黑" w:eastAsia="微软雅黑" w:hAnsi="微软雅黑" w:hint="eastAsia"/>
          <w:sz w:val="24"/>
          <w:szCs w:val="24"/>
        </w:rPr>
        <w:t>跟进主席主管部门的人力跟进干事直接将《主席部门考核表》发放给主席，填写完毕发回给该干事，而无需发放《部门考核表》</w:t>
      </w:r>
    </w:p>
    <w:p w:rsidR="00250768" w:rsidRDefault="00250768" w:rsidP="001E0EE3">
      <w:pPr>
        <w:pStyle w:val="a5"/>
        <w:numPr>
          <w:ilvl w:val="0"/>
          <w:numId w:val="9"/>
        </w:numPr>
        <w:spacing w:beforeLines="50" w:before="158" w:afterLines="50" w:after="158" w:line="360" w:lineRule="auto"/>
        <w:ind w:left="90" w:firstLineChars="0" w:hanging="374"/>
        <w:rPr>
          <w:rFonts w:ascii="微软雅黑" w:eastAsia="微软雅黑" w:hAnsi="微软雅黑"/>
          <w:sz w:val="24"/>
          <w:szCs w:val="24"/>
        </w:rPr>
      </w:pPr>
      <w:r w:rsidRPr="00396E1E">
        <w:rPr>
          <w:rFonts w:ascii="微软雅黑" w:eastAsia="微软雅黑" w:hAnsi="微软雅黑" w:hint="eastAsia"/>
          <w:sz w:val="24"/>
          <w:szCs w:val="24"/>
        </w:rPr>
        <w:t>人力干事将分数整理后，</w:t>
      </w:r>
      <w:r w:rsidR="006942CB">
        <w:rPr>
          <w:rFonts w:ascii="微软雅黑" w:eastAsia="微软雅黑" w:hAnsi="微软雅黑" w:hint="eastAsia"/>
          <w:sz w:val="24"/>
          <w:szCs w:val="24"/>
        </w:rPr>
        <w:t>填写《部长反馈表》中的部门情况部分，并发放</w:t>
      </w:r>
      <w:r w:rsidRPr="00396E1E">
        <w:rPr>
          <w:rFonts w:ascii="微软雅黑" w:eastAsia="微软雅黑" w:hAnsi="微软雅黑" w:hint="eastAsia"/>
          <w:sz w:val="24"/>
          <w:szCs w:val="24"/>
        </w:rPr>
        <w:t>给</w:t>
      </w:r>
      <w:r w:rsidR="006942CB">
        <w:rPr>
          <w:rFonts w:ascii="微软雅黑" w:eastAsia="微软雅黑" w:hAnsi="微软雅黑" w:hint="eastAsia"/>
          <w:sz w:val="24"/>
          <w:szCs w:val="24"/>
        </w:rPr>
        <w:t>跟进</w:t>
      </w:r>
      <w:r w:rsidRPr="00396E1E">
        <w:rPr>
          <w:rFonts w:ascii="微软雅黑" w:eastAsia="微软雅黑" w:hAnsi="微软雅黑" w:hint="eastAsia"/>
          <w:sz w:val="24"/>
          <w:szCs w:val="24"/>
        </w:rPr>
        <w:t>部门</w:t>
      </w:r>
      <w:r w:rsidR="006942CB">
        <w:rPr>
          <w:rFonts w:ascii="微软雅黑" w:eastAsia="微软雅黑" w:hAnsi="微软雅黑" w:hint="eastAsia"/>
          <w:sz w:val="24"/>
          <w:szCs w:val="24"/>
        </w:rPr>
        <w:t>各</w:t>
      </w:r>
      <w:r w:rsidRPr="00396E1E">
        <w:rPr>
          <w:rFonts w:ascii="微软雅黑" w:eastAsia="微软雅黑" w:hAnsi="微软雅黑" w:hint="eastAsia"/>
          <w:sz w:val="24"/>
          <w:szCs w:val="24"/>
        </w:rPr>
        <w:t>部长。</w:t>
      </w:r>
    </w:p>
    <w:p w:rsidR="00250768" w:rsidRPr="00396E1E" w:rsidRDefault="00250768" w:rsidP="001E0EE3">
      <w:pPr>
        <w:pStyle w:val="a5"/>
        <w:numPr>
          <w:ilvl w:val="0"/>
          <w:numId w:val="9"/>
        </w:numPr>
        <w:spacing w:beforeLines="50" w:before="158" w:afterLines="50" w:after="158" w:line="360" w:lineRule="auto"/>
        <w:ind w:left="90" w:firstLineChars="0" w:hanging="374"/>
        <w:rPr>
          <w:rFonts w:ascii="微软雅黑" w:eastAsia="微软雅黑" w:hAnsi="微软雅黑"/>
          <w:sz w:val="24"/>
          <w:szCs w:val="24"/>
        </w:rPr>
      </w:pPr>
      <w:r>
        <w:rPr>
          <w:rFonts w:ascii="微软雅黑" w:eastAsia="微软雅黑" w:hAnsi="微软雅黑" w:hint="eastAsia"/>
          <w:sz w:val="24"/>
          <w:szCs w:val="24"/>
        </w:rPr>
        <w:t>部门得分最高</w:t>
      </w:r>
      <w:r w:rsidR="00F50481">
        <w:rPr>
          <w:rFonts w:ascii="微软雅黑" w:eastAsia="微软雅黑" w:hAnsi="微软雅黑" w:hint="eastAsia"/>
          <w:sz w:val="24"/>
          <w:szCs w:val="24"/>
        </w:rPr>
        <w:t>前两名</w:t>
      </w:r>
      <w:r>
        <w:rPr>
          <w:rFonts w:ascii="微软雅黑" w:eastAsia="微软雅黑" w:hAnsi="微软雅黑" w:hint="eastAsia"/>
          <w:sz w:val="24"/>
          <w:szCs w:val="24"/>
        </w:rPr>
        <w:t>当选本月度优秀部门。</w:t>
      </w:r>
    </w:p>
    <w:p w:rsidR="00250768" w:rsidRPr="00396E1E" w:rsidRDefault="00250768" w:rsidP="00D03C0D">
      <w:pPr>
        <w:pStyle w:val="a4"/>
        <w:spacing w:beforeLines="50" w:before="158" w:beforeAutospacing="0" w:afterLines="50" w:after="158" w:afterAutospacing="0" w:line="360" w:lineRule="auto"/>
        <w:ind w:firstLineChars="200" w:firstLine="640"/>
        <w:jc w:val="center"/>
        <w:rPr>
          <w:rFonts w:ascii="微软雅黑" w:eastAsia="微软雅黑" w:hAnsi="微软雅黑"/>
          <w:sz w:val="32"/>
          <w:szCs w:val="32"/>
        </w:rPr>
      </w:pPr>
      <w:r w:rsidRPr="00396E1E">
        <w:rPr>
          <w:rStyle w:val="a3"/>
          <w:rFonts w:ascii="微软雅黑" w:eastAsia="微软雅黑" w:hAnsi="微软雅黑" w:hint="eastAsia"/>
          <w:sz w:val="32"/>
          <w:szCs w:val="32"/>
        </w:rPr>
        <w:t>第三章</w:t>
      </w:r>
      <w:r w:rsidRPr="00396E1E">
        <w:rPr>
          <w:rStyle w:val="a3"/>
          <w:rFonts w:ascii="微软雅黑" w:eastAsia="微软雅黑" w:hAnsi="微软雅黑"/>
          <w:sz w:val="32"/>
          <w:szCs w:val="32"/>
        </w:rPr>
        <w:t xml:space="preserve"> </w:t>
      </w:r>
      <w:r w:rsidRPr="00396E1E">
        <w:rPr>
          <w:rStyle w:val="a3"/>
          <w:rFonts w:ascii="微软雅黑" w:eastAsia="微软雅黑" w:hAnsi="微软雅黑" w:hint="eastAsia"/>
          <w:sz w:val="32"/>
          <w:szCs w:val="32"/>
        </w:rPr>
        <w:t>绩效考核架构</w:t>
      </w:r>
    </w:p>
    <w:p w:rsidR="00250768" w:rsidRPr="00396E1E" w:rsidRDefault="00250768" w:rsidP="00D03C0D">
      <w:pPr>
        <w:pStyle w:val="a4"/>
        <w:spacing w:beforeLines="50" w:before="158" w:beforeAutospacing="0" w:afterLines="50" w:after="158" w:afterAutospacing="0" w:line="360" w:lineRule="auto"/>
        <w:ind w:firstLineChars="200" w:firstLine="560"/>
        <w:rPr>
          <w:rFonts w:ascii="微软雅黑" w:eastAsia="微软雅黑" w:hAnsi="微软雅黑"/>
          <w:sz w:val="28"/>
          <w:szCs w:val="28"/>
        </w:rPr>
      </w:pPr>
      <w:r w:rsidRPr="00396E1E">
        <w:rPr>
          <w:rStyle w:val="a3"/>
          <w:rFonts w:ascii="微软雅黑" w:eastAsia="微软雅黑" w:hAnsi="微软雅黑" w:hint="eastAsia"/>
          <w:sz w:val="28"/>
          <w:szCs w:val="28"/>
        </w:rPr>
        <w:t>第七条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考核比重</w:t>
      </w:r>
    </w:p>
    <w:p w:rsidR="00250768" w:rsidRPr="00396E1E" w:rsidRDefault="00250768" w:rsidP="00D03C0D">
      <w:pPr>
        <w:pStyle w:val="a4"/>
        <w:numPr>
          <w:ilvl w:val="0"/>
          <w:numId w:val="11"/>
        </w:numPr>
        <w:spacing w:beforeLines="50" w:before="158" w:beforeAutospacing="0" w:afterLines="50" w:after="158" w:afterAutospacing="0" w:line="360" w:lineRule="auto"/>
        <w:rPr>
          <w:rStyle w:val="a3"/>
          <w:rFonts w:ascii="微软雅黑" w:eastAsia="微软雅黑" w:hAnsi="微软雅黑"/>
        </w:rPr>
      </w:pPr>
      <w:r w:rsidRPr="00396E1E">
        <w:rPr>
          <w:rStyle w:val="a3"/>
          <w:rFonts w:ascii="微软雅黑" w:eastAsia="微软雅黑" w:hAnsi="微软雅黑" w:hint="eastAsia"/>
        </w:rPr>
        <w:t>干事（</w:t>
      </w:r>
      <w:r>
        <w:rPr>
          <w:rStyle w:val="a3"/>
          <w:rFonts w:ascii="微软雅黑" w:eastAsia="微软雅黑" w:hAnsi="微软雅黑" w:hint="eastAsia"/>
        </w:rPr>
        <w:t>八分基础分</w:t>
      </w:r>
      <w:r w:rsidRPr="00396E1E">
        <w:rPr>
          <w:rStyle w:val="a3"/>
          <w:rFonts w:ascii="微软雅黑" w:eastAsia="微软雅黑" w:hAnsi="微软雅黑" w:hint="eastAsia"/>
        </w:rPr>
        <w:t>）</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1</w:t>
      </w:r>
      <w:r w:rsidRPr="00396E1E">
        <w:rPr>
          <w:rStyle w:val="a3"/>
          <w:rFonts w:ascii="微软雅黑" w:eastAsia="微软雅黑" w:hAnsi="微软雅黑" w:hint="eastAsia"/>
          <w:b w:val="0"/>
        </w:rPr>
        <w:t>干事自评（满分</w:t>
      </w:r>
      <w:r w:rsidRPr="00396E1E">
        <w:rPr>
          <w:rStyle w:val="a3"/>
          <w:rFonts w:ascii="微软雅黑" w:eastAsia="微软雅黑" w:hAnsi="微软雅黑"/>
          <w:b w:val="0"/>
        </w:rPr>
        <w:t>2</w:t>
      </w:r>
      <w:r w:rsidRPr="00396E1E">
        <w:rPr>
          <w:rStyle w:val="a3"/>
          <w:rFonts w:ascii="微软雅黑" w:eastAsia="微软雅黑" w:hAnsi="微软雅黑" w:hint="eastAsia"/>
          <w:b w:val="0"/>
        </w:rPr>
        <w:t>分）</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2</w:t>
      </w:r>
      <w:r w:rsidRPr="00396E1E">
        <w:rPr>
          <w:rStyle w:val="a3"/>
          <w:rFonts w:ascii="微软雅黑" w:eastAsia="微软雅黑" w:hAnsi="微软雅黑" w:hint="eastAsia"/>
          <w:b w:val="0"/>
        </w:rPr>
        <w:t>部长级评价（满分</w:t>
      </w:r>
      <w:r w:rsidRPr="00396E1E">
        <w:rPr>
          <w:rStyle w:val="a3"/>
          <w:rFonts w:ascii="微软雅黑" w:eastAsia="微软雅黑" w:hAnsi="微软雅黑"/>
          <w:b w:val="0"/>
        </w:rPr>
        <w:t>5</w:t>
      </w:r>
      <w:r w:rsidRPr="00396E1E">
        <w:rPr>
          <w:rStyle w:val="a3"/>
          <w:rFonts w:ascii="微软雅黑" w:eastAsia="微软雅黑" w:hAnsi="微软雅黑" w:hint="eastAsia"/>
          <w:b w:val="0"/>
        </w:rPr>
        <w:t>分）（取各位部长评分的平均分）</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lastRenderedPageBreak/>
        <w:t xml:space="preserve">3 </w:t>
      </w:r>
      <w:r w:rsidRPr="00396E1E">
        <w:rPr>
          <w:rStyle w:val="a3"/>
          <w:rFonts w:ascii="微软雅黑" w:eastAsia="微软雅黑" w:hAnsi="微软雅黑" w:hint="eastAsia"/>
          <w:b w:val="0"/>
        </w:rPr>
        <w:t>出勤（满分</w:t>
      </w:r>
      <w:r w:rsidRPr="00396E1E">
        <w:rPr>
          <w:rStyle w:val="a3"/>
          <w:rFonts w:ascii="微软雅黑" w:eastAsia="微软雅黑" w:hAnsi="微软雅黑"/>
          <w:b w:val="0"/>
        </w:rPr>
        <w:t>1</w:t>
      </w:r>
      <w:r w:rsidRPr="00396E1E">
        <w:rPr>
          <w:rStyle w:val="a3"/>
          <w:rFonts w:ascii="微软雅黑" w:eastAsia="微软雅黑" w:hAnsi="微软雅黑" w:hint="eastAsia"/>
          <w:b w:val="0"/>
        </w:rPr>
        <w:t>分，</w:t>
      </w:r>
      <w:r>
        <w:rPr>
          <w:rStyle w:val="a3"/>
          <w:rFonts w:ascii="微软雅黑" w:eastAsia="微软雅黑" w:hAnsi="微软雅黑" w:hint="eastAsia"/>
          <w:b w:val="0"/>
        </w:rPr>
        <w:t>计分规则：</w:t>
      </w:r>
      <w:r>
        <w:rPr>
          <w:rStyle w:val="a3"/>
          <w:rFonts w:ascii="微软雅黑" w:eastAsia="微软雅黑" w:hAnsi="微软雅黑"/>
          <w:b w:val="0"/>
        </w:rPr>
        <w:t>A</w:t>
      </w:r>
      <w:r w:rsidRPr="00396E1E">
        <w:rPr>
          <w:rStyle w:val="a3"/>
          <w:rFonts w:ascii="微软雅黑" w:eastAsia="微软雅黑" w:hAnsi="微软雅黑" w:hint="eastAsia"/>
          <w:b w:val="0"/>
        </w:rPr>
        <w:t>例会、大会、拓展活动</w:t>
      </w:r>
      <w:r>
        <w:rPr>
          <w:rStyle w:val="a3"/>
          <w:rFonts w:ascii="微软雅黑" w:eastAsia="微软雅黑" w:hAnsi="微软雅黑"/>
          <w:b w:val="0"/>
        </w:rPr>
        <w:t xml:space="preserve">  </w:t>
      </w:r>
      <w:r>
        <w:rPr>
          <w:rStyle w:val="a3"/>
          <w:rFonts w:ascii="微软雅黑" w:eastAsia="微软雅黑" w:hAnsi="微软雅黑" w:hint="eastAsia"/>
          <w:b w:val="0"/>
        </w:rPr>
        <w:t>请假</w:t>
      </w:r>
      <w:r>
        <w:rPr>
          <w:rStyle w:val="a3"/>
          <w:rFonts w:ascii="微软雅黑" w:eastAsia="微软雅黑" w:hAnsi="微软雅黑"/>
          <w:b w:val="0"/>
        </w:rPr>
        <w:t>-0.1/</w:t>
      </w:r>
      <w:r>
        <w:rPr>
          <w:rStyle w:val="a3"/>
          <w:rFonts w:ascii="微软雅黑" w:eastAsia="微软雅黑" w:hAnsi="微软雅黑" w:hint="eastAsia"/>
          <w:b w:val="0"/>
        </w:rPr>
        <w:t>次，</w:t>
      </w:r>
      <w:r w:rsidRPr="00396E1E">
        <w:rPr>
          <w:rStyle w:val="a3"/>
          <w:rFonts w:ascii="微软雅黑" w:eastAsia="微软雅黑" w:hAnsi="微软雅黑" w:hint="eastAsia"/>
          <w:b w:val="0"/>
        </w:rPr>
        <w:t>迟到或早退</w:t>
      </w:r>
      <w:r>
        <w:rPr>
          <w:rStyle w:val="a3"/>
          <w:rFonts w:ascii="微软雅黑" w:eastAsia="微软雅黑" w:hAnsi="微软雅黑"/>
          <w:b w:val="0"/>
        </w:rPr>
        <w:t>-0.2</w:t>
      </w:r>
      <w:r w:rsidRPr="00396E1E">
        <w:rPr>
          <w:rStyle w:val="a3"/>
          <w:rFonts w:ascii="微软雅黑" w:eastAsia="微软雅黑" w:hAnsi="微软雅黑"/>
          <w:b w:val="0"/>
        </w:rPr>
        <w:t>/</w:t>
      </w:r>
      <w:r w:rsidRPr="00396E1E">
        <w:rPr>
          <w:rStyle w:val="a3"/>
          <w:rFonts w:ascii="微软雅黑" w:eastAsia="微软雅黑" w:hAnsi="微软雅黑" w:hint="eastAsia"/>
          <w:b w:val="0"/>
        </w:rPr>
        <w:t>次，无故缺席</w:t>
      </w:r>
      <w:r>
        <w:rPr>
          <w:rStyle w:val="a3"/>
          <w:rFonts w:ascii="微软雅黑" w:eastAsia="微软雅黑" w:hAnsi="微软雅黑"/>
          <w:b w:val="0"/>
        </w:rPr>
        <w:t>-0.3</w:t>
      </w:r>
      <w:r w:rsidRPr="00396E1E">
        <w:rPr>
          <w:rStyle w:val="a3"/>
          <w:rFonts w:ascii="微软雅黑" w:eastAsia="微软雅黑" w:hAnsi="微软雅黑"/>
          <w:b w:val="0"/>
        </w:rPr>
        <w:t>/</w:t>
      </w:r>
      <w:r w:rsidRPr="00396E1E">
        <w:rPr>
          <w:rStyle w:val="a3"/>
          <w:rFonts w:ascii="微软雅黑" w:eastAsia="微软雅黑" w:hAnsi="微软雅黑" w:hint="eastAsia"/>
          <w:b w:val="0"/>
        </w:rPr>
        <w:t>次</w:t>
      </w:r>
      <w:r>
        <w:rPr>
          <w:rStyle w:val="a3"/>
          <w:rFonts w:ascii="微软雅黑" w:eastAsia="微软雅黑" w:hAnsi="微软雅黑" w:hint="eastAsia"/>
          <w:b w:val="0"/>
        </w:rPr>
        <w:t>；</w:t>
      </w:r>
      <w:r>
        <w:rPr>
          <w:rStyle w:val="a3"/>
          <w:rFonts w:ascii="微软雅黑" w:eastAsia="微软雅黑" w:hAnsi="微软雅黑"/>
          <w:b w:val="0"/>
        </w:rPr>
        <w:t>B</w:t>
      </w:r>
      <w:r>
        <w:rPr>
          <w:rStyle w:val="a3"/>
          <w:rFonts w:ascii="微软雅黑" w:eastAsia="微软雅黑" w:hAnsi="微软雅黑" w:hint="eastAsia"/>
          <w:b w:val="0"/>
        </w:rPr>
        <w:t>外调</w:t>
      </w:r>
      <w:r>
        <w:rPr>
          <w:rStyle w:val="a3"/>
          <w:rFonts w:ascii="微软雅黑" w:eastAsia="微软雅黑" w:hAnsi="微软雅黑"/>
          <w:b w:val="0"/>
        </w:rPr>
        <w:t xml:space="preserve">  </w:t>
      </w:r>
      <w:r>
        <w:rPr>
          <w:rStyle w:val="a3"/>
          <w:rFonts w:ascii="微软雅黑" w:eastAsia="微软雅黑" w:hAnsi="微软雅黑" w:hint="eastAsia"/>
          <w:b w:val="0"/>
        </w:rPr>
        <w:t>请假</w:t>
      </w:r>
      <w:r w:rsidRPr="00396E1E">
        <w:rPr>
          <w:rStyle w:val="a3"/>
          <w:rFonts w:ascii="微软雅黑" w:eastAsia="微软雅黑" w:hAnsi="微软雅黑" w:hint="eastAsia"/>
          <w:b w:val="0"/>
        </w:rPr>
        <w:t>、</w:t>
      </w:r>
      <w:r>
        <w:rPr>
          <w:rStyle w:val="a3"/>
          <w:rFonts w:ascii="微软雅黑" w:eastAsia="微软雅黑" w:hAnsi="微软雅黑" w:hint="eastAsia"/>
          <w:b w:val="0"/>
        </w:rPr>
        <w:t>迟到早退不予在</w:t>
      </w:r>
      <w:proofErr w:type="gramStart"/>
      <w:r>
        <w:rPr>
          <w:rStyle w:val="a3"/>
          <w:rFonts w:ascii="微软雅黑" w:eastAsia="微软雅黑" w:hAnsi="微软雅黑" w:hint="eastAsia"/>
          <w:b w:val="0"/>
        </w:rPr>
        <w:t>本考核</w:t>
      </w:r>
      <w:proofErr w:type="gramEnd"/>
      <w:r>
        <w:rPr>
          <w:rStyle w:val="a3"/>
          <w:rFonts w:ascii="微软雅黑" w:eastAsia="微软雅黑" w:hAnsi="微软雅黑" w:hint="eastAsia"/>
          <w:b w:val="0"/>
        </w:rPr>
        <w:t>项目扣分，无故缺席</w:t>
      </w:r>
      <w:r>
        <w:rPr>
          <w:rStyle w:val="a3"/>
          <w:rFonts w:ascii="微软雅黑" w:eastAsia="微软雅黑" w:hAnsi="微软雅黑"/>
          <w:b w:val="0"/>
        </w:rPr>
        <w:t>-0.1</w:t>
      </w:r>
      <w:r>
        <w:rPr>
          <w:rStyle w:val="a3"/>
          <w:rFonts w:ascii="微软雅黑" w:eastAsia="微软雅黑" w:hAnsi="微软雅黑" w:hint="eastAsia"/>
          <w:b w:val="0"/>
        </w:rPr>
        <w:t>分</w:t>
      </w:r>
      <w:r>
        <w:rPr>
          <w:rStyle w:val="a3"/>
          <w:rFonts w:ascii="微软雅黑" w:eastAsia="微软雅黑" w:hAnsi="微软雅黑"/>
          <w:b w:val="0"/>
        </w:rPr>
        <w:t>/</w:t>
      </w:r>
      <w:r>
        <w:rPr>
          <w:rStyle w:val="a3"/>
          <w:rFonts w:ascii="微软雅黑" w:eastAsia="微软雅黑" w:hAnsi="微软雅黑" w:hint="eastAsia"/>
          <w:b w:val="0"/>
        </w:rPr>
        <w:t>次</w:t>
      </w:r>
      <w:r w:rsidRPr="00396E1E">
        <w:rPr>
          <w:rStyle w:val="a3"/>
          <w:rFonts w:ascii="微软雅黑" w:eastAsia="微软雅黑" w:hAnsi="微软雅黑" w:hint="eastAsia"/>
          <w:b w:val="0"/>
        </w:rPr>
        <w:t>）</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 xml:space="preserve">4 </w:t>
      </w:r>
      <w:r w:rsidRPr="00396E1E">
        <w:rPr>
          <w:rStyle w:val="a3"/>
          <w:rFonts w:ascii="微软雅黑" w:eastAsia="微软雅黑" w:hAnsi="微软雅黑" w:hint="eastAsia"/>
          <w:b w:val="0"/>
        </w:rPr>
        <w:t>外调</w:t>
      </w:r>
      <w:r w:rsidRPr="00396E1E">
        <w:rPr>
          <w:rStyle w:val="a3"/>
          <w:rFonts w:ascii="微软雅黑" w:eastAsia="微软雅黑" w:hAnsi="微软雅黑"/>
          <w:b w:val="0"/>
        </w:rPr>
        <w:t xml:space="preserve"> </w:t>
      </w:r>
      <w:r w:rsidRPr="00396E1E">
        <w:rPr>
          <w:rStyle w:val="a3"/>
          <w:rFonts w:ascii="微软雅黑" w:eastAsia="微软雅黑" w:hAnsi="微软雅黑" w:hint="eastAsia"/>
          <w:b w:val="0"/>
        </w:rPr>
        <w:t>（</w:t>
      </w:r>
      <w:r w:rsidRPr="00396E1E">
        <w:rPr>
          <w:rStyle w:val="a3"/>
          <w:rFonts w:ascii="微软雅黑" w:eastAsia="微软雅黑" w:hAnsi="微软雅黑"/>
          <w:b w:val="0"/>
        </w:rPr>
        <w:t>0.1</w:t>
      </w:r>
      <w:r w:rsidRPr="00396E1E">
        <w:rPr>
          <w:rStyle w:val="a3"/>
          <w:rFonts w:ascii="微软雅黑" w:eastAsia="微软雅黑" w:hAnsi="微软雅黑" w:hint="eastAsia"/>
          <w:b w:val="0"/>
        </w:rPr>
        <w:t>分</w:t>
      </w:r>
      <w:r w:rsidRPr="00396E1E">
        <w:rPr>
          <w:rStyle w:val="a3"/>
          <w:rFonts w:ascii="微软雅黑" w:eastAsia="微软雅黑" w:hAnsi="微软雅黑"/>
          <w:b w:val="0"/>
        </w:rPr>
        <w:t>/</w:t>
      </w:r>
      <w:r w:rsidRPr="00396E1E">
        <w:rPr>
          <w:rStyle w:val="a3"/>
          <w:rFonts w:ascii="微软雅黑" w:eastAsia="微软雅黑" w:hAnsi="微软雅黑" w:hint="eastAsia"/>
          <w:b w:val="0"/>
        </w:rPr>
        <w:t>次）</w:t>
      </w:r>
      <w:r>
        <w:rPr>
          <w:rStyle w:val="a3"/>
          <w:rFonts w:ascii="微软雅黑" w:eastAsia="微软雅黑" w:hAnsi="微软雅黑"/>
          <w:b w:val="0"/>
        </w:rPr>
        <w:t>(</w:t>
      </w:r>
      <w:r w:rsidR="006942CB">
        <w:rPr>
          <w:rStyle w:val="a3"/>
          <w:rFonts w:ascii="微软雅黑" w:eastAsia="微软雅黑" w:hAnsi="微软雅黑" w:hint="eastAsia"/>
          <w:b w:val="0"/>
        </w:rPr>
        <w:t>此外调统计包括人力平时外调，</w:t>
      </w:r>
      <w:r>
        <w:rPr>
          <w:rStyle w:val="a3"/>
          <w:rFonts w:ascii="微软雅黑" w:eastAsia="微软雅黑" w:hAnsi="微软雅黑" w:hint="eastAsia"/>
          <w:b w:val="0"/>
        </w:rPr>
        <w:t>司仪、礼仪队的</w:t>
      </w:r>
      <w:r w:rsidR="006942CB">
        <w:rPr>
          <w:rStyle w:val="a3"/>
          <w:rFonts w:ascii="微软雅黑" w:eastAsia="微软雅黑" w:hAnsi="微软雅黑" w:hint="eastAsia"/>
          <w:b w:val="0"/>
        </w:rPr>
        <w:t>外调，</w:t>
      </w:r>
      <w:proofErr w:type="gramStart"/>
      <w:r w:rsidR="006942CB">
        <w:rPr>
          <w:rStyle w:val="a3"/>
          <w:rFonts w:ascii="微软雅黑" w:eastAsia="微软雅黑" w:hAnsi="微软雅黑" w:hint="eastAsia"/>
          <w:b w:val="0"/>
        </w:rPr>
        <w:t>信编拍照</w:t>
      </w:r>
      <w:proofErr w:type="gramEnd"/>
      <w:r w:rsidR="006942CB">
        <w:rPr>
          <w:rStyle w:val="a3"/>
          <w:rFonts w:ascii="微软雅黑" w:eastAsia="微软雅黑" w:hAnsi="微软雅黑" w:hint="eastAsia"/>
          <w:b w:val="0"/>
        </w:rPr>
        <w:t>外调和人力观察员外调</w:t>
      </w:r>
      <w:r>
        <w:rPr>
          <w:rStyle w:val="a3"/>
          <w:rFonts w:ascii="微软雅黑" w:eastAsia="微软雅黑" w:hAnsi="微软雅黑" w:hint="eastAsia"/>
          <w:b w:val="0"/>
        </w:rPr>
        <w:t>；本计分为外调基本加分，如外调迟到早退</w:t>
      </w:r>
      <w:r w:rsidR="006942CB">
        <w:rPr>
          <w:rStyle w:val="a3"/>
          <w:rFonts w:ascii="微软雅黑" w:eastAsia="微软雅黑" w:hAnsi="微软雅黑" w:hint="eastAsia"/>
          <w:b w:val="0"/>
        </w:rPr>
        <w:t>则</w:t>
      </w:r>
      <w:r>
        <w:rPr>
          <w:rStyle w:val="a3"/>
          <w:rFonts w:ascii="微软雅黑" w:eastAsia="微软雅黑" w:hAnsi="微软雅黑" w:hint="eastAsia"/>
          <w:b w:val="0"/>
        </w:rPr>
        <w:t>取消本次外调加分</w:t>
      </w:r>
      <w:r w:rsidR="006942CB">
        <w:rPr>
          <w:rStyle w:val="a3"/>
          <w:rFonts w:ascii="微软雅黑" w:eastAsia="微软雅黑" w:hAnsi="微软雅黑" w:hint="eastAsia"/>
          <w:b w:val="0"/>
        </w:rPr>
        <w:t>，若外调中表现突出则获得额外0.1的加分</w:t>
      </w:r>
      <w:r>
        <w:rPr>
          <w:rStyle w:val="a3"/>
          <w:rFonts w:ascii="微软雅黑" w:eastAsia="微软雅黑" w:hAnsi="微软雅黑"/>
          <w:b w:val="0"/>
        </w:rPr>
        <w:t>)</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Pr>
          <w:rStyle w:val="a3"/>
          <w:rFonts w:ascii="微软雅黑" w:eastAsia="微软雅黑" w:hAnsi="微软雅黑"/>
          <w:b w:val="0"/>
        </w:rPr>
        <w:t>6</w:t>
      </w:r>
      <w:r w:rsidRPr="00396E1E">
        <w:rPr>
          <w:rStyle w:val="a3"/>
          <w:rFonts w:ascii="微软雅黑" w:eastAsia="微软雅黑" w:hAnsi="微软雅黑" w:hint="eastAsia"/>
          <w:b w:val="0"/>
        </w:rPr>
        <w:t>推优（</w:t>
      </w:r>
      <w:r w:rsidRPr="00396E1E">
        <w:rPr>
          <w:rStyle w:val="a3"/>
          <w:rFonts w:ascii="微软雅黑" w:eastAsia="微软雅黑" w:hAnsi="微软雅黑"/>
          <w:b w:val="0"/>
        </w:rPr>
        <w:t>0.1</w:t>
      </w:r>
      <w:r w:rsidR="006942CB">
        <w:rPr>
          <w:rStyle w:val="a3"/>
          <w:rFonts w:ascii="微软雅黑" w:eastAsia="微软雅黑" w:hAnsi="微软雅黑" w:hint="eastAsia"/>
          <w:b w:val="0"/>
        </w:rPr>
        <w:t>分</w:t>
      </w:r>
      <w:r w:rsidRPr="00396E1E">
        <w:rPr>
          <w:rStyle w:val="a3"/>
          <w:rFonts w:ascii="微软雅黑" w:eastAsia="微软雅黑" w:hAnsi="微软雅黑"/>
          <w:b w:val="0"/>
        </w:rPr>
        <w:t>/</w:t>
      </w:r>
      <w:r w:rsidRPr="00396E1E">
        <w:rPr>
          <w:rStyle w:val="a3"/>
          <w:rFonts w:ascii="微软雅黑" w:eastAsia="微软雅黑" w:hAnsi="微软雅黑" w:hint="eastAsia"/>
          <w:b w:val="0"/>
        </w:rPr>
        <w:t>次，被推选为优秀干事一次加</w:t>
      </w:r>
      <w:r w:rsidRPr="00396E1E">
        <w:rPr>
          <w:rStyle w:val="a3"/>
          <w:rFonts w:ascii="微软雅黑" w:eastAsia="微软雅黑" w:hAnsi="微软雅黑"/>
          <w:b w:val="0"/>
        </w:rPr>
        <w:t>0.1</w:t>
      </w:r>
      <w:r w:rsidRPr="00396E1E">
        <w:rPr>
          <w:rStyle w:val="a3"/>
          <w:rFonts w:ascii="微软雅黑" w:eastAsia="微软雅黑" w:hAnsi="微软雅黑" w:hint="eastAsia"/>
          <w:b w:val="0"/>
        </w:rPr>
        <w:t>分）</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Pr>
          <w:rStyle w:val="a3"/>
          <w:rFonts w:ascii="微软雅黑" w:eastAsia="微软雅黑" w:hAnsi="微软雅黑"/>
          <w:b w:val="0"/>
        </w:rPr>
        <w:t>7</w:t>
      </w:r>
      <w:r w:rsidRPr="00396E1E">
        <w:rPr>
          <w:rStyle w:val="a3"/>
          <w:rFonts w:ascii="微软雅黑" w:eastAsia="微软雅黑" w:hAnsi="微软雅黑" w:hint="eastAsia"/>
          <w:b w:val="0"/>
        </w:rPr>
        <w:t>反馈（</w:t>
      </w:r>
      <w:r w:rsidRPr="00396E1E">
        <w:rPr>
          <w:rStyle w:val="a3"/>
          <w:rFonts w:ascii="微软雅黑" w:eastAsia="微软雅黑" w:hAnsi="微软雅黑"/>
          <w:b w:val="0"/>
        </w:rPr>
        <w:t>0.1</w:t>
      </w:r>
      <w:r w:rsidR="006942CB">
        <w:rPr>
          <w:rStyle w:val="a3"/>
          <w:rFonts w:ascii="微软雅黑" w:eastAsia="微软雅黑" w:hAnsi="微软雅黑" w:hint="eastAsia"/>
          <w:b w:val="0"/>
        </w:rPr>
        <w:t>分</w:t>
      </w:r>
      <w:r w:rsidRPr="00396E1E">
        <w:rPr>
          <w:rStyle w:val="a3"/>
          <w:rFonts w:ascii="微软雅黑" w:eastAsia="微软雅黑" w:hAnsi="微软雅黑"/>
          <w:b w:val="0"/>
        </w:rPr>
        <w:t>/</w:t>
      </w:r>
      <w:r w:rsidRPr="00396E1E">
        <w:rPr>
          <w:rStyle w:val="a3"/>
          <w:rFonts w:ascii="微软雅黑" w:eastAsia="微软雅黑" w:hAnsi="微软雅黑" w:hint="eastAsia"/>
          <w:b w:val="0"/>
        </w:rPr>
        <w:t>次，提出的意见或方法被别的部门采纳）</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rPr>
        <w:t>(</w:t>
      </w:r>
      <w:r w:rsidRPr="00396E1E">
        <w:rPr>
          <w:rStyle w:val="a3"/>
          <w:rFonts w:ascii="微软雅黑" w:eastAsia="微软雅黑" w:hAnsi="微软雅黑" w:hint="eastAsia"/>
        </w:rPr>
        <w:t>二</w:t>
      </w:r>
      <w:r w:rsidRPr="00396E1E">
        <w:rPr>
          <w:rStyle w:val="a3"/>
          <w:rFonts w:ascii="微软雅黑" w:eastAsia="微软雅黑" w:hAnsi="微软雅黑"/>
        </w:rPr>
        <w:t>)</w:t>
      </w:r>
      <w:r>
        <w:rPr>
          <w:rStyle w:val="a3"/>
          <w:rFonts w:ascii="微软雅黑" w:eastAsia="微软雅黑" w:hAnsi="微软雅黑"/>
        </w:rPr>
        <w:t xml:space="preserve"> </w:t>
      </w:r>
      <w:r w:rsidRPr="00396E1E">
        <w:rPr>
          <w:rStyle w:val="a3"/>
          <w:rFonts w:ascii="微软雅黑" w:eastAsia="微软雅黑" w:hAnsi="微软雅黑" w:hint="eastAsia"/>
        </w:rPr>
        <w:t>部长（十</w:t>
      </w:r>
      <w:r>
        <w:rPr>
          <w:rStyle w:val="a3"/>
          <w:rFonts w:ascii="微软雅黑" w:eastAsia="微软雅黑" w:hAnsi="微软雅黑" w:hint="eastAsia"/>
        </w:rPr>
        <w:t>二</w:t>
      </w:r>
      <w:r w:rsidRPr="00396E1E">
        <w:rPr>
          <w:rStyle w:val="a3"/>
          <w:rFonts w:ascii="微软雅黑" w:eastAsia="微软雅黑" w:hAnsi="微软雅黑" w:hint="eastAsia"/>
        </w:rPr>
        <w:t>分</w:t>
      </w:r>
      <w:r>
        <w:rPr>
          <w:rStyle w:val="a3"/>
          <w:rFonts w:ascii="微软雅黑" w:eastAsia="微软雅黑" w:hAnsi="微软雅黑" w:hint="eastAsia"/>
        </w:rPr>
        <w:t>基础分</w:t>
      </w:r>
      <w:r w:rsidRPr="00396E1E">
        <w:rPr>
          <w:rStyle w:val="a3"/>
          <w:rFonts w:ascii="微软雅黑" w:eastAsia="微软雅黑" w:hAnsi="微软雅黑" w:hint="eastAsia"/>
        </w:rPr>
        <w:t>）</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 xml:space="preserve">1 </w:t>
      </w:r>
      <w:r w:rsidRPr="00396E1E">
        <w:rPr>
          <w:rStyle w:val="a3"/>
          <w:rFonts w:ascii="微软雅黑" w:eastAsia="微软雅黑" w:hAnsi="微软雅黑" w:hint="eastAsia"/>
          <w:b w:val="0"/>
        </w:rPr>
        <w:t>部长自评（满分</w:t>
      </w:r>
      <w:r w:rsidRPr="00396E1E">
        <w:rPr>
          <w:rStyle w:val="a3"/>
          <w:rFonts w:ascii="微软雅黑" w:eastAsia="微软雅黑" w:hAnsi="微软雅黑"/>
          <w:b w:val="0"/>
        </w:rPr>
        <w:t>2</w:t>
      </w:r>
      <w:r w:rsidRPr="00396E1E">
        <w:rPr>
          <w:rStyle w:val="a3"/>
          <w:rFonts w:ascii="微软雅黑" w:eastAsia="微软雅黑" w:hAnsi="微软雅黑" w:hint="eastAsia"/>
          <w:b w:val="0"/>
        </w:rPr>
        <w:t>分）</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2</w:t>
      </w:r>
      <w:r w:rsidRPr="00396E1E">
        <w:rPr>
          <w:rStyle w:val="a3"/>
          <w:rFonts w:ascii="微软雅黑" w:eastAsia="微软雅黑" w:hAnsi="微软雅黑" w:hint="eastAsia"/>
          <w:b w:val="0"/>
        </w:rPr>
        <w:t>主管副主席评价（满分</w:t>
      </w:r>
      <w:r w:rsidRPr="00396E1E">
        <w:rPr>
          <w:rStyle w:val="a3"/>
          <w:rFonts w:ascii="微软雅黑" w:eastAsia="微软雅黑" w:hAnsi="微软雅黑"/>
          <w:b w:val="0"/>
        </w:rPr>
        <w:t>5</w:t>
      </w:r>
      <w:r w:rsidRPr="00396E1E">
        <w:rPr>
          <w:rStyle w:val="a3"/>
          <w:rFonts w:ascii="微软雅黑" w:eastAsia="微软雅黑" w:hAnsi="微软雅黑" w:hint="eastAsia"/>
          <w:b w:val="0"/>
        </w:rPr>
        <w:t>分）</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3</w:t>
      </w:r>
      <w:r w:rsidRPr="00396E1E">
        <w:rPr>
          <w:rStyle w:val="a3"/>
          <w:rFonts w:ascii="微软雅黑" w:eastAsia="微软雅黑" w:hAnsi="微软雅黑" w:hint="eastAsia"/>
          <w:b w:val="0"/>
        </w:rPr>
        <w:t>部门内干事对部长评价（满分</w:t>
      </w:r>
      <w:r w:rsidRPr="00396E1E">
        <w:rPr>
          <w:rStyle w:val="a3"/>
          <w:rFonts w:ascii="微软雅黑" w:eastAsia="微软雅黑" w:hAnsi="微软雅黑"/>
          <w:b w:val="0"/>
        </w:rPr>
        <w:t>2</w:t>
      </w:r>
      <w:r w:rsidRPr="00396E1E">
        <w:rPr>
          <w:rStyle w:val="a3"/>
          <w:rFonts w:ascii="微软雅黑" w:eastAsia="微软雅黑" w:hAnsi="微软雅黑" w:hint="eastAsia"/>
          <w:b w:val="0"/>
        </w:rPr>
        <w:t>分，由干事打分</w:t>
      </w:r>
      <w:r w:rsidRPr="00396E1E">
        <w:rPr>
          <w:rStyle w:val="a3"/>
          <w:rFonts w:ascii="微软雅黑" w:eastAsia="微软雅黑" w:hAnsi="微软雅黑"/>
          <w:b w:val="0"/>
        </w:rPr>
        <w:t>*0.2/</w:t>
      </w:r>
      <w:r w:rsidRPr="00396E1E">
        <w:rPr>
          <w:rStyle w:val="a3"/>
          <w:rFonts w:ascii="微软雅黑" w:eastAsia="微软雅黑" w:hAnsi="微软雅黑" w:hint="eastAsia"/>
          <w:b w:val="0"/>
        </w:rPr>
        <w:t>部门干事人数）</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4</w:t>
      </w:r>
      <w:r>
        <w:rPr>
          <w:rStyle w:val="a3"/>
          <w:rFonts w:ascii="微软雅黑" w:eastAsia="微软雅黑" w:hAnsi="微软雅黑" w:hint="eastAsia"/>
          <w:b w:val="0"/>
        </w:rPr>
        <w:t>部门内其他部长级对该部长评价（满分</w:t>
      </w:r>
      <w:r>
        <w:rPr>
          <w:rStyle w:val="a3"/>
          <w:rFonts w:ascii="微软雅黑" w:eastAsia="微软雅黑" w:hAnsi="微软雅黑"/>
          <w:b w:val="0"/>
        </w:rPr>
        <w:t>2</w:t>
      </w:r>
      <w:r>
        <w:rPr>
          <w:rStyle w:val="a3"/>
          <w:rFonts w:ascii="微软雅黑" w:eastAsia="微软雅黑" w:hAnsi="微软雅黑" w:hint="eastAsia"/>
          <w:b w:val="0"/>
        </w:rPr>
        <w:t>分，由部长打分</w:t>
      </w:r>
      <w:r>
        <w:rPr>
          <w:rStyle w:val="a3"/>
          <w:rFonts w:ascii="微软雅黑" w:eastAsia="微软雅黑" w:hAnsi="微软雅黑"/>
          <w:b w:val="0"/>
        </w:rPr>
        <w:t>*0.2/</w:t>
      </w:r>
      <w:r>
        <w:rPr>
          <w:rStyle w:val="a3"/>
          <w:rFonts w:ascii="微软雅黑" w:eastAsia="微软雅黑" w:hAnsi="微软雅黑" w:hint="eastAsia"/>
          <w:b w:val="0"/>
        </w:rPr>
        <w:t>部门除该部长外部长人数）</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Pr>
          <w:rStyle w:val="a3"/>
          <w:rFonts w:ascii="微软雅黑" w:eastAsia="微软雅黑" w:hAnsi="微软雅黑"/>
          <w:b w:val="0"/>
        </w:rPr>
        <w:t>5</w:t>
      </w:r>
      <w:r w:rsidRPr="00396E1E">
        <w:rPr>
          <w:rStyle w:val="a3"/>
          <w:rFonts w:ascii="微软雅黑" w:eastAsia="微软雅黑" w:hAnsi="微软雅黑" w:hint="eastAsia"/>
          <w:b w:val="0"/>
        </w:rPr>
        <w:t>出勤（满分</w:t>
      </w:r>
      <w:r w:rsidRPr="00396E1E">
        <w:rPr>
          <w:rStyle w:val="a3"/>
          <w:rFonts w:ascii="微软雅黑" w:eastAsia="微软雅黑" w:hAnsi="微软雅黑"/>
          <w:b w:val="0"/>
        </w:rPr>
        <w:t>1</w:t>
      </w:r>
      <w:r w:rsidRPr="00396E1E">
        <w:rPr>
          <w:rStyle w:val="a3"/>
          <w:rFonts w:ascii="微软雅黑" w:eastAsia="微软雅黑" w:hAnsi="微软雅黑" w:hint="eastAsia"/>
          <w:b w:val="0"/>
        </w:rPr>
        <w:t>分，</w:t>
      </w:r>
      <w:r>
        <w:rPr>
          <w:rStyle w:val="a3"/>
          <w:rFonts w:ascii="微软雅黑" w:eastAsia="微软雅黑" w:hAnsi="微软雅黑" w:hint="eastAsia"/>
          <w:b w:val="0"/>
        </w:rPr>
        <w:t>计分规则：</w:t>
      </w:r>
      <w:r>
        <w:rPr>
          <w:rStyle w:val="a3"/>
          <w:rFonts w:ascii="微软雅黑" w:eastAsia="微软雅黑" w:hAnsi="微软雅黑"/>
          <w:b w:val="0"/>
        </w:rPr>
        <w:t>A</w:t>
      </w:r>
      <w:r w:rsidRPr="00396E1E">
        <w:rPr>
          <w:rStyle w:val="a3"/>
          <w:rFonts w:ascii="微软雅黑" w:eastAsia="微软雅黑" w:hAnsi="微软雅黑" w:hint="eastAsia"/>
          <w:b w:val="0"/>
        </w:rPr>
        <w:t>例会、大会、拓展活动</w:t>
      </w:r>
      <w:r>
        <w:rPr>
          <w:rStyle w:val="a3"/>
          <w:rFonts w:ascii="微软雅黑" w:eastAsia="微软雅黑" w:hAnsi="微软雅黑"/>
          <w:b w:val="0"/>
        </w:rPr>
        <w:t xml:space="preserve">  </w:t>
      </w:r>
      <w:r>
        <w:rPr>
          <w:rStyle w:val="a3"/>
          <w:rFonts w:ascii="微软雅黑" w:eastAsia="微软雅黑" w:hAnsi="微软雅黑" w:hint="eastAsia"/>
          <w:b w:val="0"/>
        </w:rPr>
        <w:t>请假</w:t>
      </w:r>
      <w:r>
        <w:rPr>
          <w:rStyle w:val="a3"/>
          <w:rFonts w:ascii="微软雅黑" w:eastAsia="微软雅黑" w:hAnsi="微软雅黑"/>
          <w:b w:val="0"/>
        </w:rPr>
        <w:t>-0.1/</w:t>
      </w:r>
      <w:r>
        <w:rPr>
          <w:rStyle w:val="a3"/>
          <w:rFonts w:ascii="微软雅黑" w:eastAsia="微软雅黑" w:hAnsi="微软雅黑" w:hint="eastAsia"/>
          <w:b w:val="0"/>
        </w:rPr>
        <w:t>次，</w:t>
      </w:r>
      <w:r w:rsidRPr="00396E1E">
        <w:rPr>
          <w:rStyle w:val="a3"/>
          <w:rFonts w:ascii="微软雅黑" w:eastAsia="微软雅黑" w:hAnsi="微软雅黑" w:hint="eastAsia"/>
          <w:b w:val="0"/>
        </w:rPr>
        <w:t>迟到或早退</w:t>
      </w:r>
      <w:r>
        <w:rPr>
          <w:rStyle w:val="a3"/>
          <w:rFonts w:ascii="微软雅黑" w:eastAsia="微软雅黑" w:hAnsi="微软雅黑"/>
          <w:b w:val="0"/>
        </w:rPr>
        <w:t>-0.2</w:t>
      </w:r>
      <w:r w:rsidRPr="00396E1E">
        <w:rPr>
          <w:rStyle w:val="a3"/>
          <w:rFonts w:ascii="微软雅黑" w:eastAsia="微软雅黑" w:hAnsi="微软雅黑"/>
          <w:b w:val="0"/>
        </w:rPr>
        <w:t>/</w:t>
      </w:r>
      <w:r w:rsidRPr="00396E1E">
        <w:rPr>
          <w:rStyle w:val="a3"/>
          <w:rFonts w:ascii="微软雅黑" w:eastAsia="微软雅黑" w:hAnsi="微软雅黑" w:hint="eastAsia"/>
          <w:b w:val="0"/>
        </w:rPr>
        <w:t>次，无故缺席</w:t>
      </w:r>
      <w:r>
        <w:rPr>
          <w:rStyle w:val="a3"/>
          <w:rFonts w:ascii="微软雅黑" w:eastAsia="微软雅黑" w:hAnsi="微软雅黑"/>
          <w:b w:val="0"/>
        </w:rPr>
        <w:t>-0.3</w:t>
      </w:r>
      <w:r w:rsidRPr="00396E1E">
        <w:rPr>
          <w:rStyle w:val="a3"/>
          <w:rFonts w:ascii="微软雅黑" w:eastAsia="微软雅黑" w:hAnsi="微软雅黑"/>
          <w:b w:val="0"/>
        </w:rPr>
        <w:t>/</w:t>
      </w:r>
      <w:r w:rsidRPr="00396E1E">
        <w:rPr>
          <w:rStyle w:val="a3"/>
          <w:rFonts w:ascii="微软雅黑" w:eastAsia="微软雅黑" w:hAnsi="微软雅黑" w:hint="eastAsia"/>
          <w:b w:val="0"/>
        </w:rPr>
        <w:t>次</w:t>
      </w:r>
      <w:r>
        <w:rPr>
          <w:rStyle w:val="a3"/>
          <w:rFonts w:ascii="微软雅黑" w:eastAsia="微软雅黑" w:hAnsi="微软雅黑" w:hint="eastAsia"/>
          <w:b w:val="0"/>
        </w:rPr>
        <w:t>；</w:t>
      </w:r>
      <w:r>
        <w:rPr>
          <w:rStyle w:val="a3"/>
          <w:rFonts w:ascii="微软雅黑" w:eastAsia="微软雅黑" w:hAnsi="微软雅黑"/>
          <w:b w:val="0"/>
        </w:rPr>
        <w:t>B</w:t>
      </w:r>
      <w:r>
        <w:rPr>
          <w:rStyle w:val="a3"/>
          <w:rFonts w:ascii="微软雅黑" w:eastAsia="微软雅黑" w:hAnsi="微软雅黑" w:hint="eastAsia"/>
          <w:b w:val="0"/>
        </w:rPr>
        <w:t>外调</w:t>
      </w:r>
      <w:r>
        <w:rPr>
          <w:rStyle w:val="a3"/>
          <w:rFonts w:ascii="微软雅黑" w:eastAsia="微软雅黑" w:hAnsi="微软雅黑"/>
          <w:b w:val="0"/>
        </w:rPr>
        <w:t xml:space="preserve">  </w:t>
      </w:r>
      <w:r>
        <w:rPr>
          <w:rStyle w:val="a3"/>
          <w:rFonts w:ascii="微软雅黑" w:eastAsia="微软雅黑" w:hAnsi="微软雅黑" w:hint="eastAsia"/>
          <w:b w:val="0"/>
        </w:rPr>
        <w:t>请假</w:t>
      </w:r>
      <w:r w:rsidRPr="00396E1E">
        <w:rPr>
          <w:rStyle w:val="a3"/>
          <w:rFonts w:ascii="微软雅黑" w:eastAsia="微软雅黑" w:hAnsi="微软雅黑" w:hint="eastAsia"/>
          <w:b w:val="0"/>
        </w:rPr>
        <w:t>、</w:t>
      </w:r>
      <w:r>
        <w:rPr>
          <w:rStyle w:val="a3"/>
          <w:rFonts w:ascii="微软雅黑" w:eastAsia="微软雅黑" w:hAnsi="微软雅黑" w:hint="eastAsia"/>
          <w:b w:val="0"/>
        </w:rPr>
        <w:t>迟到早退不予在</w:t>
      </w:r>
      <w:proofErr w:type="gramStart"/>
      <w:r>
        <w:rPr>
          <w:rStyle w:val="a3"/>
          <w:rFonts w:ascii="微软雅黑" w:eastAsia="微软雅黑" w:hAnsi="微软雅黑" w:hint="eastAsia"/>
          <w:b w:val="0"/>
        </w:rPr>
        <w:t>本考核</w:t>
      </w:r>
      <w:proofErr w:type="gramEnd"/>
      <w:r>
        <w:rPr>
          <w:rStyle w:val="a3"/>
          <w:rFonts w:ascii="微软雅黑" w:eastAsia="微软雅黑" w:hAnsi="微软雅黑" w:hint="eastAsia"/>
          <w:b w:val="0"/>
        </w:rPr>
        <w:t>项目扣分，无故缺席</w:t>
      </w:r>
      <w:r>
        <w:rPr>
          <w:rStyle w:val="a3"/>
          <w:rFonts w:ascii="微软雅黑" w:eastAsia="微软雅黑" w:hAnsi="微软雅黑"/>
          <w:b w:val="0"/>
        </w:rPr>
        <w:t>-0.1</w:t>
      </w:r>
      <w:r>
        <w:rPr>
          <w:rStyle w:val="a3"/>
          <w:rFonts w:ascii="微软雅黑" w:eastAsia="微软雅黑" w:hAnsi="微软雅黑" w:hint="eastAsia"/>
          <w:b w:val="0"/>
        </w:rPr>
        <w:t>分</w:t>
      </w:r>
      <w:r>
        <w:rPr>
          <w:rStyle w:val="a3"/>
          <w:rFonts w:ascii="微软雅黑" w:eastAsia="微软雅黑" w:hAnsi="微软雅黑"/>
          <w:b w:val="0"/>
        </w:rPr>
        <w:t>/</w:t>
      </w:r>
      <w:r>
        <w:rPr>
          <w:rStyle w:val="a3"/>
          <w:rFonts w:ascii="微软雅黑" w:eastAsia="微软雅黑" w:hAnsi="微软雅黑" w:hint="eastAsia"/>
          <w:b w:val="0"/>
        </w:rPr>
        <w:t>次</w:t>
      </w:r>
      <w:r w:rsidRPr="00396E1E">
        <w:rPr>
          <w:rStyle w:val="a3"/>
          <w:rFonts w:ascii="微软雅黑" w:eastAsia="微软雅黑" w:hAnsi="微软雅黑" w:hint="eastAsia"/>
          <w:b w:val="0"/>
        </w:rPr>
        <w:t>）</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Pr>
          <w:rStyle w:val="a3"/>
          <w:rFonts w:ascii="微软雅黑" w:eastAsia="微软雅黑" w:hAnsi="微软雅黑"/>
          <w:b w:val="0"/>
        </w:rPr>
        <w:lastRenderedPageBreak/>
        <w:t>6</w:t>
      </w:r>
      <w:r w:rsidR="00082C6C" w:rsidRPr="00082C6C">
        <w:rPr>
          <w:rStyle w:val="a3"/>
          <w:rFonts w:ascii="微软雅黑" w:eastAsia="微软雅黑" w:hAnsi="微软雅黑" w:hint="eastAsia"/>
          <w:b w:val="0"/>
        </w:rPr>
        <w:t>外调 （0.1分/次）(此外调统计包括人力平时外调，司仪、礼仪队的外调，</w:t>
      </w:r>
      <w:proofErr w:type="gramStart"/>
      <w:r w:rsidR="00082C6C" w:rsidRPr="00082C6C">
        <w:rPr>
          <w:rStyle w:val="a3"/>
          <w:rFonts w:ascii="微软雅黑" w:eastAsia="微软雅黑" w:hAnsi="微软雅黑" w:hint="eastAsia"/>
          <w:b w:val="0"/>
        </w:rPr>
        <w:t>信编拍照</w:t>
      </w:r>
      <w:proofErr w:type="gramEnd"/>
      <w:r w:rsidR="00082C6C" w:rsidRPr="00082C6C">
        <w:rPr>
          <w:rStyle w:val="a3"/>
          <w:rFonts w:ascii="微软雅黑" w:eastAsia="微软雅黑" w:hAnsi="微软雅黑" w:hint="eastAsia"/>
          <w:b w:val="0"/>
        </w:rPr>
        <w:t>外调和人力观察员外调；本计分为外调基本加分，如外调迟到早退则取消本次外调加分，若外调中表现突出则获得额外0.1的加分)</w:t>
      </w:r>
    </w:p>
    <w:p w:rsidR="00250768" w:rsidRPr="00396E1E" w:rsidRDefault="00082C6C"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Pr>
          <w:rStyle w:val="a3"/>
          <w:rFonts w:ascii="微软雅黑" w:eastAsia="微软雅黑" w:hAnsi="微软雅黑" w:hint="eastAsia"/>
          <w:b w:val="0"/>
        </w:rPr>
        <w:t>7</w:t>
      </w:r>
      <w:r w:rsidR="00250768" w:rsidRPr="00396E1E">
        <w:rPr>
          <w:rStyle w:val="a3"/>
          <w:rFonts w:ascii="微软雅黑" w:eastAsia="微软雅黑" w:hAnsi="微软雅黑" w:hint="eastAsia"/>
          <w:b w:val="0"/>
        </w:rPr>
        <w:t>反馈（</w:t>
      </w:r>
      <w:r w:rsidR="00250768" w:rsidRPr="00396E1E">
        <w:rPr>
          <w:rStyle w:val="a3"/>
          <w:rFonts w:ascii="微软雅黑" w:eastAsia="微软雅黑" w:hAnsi="微软雅黑"/>
          <w:b w:val="0"/>
        </w:rPr>
        <w:t>0.1/</w:t>
      </w:r>
      <w:r w:rsidR="00250768" w:rsidRPr="00396E1E">
        <w:rPr>
          <w:rStyle w:val="a3"/>
          <w:rFonts w:ascii="微软雅黑" w:eastAsia="微软雅黑" w:hAnsi="微软雅黑" w:hint="eastAsia"/>
          <w:b w:val="0"/>
        </w:rPr>
        <w:t>次，提出的意见或方法被别的部门采纳）</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rPr>
      </w:pPr>
      <w:r w:rsidRPr="00396E1E">
        <w:rPr>
          <w:rStyle w:val="a3"/>
          <w:rFonts w:ascii="微软雅黑" w:eastAsia="微软雅黑" w:hAnsi="微软雅黑" w:hint="eastAsia"/>
        </w:rPr>
        <w:t>（三）</w:t>
      </w:r>
      <w:r w:rsidRPr="00396E1E">
        <w:rPr>
          <w:rStyle w:val="a3"/>
          <w:rFonts w:ascii="微软雅黑" w:eastAsia="微软雅黑" w:hAnsi="微软雅黑"/>
        </w:rPr>
        <w:t xml:space="preserve"> </w:t>
      </w:r>
      <w:r>
        <w:rPr>
          <w:rStyle w:val="a3"/>
          <w:rFonts w:ascii="微软雅黑" w:eastAsia="微软雅黑" w:hAnsi="微软雅黑" w:hint="eastAsia"/>
        </w:rPr>
        <w:t>部门（十分基础分</w:t>
      </w:r>
      <w:r w:rsidRPr="00396E1E">
        <w:rPr>
          <w:rStyle w:val="a3"/>
          <w:rFonts w:ascii="微软雅黑" w:eastAsia="微软雅黑" w:hAnsi="微软雅黑" w:hint="eastAsia"/>
        </w:rPr>
        <w:t>）</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 xml:space="preserve">1 </w:t>
      </w:r>
      <w:r w:rsidRPr="00396E1E">
        <w:rPr>
          <w:rStyle w:val="a3"/>
          <w:rFonts w:ascii="微软雅黑" w:eastAsia="微软雅黑" w:hAnsi="微软雅黑" w:hint="eastAsia"/>
          <w:b w:val="0"/>
        </w:rPr>
        <w:t>主席评价（满分</w:t>
      </w:r>
      <w:r>
        <w:rPr>
          <w:rStyle w:val="a3"/>
          <w:rFonts w:ascii="微软雅黑" w:eastAsia="微软雅黑" w:hAnsi="微软雅黑"/>
          <w:b w:val="0"/>
        </w:rPr>
        <w:t>5</w:t>
      </w:r>
      <w:r w:rsidRPr="00396E1E">
        <w:rPr>
          <w:rStyle w:val="a3"/>
          <w:rFonts w:ascii="微软雅黑" w:eastAsia="微软雅黑" w:hAnsi="微软雅黑" w:hint="eastAsia"/>
          <w:b w:val="0"/>
        </w:rPr>
        <w:t>分）</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 xml:space="preserve">2 </w:t>
      </w:r>
      <w:r w:rsidRPr="00396E1E">
        <w:rPr>
          <w:rStyle w:val="a3"/>
          <w:rFonts w:ascii="微软雅黑" w:eastAsia="微软雅黑" w:hAnsi="微软雅黑" w:hint="eastAsia"/>
          <w:b w:val="0"/>
        </w:rPr>
        <w:t>主管副主席评价（满分</w:t>
      </w:r>
      <w:r>
        <w:rPr>
          <w:rStyle w:val="a3"/>
          <w:rFonts w:ascii="微软雅黑" w:eastAsia="微软雅黑" w:hAnsi="微软雅黑"/>
          <w:b w:val="0"/>
        </w:rPr>
        <w:t>3</w:t>
      </w:r>
      <w:r w:rsidRPr="00396E1E">
        <w:rPr>
          <w:rStyle w:val="a3"/>
          <w:rFonts w:ascii="微软雅黑" w:eastAsia="微软雅黑" w:hAnsi="微软雅黑" w:hint="eastAsia"/>
          <w:b w:val="0"/>
        </w:rPr>
        <w:t>分）</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3</w:t>
      </w:r>
      <w:r w:rsidRPr="00396E1E">
        <w:rPr>
          <w:rStyle w:val="a3"/>
          <w:rFonts w:ascii="微软雅黑" w:eastAsia="微软雅黑" w:hAnsi="微软雅黑" w:hint="eastAsia"/>
          <w:b w:val="0"/>
        </w:rPr>
        <w:t>出勤（满分</w:t>
      </w:r>
      <w:r w:rsidRPr="00396E1E">
        <w:rPr>
          <w:rStyle w:val="a3"/>
          <w:rFonts w:ascii="微软雅黑" w:eastAsia="微软雅黑" w:hAnsi="微软雅黑"/>
          <w:b w:val="0"/>
        </w:rPr>
        <w:t>2</w:t>
      </w:r>
      <w:r w:rsidRPr="00396E1E">
        <w:rPr>
          <w:rStyle w:val="a3"/>
          <w:rFonts w:ascii="微软雅黑" w:eastAsia="微软雅黑" w:hAnsi="微软雅黑" w:hint="eastAsia"/>
          <w:b w:val="0"/>
        </w:rPr>
        <w:t>分，</w:t>
      </w:r>
      <w:r w:rsidRPr="00024992">
        <w:rPr>
          <w:rStyle w:val="a3"/>
          <w:rFonts w:ascii="微软雅黑" w:eastAsia="微软雅黑" w:hAnsi="微软雅黑" w:hint="eastAsia"/>
          <w:b w:val="0"/>
        </w:rPr>
        <w:t>部门所有成员</w:t>
      </w:r>
      <w:r w:rsidRPr="00024992">
        <w:rPr>
          <w:rStyle w:val="a3"/>
          <w:rFonts w:ascii="微软雅黑" w:eastAsia="微软雅黑" w:hAnsi="微软雅黑"/>
          <w:b w:val="0"/>
        </w:rPr>
        <w:t xml:space="preserve"> </w:t>
      </w:r>
      <w:r w:rsidRPr="00024992">
        <w:rPr>
          <w:rStyle w:val="a3"/>
          <w:rFonts w:ascii="微软雅黑" w:eastAsia="微软雅黑" w:hAnsi="微软雅黑" w:hint="eastAsia"/>
          <w:b w:val="0"/>
        </w:rPr>
        <w:t>请假</w:t>
      </w:r>
      <w:r w:rsidRPr="00024992">
        <w:rPr>
          <w:rStyle w:val="a3"/>
          <w:rFonts w:ascii="微软雅黑" w:eastAsia="微软雅黑" w:hAnsi="微软雅黑"/>
          <w:b w:val="0"/>
        </w:rPr>
        <w:t>-0.1/</w:t>
      </w:r>
      <w:r w:rsidRPr="00024992">
        <w:rPr>
          <w:rStyle w:val="a3"/>
          <w:rFonts w:ascii="微软雅黑" w:eastAsia="微软雅黑" w:hAnsi="微软雅黑" w:hint="eastAsia"/>
          <w:b w:val="0"/>
        </w:rPr>
        <w:t>人次，迟到或早退</w:t>
      </w:r>
      <w:r w:rsidRPr="00024992">
        <w:rPr>
          <w:rStyle w:val="a3"/>
          <w:rFonts w:ascii="微软雅黑" w:eastAsia="微软雅黑" w:hAnsi="微软雅黑"/>
          <w:b w:val="0"/>
        </w:rPr>
        <w:t>0.2/</w:t>
      </w:r>
      <w:r w:rsidRPr="00024992">
        <w:rPr>
          <w:rStyle w:val="a3"/>
          <w:rFonts w:ascii="微软雅黑" w:eastAsia="微软雅黑" w:hAnsi="微软雅黑" w:hint="eastAsia"/>
          <w:b w:val="0"/>
        </w:rPr>
        <w:t>人次，缺席</w:t>
      </w:r>
      <w:r w:rsidRPr="00024992">
        <w:rPr>
          <w:rStyle w:val="a3"/>
          <w:rFonts w:ascii="微软雅黑" w:eastAsia="微软雅黑" w:hAnsi="微软雅黑"/>
          <w:b w:val="0"/>
        </w:rPr>
        <w:t>0.3/</w:t>
      </w:r>
      <w:r w:rsidR="00082C6C">
        <w:rPr>
          <w:rStyle w:val="a3"/>
          <w:rFonts w:ascii="微软雅黑" w:eastAsia="微软雅黑" w:hAnsi="微软雅黑" w:hint="eastAsia"/>
          <w:b w:val="0"/>
        </w:rPr>
        <w:t>人次，分数扣完为止）（考勤项目包括</w:t>
      </w:r>
      <w:r w:rsidRPr="00024992">
        <w:rPr>
          <w:rStyle w:val="a3"/>
          <w:rFonts w:ascii="微软雅黑" w:eastAsia="微软雅黑" w:hAnsi="微软雅黑" w:hint="eastAsia"/>
          <w:b w:val="0"/>
        </w:rPr>
        <w:t>例会，</w:t>
      </w:r>
      <w:r w:rsidR="00FF29C0">
        <w:rPr>
          <w:rStyle w:val="a3"/>
          <w:rFonts w:ascii="微软雅黑" w:eastAsia="微软雅黑" w:hAnsi="微软雅黑" w:hint="eastAsia"/>
          <w:b w:val="0"/>
        </w:rPr>
        <w:t>部长级例会，</w:t>
      </w:r>
      <w:bookmarkStart w:id="0" w:name="_GoBack"/>
      <w:bookmarkEnd w:id="0"/>
      <w:r w:rsidRPr="00024992">
        <w:rPr>
          <w:rStyle w:val="a3"/>
          <w:rFonts w:ascii="微软雅黑" w:eastAsia="微软雅黑" w:hAnsi="微软雅黑" w:hint="eastAsia"/>
          <w:b w:val="0"/>
        </w:rPr>
        <w:t>大会，拓展活动</w:t>
      </w:r>
      <w:r w:rsidR="00082C6C">
        <w:rPr>
          <w:rStyle w:val="a3"/>
          <w:rFonts w:ascii="微软雅黑" w:eastAsia="微软雅黑" w:hAnsi="微软雅黑" w:hint="eastAsia"/>
          <w:b w:val="0"/>
        </w:rPr>
        <w:t>，</w:t>
      </w:r>
      <w:r w:rsidR="00082C6C" w:rsidRPr="00082C6C">
        <w:rPr>
          <w:rStyle w:val="a3"/>
          <w:rFonts w:ascii="微软雅黑" w:eastAsia="微软雅黑" w:hAnsi="微软雅黑" w:hint="eastAsia"/>
          <w:b w:val="0"/>
          <w:color w:val="FF0000"/>
        </w:rPr>
        <w:t>不包括外调缺席</w:t>
      </w:r>
      <w:r w:rsidRPr="00024992">
        <w:rPr>
          <w:rStyle w:val="a3"/>
          <w:rFonts w:ascii="微软雅黑" w:eastAsia="微软雅黑" w:hAnsi="微软雅黑" w:hint="eastAsia"/>
          <w:b w:val="0"/>
        </w:rPr>
        <w:t>）</w:t>
      </w:r>
    </w:p>
    <w:p w:rsidR="00250768" w:rsidRPr="00396E1E"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4</w:t>
      </w:r>
      <w:r w:rsidRPr="00396E1E">
        <w:rPr>
          <w:rStyle w:val="a3"/>
          <w:rFonts w:ascii="微软雅黑" w:eastAsia="微软雅黑" w:hAnsi="微软雅黑" w:hint="eastAsia"/>
          <w:b w:val="0"/>
        </w:rPr>
        <w:t>主管副主席推优（</w:t>
      </w:r>
      <w:r w:rsidRPr="00396E1E">
        <w:rPr>
          <w:rStyle w:val="a3"/>
          <w:rFonts w:ascii="微软雅黑" w:eastAsia="微软雅黑" w:hAnsi="微软雅黑"/>
          <w:b w:val="0"/>
        </w:rPr>
        <w:t>0.3</w:t>
      </w:r>
      <w:r w:rsidRPr="00396E1E">
        <w:rPr>
          <w:rStyle w:val="a3"/>
          <w:rFonts w:ascii="微软雅黑" w:eastAsia="微软雅黑" w:hAnsi="微软雅黑" w:hint="eastAsia"/>
          <w:b w:val="0"/>
        </w:rPr>
        <w:t>分</w:t>
      </w:r>
      <w:r w:rsidRPr="00396E1E">
        <w:rPr>
          <w:rStyle w:val="a3"/>
          <w:rFonts w:ascii="微软雅黑" w:eastAsia="微软雅黑" w:hAnsi="微软雅黑"/>
          <w:b w:val="0"/>
        </w:rPr>
        <w:t>/</w:t>
      </w:r>
      <w:r w:rsidRPr="00396E1E">
        <w:rPr>
          <w:rStyle w:val="a3"/>
          <w:rFonts w:ascii="微软雅黑" w:eastAsia="微软雅黑" w:hAnsi="微软雅黑" w:hint="eastAsia"/>
          <w:b w:val="0"/>
        </w:rPr>
        <w:t>票，每位主管副主席推选一个非主管部门）</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sidRPr="00396E1E">
        <w:rPr>
          <w:rStyle w:val="a3"/>
          <w:rFonts w:ascii="微软雅黑" w:eastAsia="微软雅黑" w:hAnsi="微软雅黑"/>
          <w:b w:val="0"/>
        </w:rPr>
        <w:t>5</w:t>
      </w:r>
      <w:r w:rsidRPr="00396E1E">
        <w:rPr>
          <w:rStyle w:val="a3"/>
          <w:rFonts w:ascii="微软雅黑" w:eastAsia="微软雅黑" w:hAnsi="微软雅黑" w:hint="eastAsia"/>
          <w:b w:val="0"/>
        </w:rPr>
        <w:t>优秀部长加分（</w:t>
      </w:r>
      <w:r w:rsidR="008C5A32">
        <w:rPr>
          <w:rStyle w:val="a3"/>
          <w:rFonts w:ascii="微软雅黑" w:eastAsia="微软雅黑" w:hAnsi="微软雅黑"/>
          <w:b w:val="0"/>
        </w:rPr>
        <w:t>0.2</w:t>
      </w:r>
      <w:r w:rsidR="008C5A32">
        <w:rPr>
          <w:rStyle w:val="a3"/>
          <w:rFonts w:ascii="微软雅黑" w:eastAsia="微软雅黑" w:hAnsi="微软雅黑" w:hint="eastAsia"/>
          <w:b w:val="0"/>
        </w:rPr>
        <w:t>分</w:t>
      </w:r>
      <w:r w:rsidRPr="00396E1E">
        <w:rPr>
          <w:rStyle w:val="a3"/>
          <w:rFonts w:ascii="微软雅黑" w:eastAsia="微软雅黑" w:hAnsi="微软雅黑" w:hint="eastAsia"/>
          <w:b w:val="0"/>
        </w:rPr>
        <w:t>）</w:t>
      </w:r>
    </w:p>
    <w:p w:rsidR="00250768" w:rsidRDefault="00250768" w:rsidP="00D03C0D">
      <w:pPr>
        <w:pStyle w:val="a4"/>
        <w:spacing w:beforeLines="50" w:before="158" w:beforeAutospacing="0" w:afterLines="50" w:after="158" w:afterAutospacing="0" w:line="360" w:lineRule="auto"/>
        <w:ind w:firstLineChars="200" w:firstLine="480"/>
        <w:rPr>
          <w:rStyle w:val="a3"/>
          <w:rFonts w:ascii="微软雅黑" w:eastAsia="微软雅黑" w:hAnsi="微软雅黑"/>
          <w:b w:val="0"/>
        </w:rPr>
      </w:pPr>
      <w:r>
        <w:rPr>
          <w:rStyle w:val="a3"/>
          <w:rFonts w:ascii="微软雅黑" w:eastAsia="微软雅黑" w:hAnsi="微软雅黑"/>
          <w:b w:val="0"/>
        </w:rPr>
        <w:t xml:space="preserve">6 </w:t>
      </w:r>
      <w:r>
        <w:rPr>
          <w:rStyle w:val="a3"/>
          <w:rFonts w:ascii="微软雅黑" w:eastAsia="微软雅黑" w:hAnsi="微软雅黑" w:hint="eastAsia"/>
          <w:b w:val="0"/>
        </w:rPr>
        <w:t>根据违纪惩戒制度要求对部</w:t>
      </w:r>
      <w:r w:rsidR="00D03C0D">
        <w:rPr>
          <w:rStyle w:val="a3"/>
          <w:rFonts w:ascii="微软雅黑" w:eastAsia="微软雅黑" w:hAnsi="微软雅黑" w:hint="eastAsia"/>
          <w:b w:val="0"/>
        </w:rPr>
        <w:t>门进行考核，违反条例者进行扣分处理，从已有分数中扣除，扣完为止</w:t>
      </w:r>
    </w:p>
    <w:p w:rsidR="00D03C0D" w:rsidRPr="00D03C0D" w:rsidRDefault="00D03C0D" w:rsidP="00D03C0D">
      <w:pPr>
        <w:pStyle w:val="a4"/>
        <w:spacing w:beforeLines="50" w:before="158" w:beforeAutospacing="0" w:afterLines="50" w:after="158" w:afterAutospacing="0" w:line="360" w:lineRule="auto"/>
        <w:ind w:firstLineChars="200" w:firstLine="480"/>
        <w:rPr>
          <w:rFonts w:ascii="微软雅黑" w:eastAsia="微软雅黑" w:hAnsi="微软雅黑"/>
          <w:b/>
        </w:rPr>
      </w:pPr>
      <w:r>
        <w:rPr>
          <w:rStyle w:val="a3"/>
          <w:rFonts w:ascii="微软雅黑" w:eastAsia="微软雅黑" w:hAnsi="微软雅黑" w:hint="eastAsia"/>
          <w:b w:val="0"/>
        </w:rPr>
        <w:t>7 有违规惩戒制度的部门，若迟交违规名单，则该部门扣0.2分</w:t>
      </w:r>
    </w:p>
    <w:p w:rsidR="00250768" w:rsidRPr="00396E1E" w:rsidRDefault="00250768" w:rsidP="00D03C0D">
      <w:pPr>
        <w:pStyle w:val="a4"/>
        <w:spacing w:beforeLines="50" w:before="158" w:beforeAutospacing="0" w:afterLines="50" w:after="158" w:afterAutospacing="0" w:line="360" w:lineRule="auto"/>
        <w:ind w:firstLineChars="200" w:firstLine="640"/>
        <w:jc w:val="center"/>
        <w:rPr>
          <w:rFonts w:ascii="微软雅黑" w:eastAsia="微软雅黑" w:hAnsi="微软雅黑"/>
          <w:sz w:val="32"/>
          <w:szCs w:val="32"/>
        </w:rPr>
      </w:pPr>
      <w:r w:rsidRPr="00396E1E">
        <w:rPr>
          <w:rStyle w:val="a3"/>
          <w:rFonts w:ascii="微软雅黑" w:eastAsia="微软雅黑" w:hAnsi="微软雅黑" w:hint="eastAsia"/>
          <w:sz w:val="32"/>
          <w:szCs w:val="32"/>
        </w:rPr>
        <w:t>第四章</w:t>
      </w:r>
      <w:r w:rsidRPr="00396E1E">
        <w:rPr>
          <w:rStyle w:val="a3"/>
          <w:rFonts w:ascii="微软雅黑" w:eastAsia="微软雅黑" w:hAnsi="微软雅黑"/>
          <w:sz w:val="32"/>
          <w:szCs w:val="32"/>
        </w:rPr>
        <w:t xml:space="preserve">  </w:t>
      </w:r>
      <w:r w:rsidRPr="00396E1E">
        <w:rPr>
          <w:rStyle w:val="a3"/>
          <w:rFonts w:ascii="微软雅黑" w:eastAsia="微软雅黑" w:hAnsi="微软雅黑" w:hint="eastAsia"/>
          <w:sz w:val="32"/>
          <w:szCs w:val="32"/>
        </w:rPr>
        <w:t>考核结果的管理</w:t>
      </w:r>
    </w:p>
    <w:p w:rsidR="00250768" w:rsidRPr="00396E1E" w:rsidRDefault="00250768" w:rsidP="00D03C0D">
      <w:pPr>
        <w:pStyle w:val="a4"/>
        <w:spacing w:beforeLines="50" w:before="158" w:beforeAutospacing="0" w:afterLines="50" w:after="158" w:afterAutospacing="0" w:line="360" w:lineRule="auto"/>
        <w:ind w:firstLineChars="200" w:firstLine="560"/>
        <w:rPr>
          <w:rFonts w:ascii="微软雅黑" w:eastAsia="微软雅黑" w:hAnsi="微软雅黑" w:cs="Times New Roman"/>
          <w:b/>
          <w:bCs/>
          <w:sz w:val="28"/>
          <w:szCs w:val="28"/>
        </w:rPr>
      </w:pPr>
      <w:r w:rsidRPr="00396E1E">
        <w:rPr>
          <w:rStyle w:val="a3"/>
          <w:rFonts w:ascii="微软雅黑" w:eastAsia="微软雅黑" w:hAnsi="微软雅黑" w:hint="eastAsia"/>
          <w:sz w:val="28"/>
          <w:szCs w:val="28"/>
        </w:rPr>
        <w:t>第八条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考核结果反馈</w:t>
      </w:r>
    </w:p>
    <w:p w:rsidR="00250768" w:rsidRPr="00396E1E" w:rsidRDefault="006942CB"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Pr>
          <w:rFonts w:ascii="微软雅黑" w:eastAsia="微软雅黑" w:hAnsi="微软雅黑" w:hint="eastAsia"/>
        </w:rPr>
        <w:t>由人力跟进干事将评定结果及填写的评价制作成《干事反馈表》，《部长反馈表》和《主席团反馈表》</w:t>
      </w:r>
      <w:r w:rsidR="00250768" w:rsidRPr="00396E1E">
        <w:rPr>
          <w:rFonts w:ascii="微软雅黑" w:eastAsia="微软雅黑" w:hAnsi="微软雅黑" w:hint="eastAsia"/>
        </w:rPr>
        <w:t>交给该部门部长，各位干事及主席团</w:t>
      </w:r>
      <w:r>
        <w:rPr>
          <w:rFonts w:ascii="微软雅黑" w:eastAsia="微软雅黑" w:hAnsi="微软雅黑" w:hint="eastAsia"/>
        </w:rPr>
        <w:t>各成员</w:t>
      </w:r>
      <w:r w:rsidR="00250768" w:rsidRPr="00396E1E">
        <w:rPr>
          <w:rFonts w:ascii="微软雅黑" w:eastAsia="微软雅黑" w:hAnsi="微软雅黑" w:hint="eastAsia"/>
        </w:rPr>
        <w:t>。</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lastRenderedPageBreak/>
        <w:t>绩效核定后，人力资源部搜集整理，将考核结果分析并总结报告上报主席会议。</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公布考核成绩排名前三的干事，由人力干事在该部门例会上宣读并给予表扬。</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将考核成绩最后一名干事考核表交给该部门部长，并提醒部长对干事进行适度的提醒和交流，记录问题与解决办法。</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部长级会填写对于主管副主席的反馈表</w:t>
      </w:r>
      <w:r w:rsidRPr="00396E1E">
        <w:rPr>
          <w:rFonts w:ascii="微软雅黑" w:eastAsia="微软雅黑" w:hAnsi="微软雅黑"/>
        </w:rPr>
        <w:t xml:space="preserve"> </w:t>
      </w:r>
      <w:r w:rsidRPr="00396E1E">
        <w:rPr>
          <w:rFonts w:ascii="微软雅黑" w:eastAsia="微软雅黑" w:hAnsi="微软雅黑" w:hint="eastAsia"/>
        </w:rPr>
        <w:t>，填好后由各部门人力干事收齐并交给主席团。</w:t>
      </w:r>
    </w:p>
    <w:p w:rsidR="00250768" w:rsidRPr="00396E1E" w:rsidRDefault="00250768" w:rsidP="00D03C0D">
      <w:pPr>
        <w:pStyle w:val="a5"/>
        <w:spacing w:beforeLines="50" w:before="158" w:afterLines="50" w:after="158" w:line="360" w:lineRule="auto"/>
        <w:ind w:firstLine="560"/>
        <w:rPr>
          <w:rFonts w:ascii="微软雅黑" w:eastAsia="微软雅黑" w:hAnsi="微软雅黑"/>
          <w:b/>
          <w:sz w:val="28"/>
          <w:szCs w:val="28"/>
        </w:rPr>
      </w:pPr>
      <w:r w:rsidRPr="00396E1E">
        <w:rPr>
          <w:rFonts w:ascii="微软雅黑" w:eastAsia="微软雅黑" w:hAnsi="微软雅黑" w:hint="eastAsia"/>
          <w:b/>
          <w:sz w:val="28"/>
          <w:szCs w:val="28"/>
        </w:rPr>
        <w:t>第九条</w:t>
      </w:r>
      <w:r w:rsidRPr="00396E1E">
        <w:rPr>
          <w:rFonts w:ascii="微软雅黑" w:eastAsia="微软雅黑" w:hAnsi="微软雅黑"/>
          <w:b/>
          <w:sz w:val="28"/>
          <w:szCs w:val="28"/>
        </w:rPr>
        <w:t xml:space="preserve">  </w:t>
      </w:r>
      <w:r w:rsidRPr="00396E1E">
        <w:rPr>
          <w:rFonts w:ascii="微软雅黑" w:eastAsia="微软雅黑" w:hAnsi="微软雅黑" w:hint="eastAsia"/>
          <w:b/>
          <w:sz w:val="28"/>
          <w:szCs w:val="28"/>
        </w:rPr>
        <w:t>考核奖惩办法</w:t>
      </w:r>
    </w:p>
    <w:p w:rsidR="0042290B" w:rsidRDefault="00250768" w:rsidP="0042290B">
      <w:pPr>
        <w:pStyle w:val="a5"/>
        <w:spacing w:beforeLines="50" w:before="158" w:afterLines="50" w:after="158" w:line="360" w:lineRule="auto"/>
        <w:ind w:firstLine="560"/>
        <w:rPr>
          <w:rFonts w:ascii="微软雅黑" w:eastAsia="微软雅黑" w:hAnsi="微软雅黑"/>
          <w:b/>
          <w:i/>
          <w:sz w:val="28"/>
          <w:szCs w:val="28"/>
        </w:rPr>
      </w:pPr>
      <w:r w:rsidRPr="00396E1E">
        <w:rPr>
          <w:rFonts w:ascii="微软雅黑" w:eastAsia="微软雅黑" w:hAnsi="微软雅黑" w:hint="eastAsia"/>
          <w:b/>
          <w:i/>
          <w:sz w:val="28"/>
          <w:szCs w:val="28"/>
        </w:rPr>
        <w:t>奖励办法：</w:t>
      </w:r>
    </w:p>
    <w:p w:rsidR="0042290B"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4"/>
          <w:szCs w:val="24"/>
        </w:rPr>
      </w:pPr>
      <w:r w:rsidRPr="00396E1E">
        <w:rPr>
          <w:rFonts w:ascii="微软雅黑" w:eastAsia="微软雅黑" w:hAnsi="微软雅黑" w:hint="eastAsia"/>
          <w:sz w:val="24"/>
          <w:szCs w:val="24"/>
        </w:rPr>
        <w:t>每月根据绩效考核成绩各部门评选出一名月度优秀干事，即绩效考核成绩最高者</w:t>
      </w:r>
      <w:r>
        <w:rPr>
          <w:rFonts w:ascii="微软雅黑" w:eastAsia="微软雅黑" w:hAnsi="微软雅黑" w:hint="eastAsia"/>
          <w:sz w:val="24"/>
          <w:szCs w:val="24"/>
        </w:rPr>
        <w:t>。一名干事不能连续两个月获得优秀干事的称号，若有干事分数连续两个月前</w:t>
      </w:r>
      <w:r>
        <w:rPr>
          <w:rFonts w:ascii="微软雅黑" w:eastAsia="微软雅黑" w:hAnsi="微软雅黑"/>
          <w:sz w:val="24"/>
          <w:szCs w:val="24"/>
        </w:rPr>
        <w:t>3</w:t>
      </w:r>
      <w:r>
        <w:rPr>
          <w:rFonts w:ascii="微软雅黑" w:eastAsia="微软雅黑" w:hAnsi="微软雅黑" w:hint="eastAsia"/>
          <w:sz w:val="24"/>
          <w:szCs w:val="24"/>
        </w:rPr>
        <w:t>名，则</w:t>
      </w:r>
      <w:proofErr w:type="gramStart"/>
      <w:r>
        <w:rPr>
          <w:rFonts w:ascii="微软雅黑" w:eastAsia="微软雅黑" w:hAnsi="微软雅黑" w:hint="eastAsia"/>
          <w:sz w:val="24"/>
          <w:szCs w:val="24"/>
        </w:rPr>
        <w:t>按排</w:t>
      </w:r>
      <w:proofErr w:type="gramEnd"/>
      <w:r>
        <w:rPr>
          <w:rFonts w:ascii="微软雅黑" w:eastAsia="微软雅黑" w:hAnsi="微软雅黑" w:hint="eastAsia"/>
          <w:sz w:val="24"/>
          <w:szCs w:val="24"/>
        </w:rPr>
        <w:t>名由后面的干事补上，而因此被替代的干事虽然不能获得当月优秀称号，但会在部门例会上进行表扬。</w:t>
      </w:r>
    </w:p>
    <w:p w:rsidR="0042290B" w:rsidRPr="00396E1E"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4"/>
          <w:szCs w:val="24"/>
        </w:rPr>
      </w:pPr>
      <w:r>
        <w:rPr>
          <w:rFonts w:ascii="微软雅黑" w:eastAsia="微软雅黑" w:hAnsi="微软雅黑" w:hint="eastAsia"/>
          <w:sz w:val="24"/>
          <w:szCs w:val="24"/>
        </w:rPr>
        <w:t>每月</w:t>
      </w:r>
      <w:r w:rsidRPr="00396E1E">
        <w:rPr>
          <w:rFonts w:ascii="微软雅黑" w:eastAsia="微软雅黑" w:hAnsi="微软雅黑" w:hint="eastAsia"/>
          <w:sz w:val="24"/>
          <w:szCs w:val="24"/>
        </w:rPr>
        <w:t>评选出</w:t>
      </w:r>
      <w:r w:rsidRPr="00396E1E">
        <w:rPr>
          <w:rFonts w:ascii="微软雅黑" w:eastAsia="微软雅黑" w:hAnsi="微软雅黑"/>
          <w:sz w:val="24"/>
          <w:szCs w:val="24"/>
        </w:rPr>
        <w:t>3</w:t>
      </w:r>
      <w:r>
        <w:rPr>
          <w:rFonts w:ascii="微软雅黑" w:eastAsia="微软雅黑" w:hAnsi="微软雅黑" w:hint="eastAsia"/>
          <w:sz w:val="24"/>
          <w:szCs w:val="24"/>
        </w:rPr>
        <w:t>名优秀部长。一名部长不能连续两个月获得优秀部长的称号，若有部长级连续两个月票数前三名，则</w:t>
      </w:r>
      <w:proofErr w:type="gramStart"/>
      <w:r>
        <w:rPr>
          <w:rFonts w:ascii="微软雅黑" w:eastAsia="微软雅黑" w:hAnsi="微软雅黑" w:hint="eastAsia"/>
          <w:sz w:val="24"/>
          <w:szCs w:val="24"/>
        </w:rPr>
        <w:t>按排</w:t>
      </w:r>
      <w:proofErr w:type="gramEnd"/>
      <w:r>
        <w:rPr>
          <w:rFonts w:ascii="微软雅黑" w:eastAsia="微软雅黑" w:hAnsi="微软雅黑" w:hint="eastAsia"/>
          <w:sz w:val="24"/>
          <w:szCs w:val="24"/>
        </w:rPr>
        <w:t>名由后面的部长补上，而因此未能当上优秀部长的部长级虽然不能获得当月优秀称号，但会在部门例会上进行表扬。</w:t>
      </w:r>
    </w:p>
    <w:p w:rsidR="0042290B" w:rsidRPr="00396E1E"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4"/>
          <w:szCs w:val="24"/>
        </w:rPr>
      </w:pPr>
      <w:r w:rsidRPr="00396E1E">
        <w:rPr>
          <w:rFonts w:ascii="微软雅黑" w:eastAsia="微软雅黑" w:hAnsi="微软雅黑" w:hint="eastAsia"/>
          <w:sz w:val="24"/>
          <w:szCs w:val="24"/>
        </w:rPr>
        <w:t>根据绩效考核办法每月评选出</w:t>
      </w:r>
      <w:r>
        <w:rPr>
          <w:rFonts w:ascii="微软雅黑" w:eastAsia="微软雅黑" w:hAnsi="微软雅黑" w:hint="eastAsia"/>
          <w:sz w:val="24"/>
          <w:szCs w:val="24"/>
        </w:rPr>
        <w:t>两</w:t>
      </w:r>
      <w:r w:rsidRPr="00396E1E">
        <w:rPr>
          <w:rFonts w:ascii="微软雅黑" w:eastAsia="微软雅黑" w:hAnsi="微软雅黑" w:hint="eastAsia"/>
          <w:sz w:val="24"/>
          <w:szCs w:val="24"/>
        </w:rPr>
        <w:t>个优秀部门。</w:t>
      </w:r>
      <w:r>
        <w:rPr>
          <w:rFonts w:ascii="微软雅黑" w:eastAsia="微软雅黑" w:hAnsi="微软雅黑" w:hint="eastAsia"/>
          <w:sz w:val="24"/>
          <w:szCs w:val="24"/>
        </w:rPr>
        <w:t>一个部门不能连续两个月获得优秀部门的称号，如果连续两个月评选出的优秀部门相同，则由后面的部门</w:t>
      </w:r>
      <w:r>
        <w:rPr>
          <w:rFonts w:ascii="微软雅黑" w:eastAsia="微软雅黑" w:hAnsi="微软雅黑" w:hint="eastAsia"/>
          <w:sz w:val="24"/>
          <w:szCs w:val="24"/>
        </w:rPr>
        <w:lastRenderedPageBreak/>
        <w:t>补上，而因此被替代的部门虽然不能获得当月优秀称号，但会在部门例会上进行表扬。</w:t>
      </w:r>
    </w:p>
    <w:p w:rsidR="0042290B" w:rsidRPr="0042290B"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8"/>
          <w:szCs w:val="28"/>
        </w:rPr>
      </w:pPr>
      <w:r w:rsidRPr="00396E1E">
        <w:rPr>
          <w:rFonts w:ascii="微软雅黑" w:eastAsia="微软雅黑" w:hAnsi="微软雅黑" w:hint="eastAsia"/>
          <w:sz w:val="24"/>
          <w:szCs w:val="24"/>
        </w:rPr>
        <w:t>超过干事申诉日期</w:t>
      </w:r>
      <w:r>
        <w:rPr>
          <w:rFonts w:ascii="微软雅黑" w:eastAsia="微软雅黑" w:hAnsi="微软雅黑" w:hint="eastAsia"/>
          <w:sz w:val="24"/>
          <w:szCs w:val="24"/>
        </w:rPr>
        <w:t>后，由秘书处出通知，宣传部制作海报进行表彰，并在团委学生会网站、</w:t>
      </w:r>
      <w:proofErr w:type="gramStart"/>
      <w:r w:rsidRPr="00396E1E">
        <w:rPr>
          <w:rFonts w:ascii="微软雅黑" w:eastAsia="微软雅黑" w:hAnsi="微软雅黑" w:hint="eastAsia"/>
          <w:sz w:val="24"/>
          <w:szCs w:val="24"/>
        </w:rPr>
        <w:t>微博</w:t>
      </w:r>
      <w:r>
        <w:rPr>
          <w:rFonts w:ascii="微软雅黑" w:eastAsia="微软雅黑" w:hAnsi="微软雅黑" w:hint="eastAsia"/>
          <w:sz w:val="24"/>
          <w:szCs w:val="24"/>
        </w:rPr>
        <w:t>及</w:t>
      </w:r>
      <w:proofErr w:type="gramEnd"/>
      <w:r>
        <w:rPr>
          <w:rFonts w:ascii="微软雅黑" w:eastAsia="微软雅黑" w:hAnsi="微软雅黑" w:hint="eastAsia"/>
          <w:sz w:val="24"/>
          <w:szCs w:val="24"/>
        </w:rPr>
        <w:t>微信</w:t>
      </w:r>
      <w:r w:rsidRPr="00396E1E">
        <w:rPr>
          <w:rFonts w:ascii="微软雅黑" w:eastAsia="微软雅黑" w:hAnsi="微软雅黑" w:hint="eastAsia"/>
          <w:sz w:val="24"/>
          <w:szCs w:val="24"/>
        </w:rPr>
        <w:t>上进行表扬。</w:t>
      </w:r>
    </w:p>
    <w:p w:rsidR="0042290B"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4"/>
          <w:szCs w:val="24"/>
        </w:rPr>
      </w:pPr>
      <w:r w:rsidRPr="00396E1E">
        <w:rPr>
          <w:rFonts w:ascii="微软雅黑" w:eastAsia="微软雅黑" w:hAnsi="微软雅黑" w:hint="eastAsia"/>
          <w:sz w:val="24"/>
          <w:szCs w:val="24"/>
        </w:rPr>
        <w:t>在部门例会上公开考核得分前三名的干事，予以表扬。</w:t>
      </w:r>
    </w:p>
    <w:p w:rsidR="0042290B"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4"/>
          <w:szCs w:val="24"/>
        </w:rPr>
      </w:pPr>
      <w:r>
        <w:rPr>
          <w:rFonts w:ascii="微软雅黑" w:eastAsia="微软雅黑" w:hAnsi="微软雅黑" w:hint="eastAsia"/>
          <w:sz w:val="24"/>
          <w:szCs w:val="24"/>
        </w:rPr>
        <w:t>在部门例会上表扬该月外调次数较多的部长级和干事。</w:t>
      </w:r>
    </w:p>
    <w:p w:rsidR="00250768" w:rsidRPr="0042290B" w:rsidRDefault="0042290B" w:rsidP="0042290B">
      <w:pPr>
        <w:pStyle w:val="a5"/>
        <w:numPr>
          <w:ilvl w:val="0"/>
          <w:numId w:val="12"/>
        </w:numPr>
        <w:spacing w:beforeLines="50" w:before="158" w:afterLines="50" w:after="158" w:line="360" w:lineRule="auto"/>
        <w:ind w:firstLineChars="0"/>
        <w:rPr>
          <w:rFonts w:ascii="微软雅黑" w:eastAsia="微软雅黑" w:hAnsi="微软雅黑"/>
          <w:sz w:val="24"/>
          <w:szCs w:val="24"/>
        </w:rPr>
      </w:pPr>
      <w:proofErr w:type="gramStart"/>
      <w:r>
        <w:rPr>
          <w:rFonts w:ascii="微软雅黑" w:eastAsia="微软雅黑" w:hAnsi="微软雅黑" w:hint="eastAsia"/>
          <w:sz w:val="24"/>
          <w:szCs w:val="24"/>
        </w:rPr>
        <w:t>第二学期末会</w:t>
      </w:r>
      <w:proofErr w:type="gramEnd"/>
      <w:r>
        <w:rPr>
          <w:rFonts w:ascii="微软雅黑" w:eastAsia="微软雅黑" w:hAnsi="微软雅黑" w:hint="eastAsia"/>
          <w:sz w:val="24"/>
          <w:szCs w:val="24"/>
        </w:rPr>
        <w:t>评选十名年度优秀干事、五名年度优秀部长、三个年度优秀部门、两个年度优秀活动和一个最具突破部门，在第二学期总结大会上进行表彰。优秀干事由各个部门内部各评选出一个，优秀部长和优秀部门由主席团评选，优秀活动为活动调研分数中得分最高的两个活动，最具突破部门为最高荣誉，由人力资源部列选出本学年所有绩效考核分数总分前五名的部门，然后由主席团投票，票数最高者为最具突破部门。</w:t>
      </w:r>
    </w:p>
    <w:p w:rsidR="00250768" w:rsidRDefault="00250768" w:rsidP="00D03C0D">
      <w:pPr>
        <w:spacing w:beforeLines="50" w:before="158" w:afterLines="50" w:after="158" w:line="360" w:lineRule="auto"/>
        <w:ind w:firstLineChars="200" w:firstLine="560"/>
        <w:rPr>
          <w:rFonts w:ascii="微软雅黑" w:eastAsia="微软雅黑" w:hAnsi="微软雅黑"/>
          <w:b/>
          <w:i/>
          <w:sz w:val="28"/>
          <w:szCs w:val="28"/>
        </w:rPr>
      </w:pPr>
      <w:r w:rsidRPr="00396E1E">
        <w:rPr>
          <w:rFonts w:ascii="微软雅黑" w:eastAsia="微软雅黑" w:hAnsi="微软雅黑" w:hint="eastAsia"/>
          <w:b/>
          <w:i/>
          <w:sz w:val="28"/>
          <w:szCs w:val="28"/>
        </w:rPr>
        <w:t>惩罚办法：</w:t>
      </w:r>
    </w:p>
    <w:p w:rsidR="00250768" w:rsidRPr="0042290B" w:rsidRDefault="0042290B" w:rsidP="0042290B">
      <w:pPr>
        <w:numPr>
          <w:ilvl w:val="0"/>
          <w:numId w:val="13"/>
        </w:numPr>
        <w:spacing w:beforeLines="50" w:before="158" w:afterLines="50" w:after="158" w:line="360" w:lineRule="auto"/>
        <w:rPr>
          <w:rFonts w:ascii="微软雅黑" w:eastAsia="微软雅黑" w:hAnsi="微软雅黑"/>
          <w:sz w:val="24"/>
          <w:szCs w:val="24"/>
        </w:rPr>
      </w:pPr>
      <w:r>
        <w:rPr>
          <w:rFonts w:ascii="微软雅黑" w:eastAsia="微软雅黑" w:hAnsi="微软雅黑" w:hint="eastAsia"/>
          <w:sz w:val="24"/>
          <w:szCs w:val="24"/>
        </w:rPr>
        <w:t>部长级需对得分最低的</w:t>
      </w:r>
      <w:r w:rsidRPr="00396E1E">
        <w:rPr>
          <w:rFonts w:ascii="微软雅黑" w:eastAsia="微软雅黑" w:hAnsi="微软雅黑" w:hint="eastAsia"/>
          <w:sz w:val="24"/>
          <w:szCs w:val="24"/>
        </w:rPr>
        <w:t>干事进行思想交流，了解干事得分低的原因，并给予帮助。</w:t>
      </w:r>
    </w:p>
    <w:p w:rsidR="00250768" w:rsidRPr="00396E1E" w:rsidRDefault="00250768" w:rsidP="00D03C0D">
      <w:pPr>
        <w:pStyle w:val="a4"/>
        <w:spacing w:beforeLines="50" w:before="158" w:beforeAutospacing="0" w:afterLines="50" w:after="158" w:afterAutospacing="0" w:line="360" w:lineRule="auto"/>
        <w:ind w:firstLineChars="200" w:firstLine="640"/>
        <w:jc w:val="center"/>
        <w:rPr>
          <w:rFonts w:ascii="微软雅黑" w:eastAsia="微软雅黑" w:hAnsi="微软雅黑"/>
          <w:sz w:val="32"/>
          <w:szCs w:val="32"/>
        </w:rPr>
      </w:pPr>
      <w:r w:rsidRPr="00396E1E">
        <w:rPr>
          <w:rStyle w:val="a3"/>
          <w:rFonts w:ascii="微软雅黑" w:eastAsia="微软雅黑" w:hAnsi="微软雅黑" w:hint="eastAsia"/>
          <w:sz w:val="32"/>
          <w:szCs w:val="32"/>
        </w:rPr>
        <w:t>第五章</w:t>
      </w:r>
      <w:r w:rsidRPr="00396E1E">
        <w:rPr>
          <w:rStyle w:val="a3"/>
          <w:rFonts w:ascii="微软雅黑" w:eastAsia="微软雅黑" w:hAnsi="微软雅黑"/>
          <w:sz w:val="32"/>
          <w:szCs w:val="32"/>
        </w:rPr>
        <w:t xml:space="preserve">  </w:t>
      </w:r>
      <w:r w:rsidRPr="00396E1E">
        <w:rPr>
          <w:rStyle w:val="a3"/>
          <w:rFonts w:ascii="微软雅黑" w:eastAsia="微软雅黑" w:hAnsi="微软雅黑" w:hint="eastAsia"/>
          <w:sz w:val="32"/>
          <w:szCs w:val="32"/>
        </w:rPr>
        <w:t>附则</w:t>
      </w:r>
    </w:p>
    <w:p w:rsidR="00250768" w:rsidRPr="00396E1E" w:rsidRDefault="00250768" w:rsidP="00D03C0D">
      <w:pPr>
        <w:pStyle w:val="a4"/>
        <w:spacing w:beforeLines="50" w:before="158" w:beforeAutospacing="0" w:afterLines="50" w:after="158" w:afterAutospacing="0" w:line="360" w:lineRule="auto"/>
        <w:ind w:firstLineChars="200" w:firstLine="560"/>
        <w:rPr>
          <w:rFonts w:ascii="微软雅黑" w:eastAsia="微软雅黑" w:hAnsi="微软雅黑"/>
          <w:sz w:val="28"/>
          <w:szCs w:val="28"/>
        </w:rPr>
      </w:pPr>
      <w:r w:rsidRPr="00396E1E">
        <w:rPr>
          <w:rStyle w:val="a3"/>
          <w:rFonts w:ascii="微软雅黑" w:eastAsia="微软雅黑" w:hAnsi="微软雅黑" w:hint="eastAsia"/>
          <w:sz w:val="28"/>
          <w:szCs w:val="28"/>
        </w:rPr>
        <w:t xml:space="preserve">　第十条</w:t>
      </w:r>
      <w:r w:rsidRPr="00396E1E">
        <w:rPr>
          <w:rStyle w:val="a3"/>
          <w:rFonts w:ascii="微软雅黑" w:eastAsia="微软雅黑" w:hAnsi="微软雅黑"/>
          <w:sz w:val="28"/>
          <w:szCs w:val="28"/>
        </w:rPr>
        <w:t xml:space="preserve">  </w:t>
      </w:r>
      <w:r w:rsidRPr="00396E1E">
        <w:rPr>
          <w:rStyle w:val="a3"/>
          <w:rFonts w:ascii="微软雅黑" w:eastAsia="微软雅黑" w:hAnsi="微软雅黑" w:hint="eastAsia"/>
          <w:sz w:val="28"/>
          <w:szCs w:val="28"/>
        </w:rPr>
        <w:t>考核执行者</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 xml:space="preserve">　　暨南大学电气信息学院团委、学生会人力资源部</w:t>
      </w:r>
    </w:p>
    <w:p w:rsidR="00250768" w:rsidRPr="00396E1E" w:rsidRDefault="00250768" w:rsidP="00D03C0D">
      <w:pPr>
        <w:pStyle w:val="a4"/>
        <w:spacing w:beforeLines="50" w:before="158" w:beforeAutospacing="0" w:afterLines="50" w:after="158" w:afterAutospacing="0" w:line="360" w:lineRule="auto"/>
        <w:ind w:firstLineChars="200" w:firstLine="560"/>
        <w:rPr>
          <w:rFonts w:ascii="微软雅黑" w:eastAsia="微软雅黑" w:hAnsi="微软雅黑"/>
          <w:sz w:val="28"/>
          <w:szCs w:val="28"/>
        </w:rPr>
      </w:pPr>
      <w:r w:rsidRPr="00396E1E">
        <w:rPr>
          <w:rFonts w:ascii="微软雅黑" w:eastAsia="微软雅黑" w:hAnsi="微软雅黑" w:hint="eastAsia"/>
          <w:sz w:val="28"/>
          <w:szCs w:val="28"/>
        </w:rPr>
        <w:t xml:space="preserve">　</w:t>
      </w:r>
      <w:r w:rsidRPr="00396E1E">
        <w:rPr>
          <w:rStyle w:val="a3"/>
          <w:rFonts w:ascii="微软雅黑" w:eastAsia="微软雅黑" w:hAnsi="微软雅黑" w:hint="eastAsia"/>
          <w:sz w:val="28"/>
          <w:szCs w:val="28"/>
        </w:rPr>
        <w:t>第十一条</w:t>
      </w:r>
    </w:p>
    <w:p w:rsidR="00250768" w:rsidRPr="00396E1E"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lastRenderedPageBreak/>
        <w:t xml:space="preserve">　　本办法经主席会议审核，由暨南大学电气信息学院团委、学生会人力资源部负责制订、解释及修订；遇有情况变动需增删、修改或废除时，由团委学生会副书记主席会议授权，人力资源部享有最终解释权。</w:t>
      </w:r>
    </w:p>
    <w:p w:rsidR="00250768" w:rsidRPr="00396E1E" w:rsidRDefault="00250768" w:rsidP="00D03C0D">
      <w:pPr>
        <w:pStyle w:val="a4"/>
        <w:spacing w:beforeLines="50" w:before="158" w:beforeAutospacing="0" w:afterLines="50" w:after="158" w:afterAutospacing="0" w:line="360" w:lineRule="auto"/>
        <w:ind w:firstLineChars="200" w:firstLine="560"/>
        <w:rPr>
          <w:rFonts w:ascii="微软雅黑" w:eastAsia="微软雅黑" w:hAnsi="微软雅黑"/>
          <w:sz w:val="28"/>
          <w:szCs w:val="28"/>
        </w:rPr>
      </w:pPr>
      <w:r w:rsidRPr="00396E1E">
        <w:rPr>
          <w:rFonts w:ascii="微软雅黑" w:eastAsia="微软雅黑" w:hAnsi="微软雅黑" w:hint="eastAsia"/>
          <w:sz w:val="28"/>
          <w:szCs w:val="28"/>
        </w:rPr>
        <w:t xml:space="preserve">　</w:t>
      </w:r>
      <w:r w:rsidRPr="00396E1E">
        <w:rPr>
          <w:rStyle w:val="a3"/>
          <w:rFonts w:ascii="微软雅黑" w:eastAsia="微软雅黑" w:hAnsi="微软雅黑" w:hint="eastAsia"/>
          <w:sz w:val="28"/>
          <w:szCs w:val="28"/>
        </w:rPr>
        <w:t>第十二条</w:t>
      </w:r>
    </w:p>
    <w:p w:rsidR="00250768" w:rsidRPr="00D03C0D" w:rsidRDefault="00250768" w:rsidP="00D03C0D">
      <w:pPr>
        <w:pStyle w:val="a4"/>
        <w:spacing w:beforeLines="50" w:before="158" w:beforeAutospacing="0" w:afterLines="50" w:after="158" w:afterAutospacing="0" w:line="360" w:lineRule="auto"/>
        <w:ind w:firstLineChars="200" w:firstLine="480"/>
        <w:rPr>
          <w:rFonts w:ascii="微软雅黑" w:eastAsia="微软雅黑" w:hAnsi="微软雅黑"/>
        </w:rPr>
      </w:pPr>
      <w:r w:rsidRPr="00396E1E">
        <w:rPr>
          <w:rFonts w:ascii="微软雅黑" w:eastAsia="微软雅黑" w:hAnsi="微软雅黑" w:hint="eastAsia"/>
        </w:rPr>
        <w:t xml:space="preserve">　　本制度自下发之日起开始实施。</w:t>
      </w:r>
    </w:p>
    <w:sectPr w:rsidR="00250768" w:rsidRPr="00D03C0D" w:rsidSect="007174FF">
      <w:headerReference w:type="even" r:id="rId9"/>
      <w:headerReference w:type="default" r:id="rId10"/>
      <w:footerReference w:type="default" r:id="rId11"/>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Help" wne:swArg="0000"/>
    </wne:keymap>
    <wne:keymap wne:kcmPrimary="0230">
      <wne:fci wne:fciName="Help" wne:swArg="0000"/>
    </wne:keymap>
    <wne:keymap wne:kcmPrimary="0232">
      <wne:fci wne:fciName="Help" wne:swArg="0000"/>
    </wne:keymap>
    <wne:keymap wne:kcmPrimary="0235">
      <wne:fci wne:fciName="Help" wne:swArg="0000"/>
    </wne:keymap>
    <wne:keymap wne:kcmPrimary="02DB">
      <wne:fci wne:fciName="Help" wne:swArg="0000"/>
    </wne:keymap>
    <wne:keymap wne:kcmPrimary="02DD">
      <wne:fci wne:fciName="Help" wne:swArg="0000"/>
    </wne:keymap>
    <wne:keymap wne:kcmPrimary="0346">
      <wne:fci wne:fciName="Help" wne:swArg="0000"/>
    </wne:keymap>
    <wne:keymap wne:kcmPrimary="0631">
      <wne:fci wne:fciName="Help" wne:swArg="0000"/>
    </wne:keymap>
    <wne:keymap wne:kcmPrimary="0632">
      <wne:fci wne:fciName="Help" wne:swArg="0000"/>
    </wne:keymap>
    <wne:keymap wne:kcmPrimary="0633">
      <wne:fci wne:fciName="Help"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1B2" w:rsidRDefault="008841B2" w:rsidP="007174FF">
      <w:r>
        <w:separator/>
      </w:r>
    </w:p>
  </w:endnote>
  <w:endnote w:type="continuationSeparator" w:id="0">
    <w:p w:rsidR="008841B2" w:rsidRDefault="008841B2" w:rsidP="007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768" w:rsidRPr="00813707" w:rsidRDefault="00250768">
    <w:pPr>
      <w:pStyle w:val="a7"/>
      <w:rPr>
        <w:sz w:val="21"/>
        <w:szCs w:val="21"/>
      </w:rPr>
    </w:pPr>
    <w:r w:rsidRPr="005F66A7">
      <w:rPr>
        <w:rFonts w:ascii="Verdana"/>
        <w:color w:val="0000FF"/>
        <w:sz w:val="21"/>
        <w:szCs w:val="21"/>
        <w:u w:val="single"/>
        <w:shd w:val="clear" w:color="auto" w:fill="FFFEF0"/>
      </w:rPr>
      <w:t>http://eic.jnu.edu.cn/twxsh/</w:t>
    </w:r>
    <w:r w:rsidRPr="005F66A7">
      <w:rPr>
        <w:sz w:val="21"/>
        <w:szCs w:val="21"/>
      </w:rPr>
      <w:t xml:space="preserve">    </w:t>
    </w:r>
    <w:r w:rsidRPr="005F66A7">
      <w:rPr>
        <w:b/>
        <w:sz w:val="21"/>
        <w:szCs w:val="21"/>
      </w:rPr>
      <w:t xml:space="preserve">             </w:t>
    </w:r>
    <w:r w:rsidRPr="005F66A7">
      <w:rPr>
        <w:rFonts w:hint="eastAsia"/>
        <w:b/>
        <w:sz w:val="21"/>
        <w:szCs w:val="21"/>
      </w:rPr>
      <w:t>心系你我，携手共进</w:t>
    </w:r>
    <w:r w:rsidRPr="005F66A7">
      <w:rPr>
        <w:b/>
        <w:sz w:val="21"/>
        <w:szCs w:val="21"/>
      </w:rPr>
      <w:t xml:space="preserve">    </w:t>
    </w:r>
  </w:p>
  <w:p w:rsidR="00250768" w:rsidRDefault="0025076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1B2" w:rsidRDefault="008841B2" w:rsidP="007174FF">
      <w:r>
        <w:separator/>
      </w:r>
    </w:p>
  </w:footnote>
  <w:footnote w:type="continuationSeparator" w:id="0">
    <w:p w:rsidR="008841B2" w:rsidRDefault="008841B2" w:rsidP="00717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768" w:rsidRDefault="00250768" w:rsidP="007174FF">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768" w:rsidRPr="00576E60" w:rsidRDefault="008841B2" w:rsidP="00576E60">
    <w:pPr>
      <w:pStyle w:val="a6"/>
      <w:pBdr>
        <w:bottom w:val="single" w:sz="6" w:space="0" w:color="auto"/>
      </w:pBdr>
      <w:tabs>
        <w:tab w:val="clear" w:pos="4153"/>
        <w:tab w:val="left" w:pos="5040"/>
      </w:tabs>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8.5pt;mso-position-horizontal-relative:char;mso-position-vertical-relative:line">
          <v:imagedata r:id="rId1" o:title=""/>
          <o:lock v:ext="edit" rotation="t"/>
        </v:shape>
      </w:pict>
    </w:r>
    <w:r w:rsidR="00250768">
      <w:rPr>
        <w:b/>
      </w:rPr>
      <w:t xml:space="preserve">                       </w:t>
    </w:r>
    <w:r w:rsidR="00250768" w:rsidRPr="00D96764">
      <w:rPr>
        <w:rFonts w:hint="eastAsia"/>
        <w:b/>
        <w:sz w:val="21"/>
        <w:szCs w:val="21"/>
      </w:rPr>
      <w:t>暨南大学电气信息学院团委学生会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D7E"/>
    <w:multiLevelType w:val="hybridMultilevel"/>
    <w:tmpl w:val="10029D82"/>
    <w:lvl w:ilvl="0" w:tplc="07489F7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070F6D2A"/>
    <w:multiLevelType w:val="hybridMultilevel"/>
    <w:tmpl w:val="5B04391A"/>
    <w:lvl w:ilvl="0" w:tplc="5C98C81C">
      <w:start w:val="1"/>
      <w:numFmt w:val="japaneseCounting"/>
      <w:lvlText w:val="（%1）"/>
      <w:lvlJc w:val="left"/>
      <w:pPr>
        <w:ind w:left="765" w:hanging="76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3DC06E3"/>
    <w:multiLevelType w:val="hybridMultilevel"/>
    <w:tmpl w:val="3D5C450C"/>
    <w:lvl w:ilvl="0" w:tplc="953EFD90">
      <w:start w:val="1"/>
      <w:numFmt w:val="upperLetter"/>
      <w:lvlText w:val="%1．"/>
      <w:lvlJc w:val="left"/>
      <w:pPr>
        <w:ind w:left="840" w:hanging="375"/>
      </w:pPr>
      <w:rPr>
        <w:rFonts w:cs="Times New Roman" w:hint="default"/>
      </w:rPr>
    </w:lvl>
    <w:lvl w:ilvl="1" w:tplc="04090019" w:tentative="1">
      <w:start w:val="1"/>
      <w:numFmt w:val="lowerLetter"/>
      <w:lvlText w:val="%2)"/>
      <w:lvlJc w:val="left"/>
      <w:pPr>
        <w:ind w:left="1305" w:hanging="420"/>
      </w:pPr>
      <w:rPr>
        <w:rFonts w:cs="Times New Roman"/>
      </w:rPr>
    </w:lvl>
    <w:lvl w:ilvl="2" w:tplc="0409001B" w:tentative="1">
      <w:start w:val="1"/>
      <w:numFmt w:val="lowerRoman"/>
      <w:lvlText w:val="%3."/>
      <w:lvlJc w:val="right"/>
      <w:pPr>
        <w:ind w:left="1725" w:hanging="420"/>
      </w:pPr>
      <w:rPr>
        <w:rFonts w:cs="Times New Roman"/>
      </w:rPr>
    </w:lvl>
    <w:lvl w:ilvl="3" w:tplc="0409000F" w:tentative="1">
      <w:start w:val="1"/>
      <w:numFmt w:val="decimal"/>
      <w:lvlText w:val="%4."/>
      <w:lvlJc w:val="left"/>
      <w:pPr>
        <w:ind w:left="2145" w:hanging="420"/>
      </w:pPr>
      <w:rPr>
        <w:rFonts w:cs="Times New Roman"/>
      </w:rPr>
    </w:lvl>
    <w:lvl w:ilvl="4" w:tplc="04090019" w:tentative="1">
      <w:start w:val="1"/>
      <w:numFmt w:val="lowerLetter"/>
      <w:lvlText w:val="%5)"/>
      <w:lvlJc w:val="left"/>
      <w:pPr>
        <w:ind w:left="2565" w:hanging="420"/>
      </w:pPr>
      <w:rPr>
        <w:rFonts w:cs="Times New Roman"/>
      </w:rPr>
    </w:lvl>
    <w:lvl w:ilvl="5" w:tplc="0409001B" w:tentative="1">
      <w:start w:val="1"/>
      <w:numFmt w:val="lowerRoman"/>
      <w:lvlText w:val="%6."/>
      <w:lvlJc w:val="right"/>
      <w:pPr>
        <w:ind w:left="2985" w:hanging="420"/>
      </w:pPr>
      <w:rPr>
        <w:rFonts w:cs="Times New Roman"/>
      </w:rPr>
    </w:lvl>
    <w:lvl w:ilvl="6" w:tplc="0409000F" w:tentative="1">
      <w:start w:val="1"/>
      <w:numFmt w:val="decimal"/>
      <w:lvlText w:val="%7."/>
      <w:lvlJc w:val="left"/>
      <w:pPr>
        <w:ind w:left="3405" w:hanging="420"/>
      </w:pPr>
      <w:rPr>
        <w:rFonts w:cs="Times New Roman"/>
      </w:rPr>
    </w:lvl>
    <w:lvl w:ilvl="7" w:tplc="04090019" w:tentative="1">
      <w:start w:val="1"/>
      <w:numFmt w:val="lowerLetter"/>
      <w:lvlText w:val="%8)"/>
      <w:lvlJc w:val="left"/>
      <w:pPr>
        <w:ind w:left="3825" w:hanging="420"/>
      </w:pPr>
      <w:rPr>
        <w:rFonts w:cs="Times New Roman"/>
      </w:rPr>
    </w:lvl>
    <w:lvl w:ilvl="8" w:tplc="0409001B" w:tentative="1">
      <w:start w:val="1"/>
      <w:numFmt w:val="lowerRoman"/>
      <w:lvlText w:val="%9."/>
      <w:lvlJc w:val="right"/>
      <w:pPr>
        <w:ind w:left="4245" w:hanging="420"/>
      </w:pPr>
      <w:rPr>
        <w:rFonts w:cs="Times New Roman"/>
      </w:rPr>
    </w:lvl>
  </w:abstractNum>
  <w:abstractNum w:abstractNumId="3">
    <w:nsid w:val="14040525"/>
    <w:multiLevelType w:val="hybridMultilevel"/>
    <w:tmpl w:val="0DB8CCC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D92E19"/>
    <w:multiLevelType w:val="hybridMultilevel"/>
    <w:tmpl w:val="C49401E6"/>
    <w:lvl w:ilvl="0" w:tplc="A34AC4C8">
      <w:start w:val="1"/>
      <w:numFmt w:val="upperLetter"/>
      <w:lvlText w:val="%1．"/>
      <w:lvlJc w:val="left"/>
      <w:pPr>
        <w:ind w:left="644" w:hanging="36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5">
    <w:nsid w:val="3349428D"/>
    <w:multiLevelType w:val="hybridMultilevel"/>
    <w:tmpl w:val="3BB87C00"/>
    <w:lvl w:ilvl="0" w:tplc="97B81A36">
      <w:start w:val="1"/>
      <w:numFmt w:val="upperLetter"/>
      <w:lvlText w:val="%1."/>
      <w:lvlJc w:val="left"/>
      <w:pPr>
        <w:ind w:left="375" w:hanging="375"/>
      </w:pPr>
      <w:rPr>
        <w:rFonts w:ascii="微软雅黑" w:eastAsia="微软雅黑" w:hAnsi="微软雅黑"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3D6750A3"/>
    <w:multiLevelType w:val="hybridMultilevel"/>
    <w:tmpl w:val="AA4809A6"/>
    <w:lvl w:ilvl="0" w:tplc="71B6BCE8">
      <w:start w:val="1"/>
      <w:numFmt w:val="decimal"/>
      <w:lvlText w:val="%1."/>
      <w:lvlJc w:val="left"/>
      <w:pPr>
        <w:ind w:left="825" w:hanging="360"/>
      </w:pPr>
      <w:rPr>
        <w:rFonts w:cs="Times New Roman" w:hint="default"/>
      </w:rPr>
    </w:lvl>
    <w:lvl w:ilvl="1" w:tplc="04090019" w:tentative="1">
      <w:start w:val="1"/>
      <w:numFmt w:val="lowerLetter"/>
      <w:lvlText w:val="%2)"/>
      <w:lvlJc w:val="left"/>
      <w:pPr>
        <w:ind w:left="1305" w:hanging="420"/>
      </w:pPr>
      <w:rPr>
        <w:rFonts w:cs="Times New Roman"/>
      </w:rPr>
    </w:lvl>
    <w:lvl w:ilvl="2" w:tplc="0409001B" w:tentative="1">
      <w:start w:val="1"/>
      <w:numFmt w:val="lowerRoman"/>
      <w:lvlText w:val="%3."/>
      <w:lvlJc w:val="right"/>
      <w:pPr>
        <w:ind w:left="1725" w:hanging="420"/>
      </w:pPr>
      <w:rPr>
        <w:rFonts w:cs="Times New Roman"/>
      </w:rPr>
    </w:lvl>
    <w:lvl w:ilvl="3" w:tplc="0409000F" w:tentative="1">
      <w:start w:val="1"/>
      <w:numFmt w:val="decimal"/>
      <w:lvlText w:val="%4."/>
      <w:lvlJc w:val="left"/>
      <w:pPr>
        <w:ind w:left="2145" w:hanging="420"/>
      </w:pPr>
      <w:rPr>
        <w:rFonts w:cs="Times New Roman"/>
      </w:rPr>
    </w:lvl>
    <w:lvl w:ilvl="4" w:tplc="04090019" w:tentative="1">
      <w:start w:val="1"/>
      <w:numFmt w:val="lowerLetter"/>
      <w:lvlText w:val="%5)"/>
      <w:lvlJc w:val="left"/>
      <w:pPr>
        <w:ind w:left="2565" w:hanging="420"/>
      </w:pPr>
      <w:rPr>
        <w:rFonts w:cs="Times New Roman"/>
      </w:rPr>
    </w:lvl>
    <w:lvl w:ilvl="5" w:tplc="0409001B" w:tentative="1">
      <w:start w:val="1"/>
      <w:numFmt w:val="lowerRoman"/>
      <w:lvlText w:val="%6."/>
      <w:lvlJc w:val="right"/>
      <w:pPr>
        <w:ind w:left="2985" w:hanging="420"/>
      </w:pPr>
      <w:rPr>
        <w:rFonts w:cs="Times New Roman"/>
      </w:rPr>
    </w:lvl>
    <w:lvl w:ilvl="6" w:tplc="0409000F" w:tentative="1">
      <w:start w:val="1"/>
      <w:numFmt w:val="decimal"/>
      <w:lvlText w:val="%7."/>
      <w:lvlJc w:val="left"/>
      <w:pPr>
        <w:ind w:left="3405" w:hanging="420"/>
      </w:pPr>
      <w:rPr>
        <w:rFonts w:cs="Times New Roman"/>
      </w:rPr>
    </w:lvl>
    <w:lvl w:ilvl="7" w:tplc="04090019" w:tentative="1">
      <w:start w:val="1"/>
      <w:numFmt w:val="lowerLetter"/>
      <w:lvlText w:val="%8)"/>
      <w:lvlJc w:val="left"/>
      <w:pPr>
        <w:ind w:left="3825" w:hanging="420"/>
      </w:pPr>
      <w:rPr>
        <w:rFonts w:cs="Times New Roman"/>
      </w:rPr>
    </w:lvl>
    <w:lvl w:ilvl="8" w:tplc="0409001B" w:tentative="1">
      <w:start w:val="1"/>
      <w:numFmt w:val="lowerRoman"/>
      <w:lvlText w:val="%9."/>
      <w:lvlJc w:val="right"/>
      <w:pPr>
        <w:ind w:left="4245" w:hanging="420"/>
      </w:pPr>
      <w:rPr>
        <w:rFonts w:cs="Times New Roman"/>
      </w:rPr>
    </w:lvl>
  </w:abstractNum>
  <w:abstractNum w:abstractNumId="7">
    <w:nsid w:val="51F155A2"/>
    <w:multiLevelType w:val="hybridMultilevel"/>
    <w:tmpl w:val="A588DD92"/>
    <w:lvl w:ilvl="0" w:tplc="11006E0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599041A2"/>
    <w:multiLevelType w:val="hybridMultilevel"/>
    <w:tmpl w:val="68B67D76"/>
    <w:lvl w:ilvl="0" w:tplc="2FFE740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9">
    <w:nsid w:val="5BE818F4"/>
    <w:multiLevelType w:val="hybridMultilevel"/>
    <w:tmpl w:val="3CD088B4"/>
    <w:lvl w:ilvl="0" w:tplc="DEDADF9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70EA035C"/>
    <w:multiLevelType w:val="hybridMultilevel"/>
    <w:tmpl w:val="BBC28326"/>
    <w:lvl w:ilvl="0" w:tplc="AAD075EE">
      <w:start w:val="1"/>
      <w:numFmt w:val="upperLetter"/>
      <w:lvlText w:val="%1."/>
      <w:lvlJc w:val="left"/>
      <w:pPr>
        <w:ind w:left="360" w:hanging="360"/>
      </w:pPr>
      <w:rPr>
        <w:rFonts w:ascii="微软雅黑" w:eastAsia="微软雅黑" w:hAnsi="微软雅黑" w:cs="Times New Roman"/>
        <w:b w:val="0"/>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7C232533"/>
    <w:multiLevelType w:val="hybridMultilevel"/>
    <w:tmpl w:val="CAACA95A"/>
    <w:lvl w:ilvl="0" w:tplc="60FC21DC">
      <w:start w:val="1"/>
      <w:numFmt w:val="upperLetter"/>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27680C"/>
    <w:multiLevelType w:val="hybridMultilevel"/>
    <w:tmpl w:val="51D4C12A"/>
    <w:lvl w:ilvl="0" w:tplc="245E6F68">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6"/>
  </w:num>
  <w:num w:numId="2">
    <w:abstractNumId w:val="2"/>
  </w:num>
  <w:num w:numId="3">
    <w:abstractNumId w:val="9"/>
  </w:num>
  <w:num w:numId="4">
    <w:abstractNumId w:val="10"/>
  </w:num>
  <w:num w:numId="5">
    <w:abstractNumId w:val="7"/>
  </w:num>
  <w:num w:numId="6">
    <w:abstractNumId w:val="0"/>
  </w:num>
  <w:num w:numId="7">
    <w:abstractNumId w:val="4"/>
  </w:num>
  <w:num w:numId="8">
    <w:abstractNumId w:val="8"/>
  </w:num>
  <w:num w:numId="9">
    <w:abstractNumId w:val="5"/>
  </w:num>
  <w:num w:numId="10">
    <w:abstractNumId w:val="1"/>
  </w:num>
  <w:num w:numId="11">
    <w:abstractNumId w:val="1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06"/>
  <w:drawingGridVerticalSpacing w:val="317"/>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435E"/>
    <w:rsid w:val="000020D9"/>
    <w:rsid w:val="0001356A"/>
    <w:rsid w:val="0001622F"/>
    <w:rsid w:val="00024992"/>
    <w:rsid w:val="00066B16"/>
    <w:rsid w:val="00082C6C"/>
    <w:rsid w:val="000D3A36"/>
    <w:rsid w:val="000E0AD9"/>
    <w:rsid w:val="000F4377"/>
    <w:rsid w:val="00102076"/>
    <w:rsid w:val="00102C1E"/>
    <w:rsid w:val="001043CE"/>
    <w:rsid w:val="001407D9"/>
    <w:rsid w:val="001640F5"/>
    <w:rsid w:val="001A3551"/>
    <w:rsid w:val="001A4F65"/>
    <w:rsid w:val="001E090F"/>
    <w:rsid w:val="001E0EE3"/>
    <w:rsid w:val="001F1F11"/>
    <w:rsid w:val="00201264"/>
    <w:rsid w:val="002502E7"/>
    <w:rsid w:val="00250768"/>
    <w:rsid w:val="00267E9B"/>
    <w:rsid w:val="0027183F"/>
    <w:rsid w:val="00281A11"/>
    <w:rsid w:val="00284673"/>
    <w:rsid w:val="00290232"/>
    <w:rsid w:val="00296EAB"/>
    <w:rsid w:val="002A5F1E"/>
    <w:rsid w:val="002D0E0B"/>
    <w:rsid w:val="002D6AFF"/>
    <w:rsid w:val="00313FEC"/>
    <w:rsid w:val="003403A3"/>
    <w:rsid w:val="00342C9C"/>
    <w:rsid w:val="003453C3"/>
    <w:rsid w:val="00350751"/>
    <w:rsid w:val="00356878"/>
    <w:rsid w:val="003571AF"/>
    <w:rsid w:val="00361FCB"/>
    <w:rsid w:val="0037138E"/>
    <w:rsid w:val="0038023E"/>
    <w:rsid w:val="0038697F"/>
    <w:rsid w:val="00392499"/>
    <w:rsid w:val="00396E1E"/>
    <w:rsid w:val="003C6736"/>
    <w:rsid w:val="003D0479"/>
    <w:rsid w:val="003F6689"/>
    <w:rsid w:val="0040435E"/>
    <w:rsid w:val="0042290B"/>
    <w:rsid w:val="00431BBF"/>
    <w:rsid w:val="00451087"/>
    <w:rsid w:val="00453877"/>
    <w:rsid w:val="00460B2B"/>
    <w:rsid w:val="004718A4"/>
    <w:rsid w:val="00496A2E"/>
    <w:rsid w:val="004A4EA3"/>
    <w:rsid w:val="004C023B"/>
    <w:rsid w:val="004C20FF"/>
    <w:rsid w:val="005320AF"/>
    <w:rsid w:val="00552EB7"/>
    <w:rsid w:val="0056086A"/>
    <w:rsid w:val="00576E60"/>
    <w:rsid w:val="0058758C"/>
    <w:rsid w:val="005B26AB"/>
    <w:rsid w:val="005B4AE7"/>
    <w:rsid w:val="005C25A3"/>
    <w:rsid w:val="005F66A7"/>
    <w:rsid w:val="006528AB"/>
    <w:rsid w:val="0065719D"/>
    <w:rsid w:val="00667E51"/>
    <w:rsid w:val="006741ED"/>
    <w:rsid w:val="00680740"/>
    <w:rsid w:val="006942CB"/>
    <w:rsid w:val="006B4C4D"/>
    <w:rsid w:val="006E1053"/>
    <w:rsid w:val="00702FB3"/>
    <w:rsid w:val="007174FF"/>
    <w:rsid w:val="00727725"/>
    <w:rsid w:val="00746DA0"/>
    <w:rsid w:val="00747248"/>
    <w:rsid w:val="00783697"/>
    <w:rsid w:val="007A44EC"/>
    <w:rsid w:val="007D3B73"/>
    <w:rsid w:val="007E6325"/>
    <w:rsid w:val="00801185"/>
    <w:rsid w:val="00813707"/>
    <w:rsid w:val="00842C94"/>
    <w:rsid w:val="00874A38"/>
    <w:rsid w:val="008841B2"/>
    <w:rsid w:val="008A39EC"/>
    <w:rsid w:val="008C5A32"/>
    <w:rsid w:val="009251C4"/>
    <w:rsid w:val="0094445C"/>
    <w:rsid w:val="00947141"/>
    <w:rsid w:val="009710B4"/>
    <w:rsid w:val="00976505"/>
    <w:rsid w:val="0097760B"/>
    <w:rsid w:val="00977876"/>
    <w:rsid w:val="009B3CF1"/>
    <w:rsid w:val="009B4A95"/>
    <w:rsid w:val="009D5397"/>
    <w:rsid w:val="00A12DE1"/>
    <w:rsid w:val="00A17BC8"/>
    <w:rsid w:val="00A52E1E"/>
    <w:rsid w:val="00A55806"/>
    <w:rsid w:val="00AD4D11"/>
    <w:rsid w:val="00AE61C3"/>
    <w:rsid w:val="00B40258"/>
    <w:rsid w:val="00B477EC"/>
    <w:rsid w:val="00B81FC4"/>
    <w:rsid w:val="00BA5A45"/>
    <w:rsid w:val="00BB6C55"/>
    <w:rsid w:val="00BD2EF2"/>
    <w:rsid w:val="00BF57F5"/>
    <w:rsid w:val="00C20A1A"/>
    <w:rsid w:val="00C33E5C"/>
    <w:rsid w:val="00C5769F"/>
    <w:rsid w:val="00CA255E"/>
    <w:rsid w:val="00CB6696"/>
    <w:rsid w:val="00CB7EB4"/>
    <w:rsid w:val="00CD7ABB"/>
    <w:rsid w:val="00D022F8"/>
    <w:rsid w:val="00D03C0D"/>
    <w:rsid w:val="00D259FA"/>
    <w:rsid w:val="00D57DE7"/>
    <w:rsid w:val="00D6015D"/>
    <w:rsid w:val="00D93BE2"/>
    <w:rsid w:val="00D96764"/>
    <w:rsid w:val="00DC509E"/>
    <w:rsid w:val="00DD2B67"/>
    <w:rsid w:val="00DE5202"/>
    <w:rsid w:val="00E15DAC"/>
    <w:rsid w:val="00E43B04"/>
    <w:rsid w:val="00E55260"/>
    <w:rsid w:val="00E5553F"/>
    <w:rsid w:val="00E722B6"/>
    <w:rsid w:val="00E76A8D"/>
    <w:rsid w:val="00EA09F5"/>
    <w:rsid w:val="00EA681D"/>
    <w:rsid w:val="00EC7341"/>
    <w:rsid w:val="00EC7408"/>
    <w:rsid w:val="00ED746A"/>
    <w:rsid w:val="00EF4CC0"/>
    <w:rsid w:val="00EF57F9"/>
    <w:rsid w:val="00F11B21"/>
    <w:rsid w:val="00F3711F"/>
    <w:rsid w:val="00F50481"/>
    <w:rsid w:val="00F67AC8"/>
    <w:rsid w:val="00F77B58"/>
    <w:rsid w:val="00F84B2D"/>
    <w:rsid w:val="00FC1A9F"/>
    <w:rsid w:val="00FF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3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99"/>
    <w:qFormat/>
    <w:rsid w:val="0040435E"/>
    <w:rPr>
      <w:rFonts w:cs="Times New Roman"/>
      <w:b/>
      <w:bCs/>
    </w:rPr>
  </w:style>
  <w:style w:type="paragraph" w:styleId="a4">
    <w:name w:val="Normal (Web)"/>
    <w:basedOn w:val="a"/>
    <w:uiPriority w:val="99"/>
    <w:rsid w:val="0040435E"/>
    <w:pPr>
      <w:widowControl/>
      <w:spacing w:before="100" w:beforeAutospacing="1" w:after="100" w:afterAutospacing="1"/>
      <w:jc w:val="left"/>
    </w:pPr>
    <w:rPr>
      <w:rFonts w:ascii="宋体" w:hAnsi="宋体" w:cs="宋体"/>
      <w:kern w:val="0"/>
      <w:sz w:val="24"/>
      <w:szCs w:val="24"/>
    </w:rPr>
  </w:style>
  <w:style w:type="paragraph" w:styleId="a5">
    <w:name w:val="List Paragraph"/>
    <w:basedOn w:val="a"/>
    <w:uiPriority w:val="99"/>
    <w:qFormat/>
    <w:rsid w:val="0040435E"/>
    <w:pPr>
      <w:ind w:firstLineChars="200" w:firstLine="420"/>
    </w:pPr>
  </w:style>
  <w:style w:type="paragraph" w:styleId="a6">
    <w:name w:val="header"/>
    <w:basedOn w:val="a"/>
    <w:link w:val="Char"/>
    <w:uiPriority w:val="99"/>
    <w:rsid w:val="007174F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locked/>
    <w:rsid w:val="007174FF"/>
    <w:rPr>
      <w:rFonts w:ascii="Calibri" w:eastAsia="宋体" w:hAnsi="Calibri" w:cs="Times New Roman"/>
      <w:sz w:val="18"/>
      <w:szCs w:val="18"/>
    </w:rPr>
  </w:style>
  <w:style w:type="paragraph" w:styleId="a7">
    <w:name w:val="footer"/>
    <w:basedOn w:val="a"/>
    <w:link w:val="Char0"/>
    <w:uiPriority w:val="99"/>
    <w:rsid w:val="007174FF"/>
    <w:pPr>
      <w:tabs>
        <w:tab w:val="center" w:pos="4153"/>
        <w:tab w:val="right" w:pos="8306"/>
      </w:tabs>
      <w:snapToGrid w:val="0"/>
      <w:jc w:val="left"/>
    </w:pPr>
    <w:rPr>
      <w:sz w:val="18"/>
      <w:szCs w:val="18"/>
    </w:rPr>
  </w:style>
  <w:style w:type="character" w:customStyle="1" w:styleId="Char0">
    <w:name w:val="页脚 Char"/>
    <w:link w:val="a7"/>
    <w:uiPriority w:val="99"/>
    <w:locked/>
    <w:rsid w:val="007174FF"/>
    <w:rPr>
      <w:rFonts w:ascii="Calibri" w:eastAsia="宋体" w:hAnsi="Calibri" w:cs="Times New Roman"/>
      <w:sz w:val="18"/>
      <w:szCs w:val="18"/>
    </w:rPr>
  </w:style>
  <w:style w:type="paragraph" w:styleId="a8">
    <w:name w:val="Balloon Text"/>
    <w:basedOn w:val="a"/>
    <w:link w:val="Char1"/>
    <w:uiPriority w:val="99"/>
    <w:semiHidden/>
    <w:rsid w:val="00CA255E"/>
    <w:rPr>
      <w:sz w:val="18"/>
      <w:szCs w:val="18"/>
    </w:rPr>
  </w:style>
  <w:style w:type="character" w:customStyle="1" w:styleId="Char1">
    <w:name w:val="批注框文本 Char"/>
    <w:link w:val="a8"/>
    <w:uiPriority w:val="99"/>
    <w:semiHidden/>
    <w:locked/>
    <w:rsid w:val="00CA255E"/>
    <w:rPr>
      <w:rFonts w:cs="Times New Roman"/>
      <w:kern w:val="2"/>
      <w:sz w:val="18"/>
      <w:szCs w:val="18"/>
    </w:rPr>
  </w:style>
  <w:style w:type="character" w:styleId="a9">
    <w:name w:val="annotation reference"/>
    <w:uiPriority w:val="99"/>
    <w:semiHidden/>
    <w:rsid w:val="0001622F"/>
    <w:rPr>
      <w:rFonts w:cs="Times New Roman"/>
      <w:sz w:val="21"/>
      <w:szCs w:val="21"/>
    </w:rPr>
  </w:style>
  <w:style w:type="paragraph" w:styleId="aa">
    <w:name w:val="annotation text"/>
    <w:basedOn w:val="a"/>
    <w:link w:val="Char2"/>
    <w:uiPriority w:val="99"/>
    <w:semiHidden/>
    <w:rsid w:val="0001622F"/>
    <w:pPr>
      <w:jc w:val="left"/>
    </w:pPr>
  </w:style>
  <w:style w:type="character" w:customStyle="1" w:styleId="Char2">
    <w:name w:val="批注文字 Char"/>
    <w:link w:val="aa"/>
    <w:uiPriority w:val="99"/>
    <w:semiHidden/>
    <w:locked/>
    <w:rsid w:val="0001622F"/>
    <w:rPr>
      <w:rFonts w:cs="Times New Roman"/>
      <w:kern w:val="2"/>
      <w:sz w:val="22"/>
      <w:szCs w:val="22"/>
    </w:rPr>
  </w:style>
  <w:style w:type="paragraph" w:styleId="ab">
    <w:name w:val="annotation subject"/>
    <w:basedOn w:val="aa"/>
    <w:next w:val="aa"/>
    <w:link w:val="Char3"/>
    <w:uiPriority w:val="99"/>
    <w:semiHidden/>
    <w:rsid w:val="0001622F"/>
    <w:rPr>
      <w:b/>
      <w:bCs/>
    </w:rPr>
  </w:style>
  <w:style w:type="character" w:customStyle="1" w:styleId="Char3">
    <w:name w:val="批注主题 Char"/>
    <w:link w:val="ab"/>
    <w:uiPriority w:val="99"/>
    <w:semiHidden/>
    <w:locked/>
    <w:rsid w:val="0001622F"/>
    <w:rPr>
      <w:rFonts w:cs="Times New Roman"/>
      <w:b/>
      <w:bCs/>
      <w:kern w:val="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10</Pages>
  <Words>621</Words>
  <Characters>3542</Characters>
  <Application>Microsoft Office Word</Application>
  <DocSecurity>0</DocSecurity>
  <Lines>29</Lines>
  <Paragraphs>8</Paragraphs>
  <ScaleCrop>false</ScaleCrop>
  <Company>Deepin</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c:creator>
  <cp:keywords/>
  <dc:description/>
  <cp:lastModifiedBy>admin</cp:lastModifiedBy>
  <cp:revision>44</cp:revision>
  <dcterms:created xsi:type="dcterms:W3CDTF">2012-08-09T08:38:00Z</dcterms:created>
  <dcterms:modified xsi:type="dcterms:W3CDTF">2013-12-01T12:26:00Z</dcterms:modified>
</cp:coreProperties>
</file>