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2F3" w:rsidRPr="00FD58DD" w:rsidRDefault="00B542F3" w:rsidP="00B542F3">
      <w:pPr>
        <w:jc w:val="center"/>
        <w:rPr>
          <w:b/>
        </w:rPr>
      </w:pPr>
      <w:r w:rsidRPr="00FD58DD">
        <w:rPr>
          <w:b/>
        </w:rPr>
        <w:t>KIBABII UNIVERSITY</w:t>
      </w:r>
    </w:p>
    <w:p w:rsidR="00B542F3" w:rsidRPr="00FD58DD" w:rsidRDefault="00B542F3" w:rsidP="00B542F3">
      <w:pPr>
        <w:jc w:val="center"/>
        <w:rPr>
          <w:b/>
        </w:rPr>
      </w:pPr>
      <w:r w:rsidRPr="00FD58DD">
        <w:rPr>
          <w:b/>
        </w:rPr>
        <w:t>INFORMATION TECHNOLOGY DEPARTMENT</w:t>
      </w:r>
    </w:p>
    <w:p w:rsidR="00B542F3" w:rsidRPr="00FD58DD" w:rsidRDefault="00B542F3" w:rsidP="00B542F3">
      <w:pPr>
        <w:jc w:val="center"/>
        <w:rPr>
          <w:b/>
        </w:rPr>
      </w:pPr>
    </w:p>
    <w:p w:rsidR="00536395" w:rsidRDefault="00B542F3" w:rsidP="00536395">
      <w:pPr>
        <w:pStyle w:val="Heading1"/>
        <w:rPr>
          <w:spacing w:val="7"/>
        </w:rPr>
      </w:pPr>
      <w:r w:rsidRPr="00732500">
        <w:t xml:space="preserve">Cover </w:t>
      </w:r>
      <w:r w:rsidRPr="00732500">
        <w:rPr>
          <w:spacing w:val="7"/>
        </w:rPr>
        <w:t>page</w:t>
      </w:r>
    </w:p>
    <w:p w:rsidR="00536395" w:rsidRPr="00536395" w:rsidRDefault="00536395" w:rsidP="00536395"/>
    <w:p w:rsidR="00B542F3" w:rsidRDefault="00536395" w:rsidP="00536395">
      <w:pPr>
        <w:jc w:val="center"/>
        <w:rPr>
          <w:b/>
          <w:spacing w:val="-2"/>
        </w:rPr>
      </w:pPr>
      <w:r>
        <w:tab/>
      </w:r>
      <w:r w:rsidRPr="00536395">
        <w:rPr>
          <w:b/>
          <w:spacing w:val="-2"/>
        </w:rPr>
        <w:t>PROJECT TITLE: COMPUTERIZED AUTISM APPROACH SOFTWARE</w:t>
      </w:r>
    </w:p>
    <w:p w:rsidR="00536395" w:rsidRDefault="00536395" w:rsidP="00536395">
      <w:pPr>
        <w:jc w:val="center"/>
        <w:rPr>
          <w:b/>
          <w:spacing w:val="-2"/>
        </w:rPr>
      </w:pPr>
    </w:p>
    <w:p w:rsidR="00536395" w:rsidRDefault="00536395" w:rsidP="00536395">
      <w:pPr>
        <w:jc w:val="center"/>
        <w:rPr>
          <w:b/>
          <w:spacing w:val="-2"/>
        </w:rPr>
      </w:pPr>
    </w:p>
    <w:p w:rsidR="00536395" w:rsidRDefault="00536395" w:rsidP="00536395">
      <w:pPr>
        <w:jc w:val="center"/>
        <w:rPr>
          <w:b/>
        </w:rPr>
      </w:pPr>
    </w:p>
    <w:p w:rsidR="00536395" w:rsidRDefault="00536395" w:rsidP="00536395">
      <w:pPr>
        <w:jc w:val="center"/>
        <w:rPr>
          <w:b/>
        </w:rPr>
      </w:pPr>
      <w:r>
        <w:rPr>
          <w:b/>
        </w:rPr>
        <w:t xml:space="preserve">Kelvin </w:t>
      </w:r>
      <w:proofErr w:type="spellStart"/>
      <w:r>
        <w:rPr>
          <w:b/>
        </w:rPr>
        <w:t>Ndungu</w:t>
      </w:r>
      <w:proofErr w:type="spellEnd"/>
      <w:r>
        <w:rPr>
          <w:b/>
        </w:rPr>
        <w:t xml:space="preserve"> </w:t>
      </w:r>
      <w:proofErr w:type="spellStart"/>
      <w:r>
        <w:rPr>
          <w:b/>
        </w:rPr>
        <w:t>Kamau</w:t>
      </w:r>
      <w:proofErr w:type="spellEnd"/>
    </w:p>
    <w:p w:rsidR="00536395" w:rsidRDefault="00536395" w:rsidP="00536395">
      <w:pPr>
        <w:jc w:val="center"/>
        <w:rPr>
          <w:b/>
        </w:rPr>
      </w:pPr>
    </w:p>
    <w:p w:rsidR="00536395" w:rsidRDefault="00536395" w:rsidP="00536395">
      <w:pPr>
        <w:jc w:val="center"/>
        <w:rPr>
          <w:b/>
        </w:rPr>
      </w:pPr>
      <w:r>
        <w:rPr>
          <w:b/>
        </w:rPr>
        <w:t>BIT/0056/14</w:t>
      </w:r>
    </w:p>
    <w:p w:rsidR="00536395" w:rsidRDefault="00536395" w:rsidP="00536395">
      <w:pPr>
        <w:jc w:val="center"/>
        <w:rPr>
          <w:b/>
        </w:rPr>
      </w:pPr>
    </w:p>
    <w:p w:rsidR="00536395" w:rsidRDefault="00536395" w:rsidP="00536395">
      <w:pPr>
        <w:jc w:val="center"/>
        <w:rPr>
          <w:b/>
        </w:rPr>
      </w:pPr>
    </w:p>
    <w:p w:rsidR="00536395" w:rsidRPr="00536395" w:rsidRDefault="00536395" w:rsidP="00536395">
      <w:pPr>
        <w:jc w:val="center"/>
        <w:rPr>
          <w:b/>
        </w:rPr>
      </w:pPr>
    </w:p>
    <w:p w:rsidR="00B542F3" w:rsidRDefault="00B542F3" w:rsidP="00536395">
      <w:pPr>
        <w:pStyle w:val="ListParagraph"/>
      </w:pPr>
      <w:r w:rsidRPr="004E3E16">
        <w:t xml:space="preserve">A System Proposal in Partial Fulfilment of the Requirements for the Award of the Degree of Bachelor of Science in Information Technology of </w:t>
      </w:r>
      <w:proofErr w:type="spellStart"/>
      <w:r w:rsidRPr="004E3E16">
        <w:t>Kibabii</w:t>
      </w:r>
      <w:proofErr w:type="spellEnd"/>
      <w:r w:rsidRPr="004E3E16">
        <w:t xml:space="preserve"> University </w:t>
      </w:r>
    </w:p>
    <w:p w:rsidR="00536395" w:rsidRDefault="00536395" w:rsidP="00B542F3">
      <w:r>
        <w:tab/>
      </w:r>
    </w:p>
    <w:p w:rsidR="00536395" w:rsidRDefault="00536395">
      <w:pPr>
        <w:jc w:val="left"/>
      </w:pPr>
      <w:r>
        <w:br w:type="page"/>
      </w:r>
    </w:p>
    <w:p w:rsidR="00536395" w:rsidRDefault="00536395" w:rsidP="00B542F3"/>
    <w:p w:rsidR="00B542F3" w:rsidRDefault="00B542F3" w:rsidP="00536395">
      <w:pPr>
        <w:jc w:val="left"/>
      </w:pPr>
      <w:r w:rsidRPr="00C020A6">
        <w:t xml:space="preserve">Declaration and </w:t>
      </w:r>
      <w:r>
        <w:t>Approval</w:t>
      </w:r>
    </w:p>
    <w:p w:rsidR="00B542F3" w:rsidRDefault="00B542F3" w:rsidP="00B542F3">
      <w:pPr>
        <w:pStyle w:val="ListParagraph"/>
        <w:numPr>
          <w:ilvl w:val="0"/>
          <w:numId w:val="2"/>
        </w:numPr>
      </w:pPr>
      <w:r>
        <w:t>Declaration</w:t>
      </w:r>
    </w:p>
    <w:p w:rsidR="004E3E16" w:rsidRDefault="004E3E16" w:rsidP="00B542F3">
      <w:pPr>
        <w:pStyle w:val="ListParagraph"/>
        <w:numPr>
          <w:ilvl w:val="0"/>
          <w:numId w:val="0"/>
        </w:numPr>
        <w:ind w:left="360"/>
      </w:pPr>
    </w:p>
    <w:p w:rsidR="004E3E16" w:rsidRDefault="00022313" w:rsidP="004E3E16">
      <w:pPr>
        <w:pStyle w:val="ListParagraph"/>
        <w:numPr>
          <w:ilvl w:val="0"/>
          <w:numId w:val="0"/>
        </w:numPr>
        <w:ind w:left="360"/>
      </w:pPr>
      <w:r>
        <w:t>________________________________</w:t>
      </w:r>
      <w:r w:rsidR="004E3E16">
        <w:tab/>
      </w:r>
      <w:r>
        <w:tab/>
      </w:r>
      <w:r w:rsidR="004E3E16">
        <w:t xml:space="preserve"> </w:t>
      </w:r>
      <w:r>
        <w:tab/>
        <w:t>____________________________</w:t>
      </w:r>
    </w:p>
    <w:p w:rsidR="004E3E16" w:rsidRDefault="00022313" w:rsidP="00022313">
      <w:pPr>
        <w:pStyle w:val="ListParagraph"/>
        <w:numPr>
          <w:ilvl w:val="0"/>
          <w:numId w:val="0"/>
        </w:numPr>
        <w:ind w:left="1080" w:firstLine="360"/>
      </w:pPr>
      <w:r>
        <w:t>Signature</w:t>
      </w:r>
      <w:r>
        <w:tab/>
      </w:r>
      <w:r>
        <w:tab/>
      </w:r>
      <w:r>
        <w:tab/>
      </w:r>
      <w:r>
        <w:tab/>
      </w:r>
      <w:r>
        <w:tab/>
      </w:r>
      <w:r>
        <w:tab/>
      </w:r>
      <w:r>
        <w:tab/>
        <w:t>Date</w:t>
      </w:r>
    </w:p>
    <w:p w:rsidR="00022313" w:rsidRDefault="00022313" w:rsidP="00B542F3">
      <w:pPr>
        <w:pStyle w:val="ListParagraph"/>
        <w:numPr>
          <w:ilvl w:val="0"/>
          <w:numId w:val="0"/>
        </w:numPr>
        <w:ind w:left="360"/>
      </w:pPr>
    </w:p>
    <w:p w:rsidR="00B542F3" w:rsidRDefault="00B542F3" w:rsidP="00B542F3">
      <w:pPr>
        <w:pStyle w:val="ListParagraph"/>
        <w:numPr>
          <w:ilvl w:val="0"/>
          <w:numId w:val="0"/>
        </w:numPr>
        <w:ind w:left="360"/>
      </w:pPr>
      <w:r>
        <w:t>Name:</w:t>
      </w:r>
      <w:r w:rsidR="00536395">
        <w:t xml:space="preserve"> Kelvin N </w:t>
      </w:r>
      <w:proofErr w:type="spellStart"/>
      <w:r w:rsidR="00536395">
        <w:t>Kamau</w:t>
      </w:r>
      <w:proofErr w:type="spellEnd"/>
    </w:p>
    <w:p w:rsidR="00536395" w:rsidRDefault="00536395" w:rsidP="00B542F3">
      <w:pPr>
        <w:pStyle w:val="ListParagraph"/>
        <w:numPr>
          <w:ilvl w:val="0"/>
          <w:numId w:val="0"/>
        </w:numPr>
        <w:ind w:left="360"/>
      </w:pPr>
    </w:p>
    <w:p w:rsidR="00B542F3" w:rsidRDefault="00B542F3" w:rsidP="00B542F3">
      <w:pPr>
        <w:pStyle w:val="ListParagraph"/>
        <w:numPr>
          <w:ilvl w:val="0"/>
          <w:numId w:val="0"/>
        </w:numPr>
        <w:ind w:left="360"/>
      </w:pPr>
      <w:r>
        <w:t>Reg. Number</w:t>
      </w:r>
      <w:r w:rsidR="00536395">
        <w:t>: BIT/0056/14</w:t>
      </w:r>
    </w:p>
    <w:p w:rsidR="00B542F3" w:rsidRDefault="00B542F3" w:rsidP="00B542F3">
      <w:pPr>
        <w:pStyle w:val="ListParagraph"/>
        <w:numPr>
          <w:ilvl w:val="0"/>
          <w:numId w:val="0"/>
        </w:numPr>
        <w:ind w:left="360"/>
      </w:pPr>
    </w:p>
    <w:p w:rsidR="00536395" w:rsidRDefault="00536395" w:rsidP="00B542F3">
      <w:pPr>
        <w:pStyle w:val="ListParagraph"/>
        <w:numPr>
          <w:ilvl w:val="0"/>
          <w:numId w:val="0"/>
        </w:numPr>
        <w:ind w:left="360"/>
      </w:pPr>
    </w:p>
    <w:p w:rsidR="00B542F3" w:rsidRDefault="00B542F3" w:rsidP="00B542F3">
      <w:pPr>
        <w:pStyle w:val="ListParagraph"/>
        <w:numPr>
          <w:ilvl w:val="0"/>
          <w:numId w:val="2"/>
        </w:numPr>
      </w:pPr>
      <w:r>
        <w:t>Approval</w:t>
      </w:r>
    </w:p>
    <w:p w:rsidR="004E3E16" w:rsidRDefault="004E3E16" w:rsidP="00B542F3">
      <w:pPr>
        <w:pStyle w:val="ListParagraph"/>
        <w:numPr>
          <w:ilvl w:val="0"/>
          <w:numId w:val="0"/>
        </w:numPr>
        <w:ind w:left="360"/>
      </w:pPr>
    </w:p>
    <w:p w:rsidR="004E3E16" w:rsidRDefault="00536395" w:rsidP="004E3E16">
      <w:pPr>
        <w:pStyle w:val="ListParagraph"/>
        <w:numPr>
          <w:ilvl w:val="0"/>
          <w:numId w:val="0"/>
        </w:numPr>
        <w:ind w:left="360"/>
      </w:pPr>
      <w:r>
        <w:t>Supervisor (1</w:t>
      </w:r>
      <w:r w:rsidR="004E3E16">
        <w:t>)</w:t>
      </w:r>
    </w:p>
    <w:p w:rsidR="004E3E16" w:rsidRDefault="004E3E16" w:rsidP="00B542F3">
      <w:pPr>
        <w:pStyle w:val="ListParagraph"/>
        <w:numPr>
          <w:ilvl w:val="0"/>
          <w:numId w:val="0"/>
        </w:numPr>
        <w:ind w:left="360"/>
      </w:pPr>
    </w:p>
    <w:p w:rsidR="00022313" w:rsidRDefault="00022313" w:rsidP="00022313">
      <w:pPr>
        <w:pStyle w:val="ListParagraph"/>
        <w:numPr>
          <w:ilvl w:val="0"/>
          <w:numId w:val="0"/>
        </w:numPr>
        <w:ind w:left="360"/>
      </w:pPr>
      <w:r>
        <w:t>________________________________</w:t>
      </w:r>
      <w:r>
        <w:tab/>
      </w:r>
      <w:r>
        <w:tab/>
        <w:t xml:space="preserve"> </w:t>
      </w:r>
      <w:r>
        <w:tab/>
        <w:t>____________________________</w:t>
      </w:r>
    </w:p>
    <w:p w:rsidR="00022313" w:rsidRDefault="00022313" w:rsidP="00022313">
      <w:pPr>
        <w:pStyle w:val="ListParagraph"/>
        <w:numPr>
          <w:ilvl w:val="0"/>
          <w:numId w:val="0"/>
        </w:numPr>
        <w:ind w:left="1080" w:firstLine="360"/>
      </w:pPr>
      <w:r>
        <w:t>Signature</w:t>
      </w:r>
      <w:r>
        <w:tab/>
      </w:r>
      <w:r>
        <w:tab/>
      </w:r>
      <w:r>
        <w:tab/>
      </w:r>
      <w:r>
        <w:tab/>
      </w:r>
      <w:r>
        <w:tab/>
      </w:r>
      <w:r>
        <w:tab/>
      </w:r>
      <w:r>
        <w:tab/>
        <w:t>Date</w:t>
      </w:r>
    </w:p>
    <w:p w:rsidR="00022313" w:rsidRDefault="00022313" w:rsidP="00022313">
      <w:pPr>
        <w:pStyle w:val="ListParagraph"/>
        <w:numPr>
          <w:ilvl w:val="0"/>
          <w:numId w:val="0"/>
        </w:numPr>
        <w:ind w:left="360"/>
      </w:pPr>
    </w:p>
    <w:p w:rsidR="004E3E16" w:rsidRDefault="004E3E16" w:rsidP="00B542F3">
      <w:pPr>
        <w:pStyle w:val="ListParagraph"/>
        <w:numPr>
          <w:ilvl w:val="0"/>
          <w:numId w:val="0"/>
        </w:numPr>
        <w:ind w:left="360"/>
      </w:pPr>
      <w:r>
        <w:t>Name:</w:t>
      </w:r>
    </w:p>
    <w:p w:rsidR="00536395" w:rsidRDefault="00536395" w:rsidP="00B542F3">
      <w:pPr>
        <w:pStyle w:val="ListParagraph"/>
        <w:numPr>
          <w:ilvl w:val="0"/>
          <w:numId w:val="0"/>
        </w:numPr>
        <w:ind w:left="360"/>
      </w:pPr>
    </w:p>
    <w:p w:rsidR="004E3E16" w:rsidRDefault="004E3E16" w:rsidP="00B542F3">
      <w:pPr>
        <w:pStyle w:val="ListParagraph"/>
        <w:numPr>
          <w:ilvl w:val="0"/>
          <w:numId w:val="0"/>
        </w:numPr>
        <w:ind w:left="360"/>
      </w:pPr>
      <w:r>
        <w:t>Department</w:t>
      </w:r>
      <w:r w:rsidR="00536395">
        <w:t>:</w:t>
      </w:r>
    </w:p>
    <w:p w:rsidR="00536395" w:rsidRDefault="00536395" w:rsidP="00B542F3">
      <w:pPr>
        <w:pStyle w:val="ListParagraph"/>
        <w:numPr>
          <w:ilvl w:val="0"/>
          <w:numId w:val="0"/>
        </w:numPr>
        <w:ind w:left="360"/>
      </w:pPr>
    </w:p>
    <w:p w:rsidR="004E3E16" w:rsidRDefault="004E3E16" w:rsidP="00B542F3">
      <w:pPr>
        <w:pStyle w:val="ListParagraph"/>
        <w:numPr>
          <w:ilvl w:val="0"/>
          <w:numId w:val="0"/>
        </w:numPr>
        <w:ind w:left="360"/>
      </w:pPr>
      <w:proofErr w:type="spellStart"/>
      <w:r>
        <w:t>Kibabii</w:t>
      </w:r>
      <w:proofErr w:type="spellEnd"/>
      <w:r>
        <w:t xml:space="preserve"> University</w:t>
      </w:r>
    </w:p>
    <w:p w:rsidR="00536395" w:rsidRDefault="00536395" w:rsidP="00B542F3">
      <w:pPr>
        <w:pStyle w:val="ListParagraph"/>
        <w:numPr>
          <w:ilvl w:val="0"/>
          <w:numId w:val="0"/>
        </w:numPr>
        <w:ind w:left="360"/>
      </w:pPr>
    </w:p>
    <w:p w:rsidR="00536395" w:rsidRDefault="00536395" w:rsidP="00536395">
      <w:pPr>
        <w:pStyle w:val="ListParagraph"/>
        <w:numPr>
          <w:ilvl w:val="0"/>
          <w:numId w:val="0"/>
        </w:numPr>
        <w:ind w:left="360"/>
      </w:pPr>
      <w:r>
        <w:t>Supervisor (2</w:t>
      </w:r>
      <w:r>
        <w:t>)</w:t>
      </w:r>
    </w:p>
    <w:p w:rsidR="00536395" w:rsidRDefault="00536395" w:rsidP="00536395">
      <w:pPr>
        <w:pStyle w:val="ListParagraph"/>
        <w:numPr>
          <w:ilvl w:val="0"/>
          <w:numId w:val="0"/>
        </w:numPr>
        <w:ind w:left="360"/>
      </w:pPr>
    </w:p>
    <w:p w:rsidR="00536395" w:rsidRDefault="00536395" w:rsidP="00536395">
      <w:pPr>
        <w:pStyle w:val="ListParagraph"/>
        <w:numPr>
          <w:ilvl w:val="0"/>
          <w:numId w:val="0"/>
        </w:numPr>
        <w:ind w:left="360"/>
      </w:pPr>
      <w:r>
        <w:t>________________________________</w:t>
      </w:r>
      <w:r>
        <w:tab/>
      </w:r>
      <w:r>
        <w:tab/>
        <w:t xml:space="preserve"> </w:t>
      </w:r>
      <w:r>
        <w:tab/>
        <w:t>____________________________</w:t>
      </w:r>
    </w:p>
    <w:p w:rsidR="00536395" w:rsidRDefault="00536395" w:rsidP="00536395">
      <w:pPr>
        <w:pStyle w:val="ListParagraph"/>
        <w:numPr>
          <w:ilvl w:val="0"/>
          <w:numId w:val="0"/>
        </w:numPr>
        <w:ind w:left="1080" w:firstLine="360"/>
      </w:pPr>
      <w:r>
        <w:t>Signature</w:t>
      </w:r>
      <w:r>
        <w:tab/>
      </w:r>
      <w:r>
        <w:tab/>
      </w:r>
      <w:r>
        <w:tab/>
      </w:r>
      <w:r>
        <w:tab/>
      </w:r>
      <w:r>
        <w:tab/>
      </w:r>
      <w:r>
        <w:tab/>
      </w:r>
      <w:r>
        <w:tab/>
        <w:t>Date</w:t>
      </w:r>
    </w:p>
    <w:p w:rsidR="00536395" w:rsidRDefault="00536395" w:rsidP="00536395">
      <w:pPr>
        <w:pStyle w:val="ListParagraph"/>
        <w:numPr>
          <w:ilvl w:val="0"/>
          <w:numId w:val="0"/>
        </w:numPr>
        <w:ind w:left="360"/>
      </w:pPr>
    </w:p>
    <w:p w:rsidR="00536395" w:rsidRDefault="00536395" w:rsidP="00536395">
      <w:pPr>
        <w:pStyle w:val="ListParagraph"/>
        <w:numPr>
          <w:ilvl w:val="0"/>
          <w:numId w:val="0"/>
        </w:numPr>
        <w:ind w:left="360"/>
      </w:pPr>
      <w:r>
        <w:t>Name:</w:t>
      </w:r>
    </w:p>
    <w:p w:rsidR="00536395" w:rsidRDefault="00536395" w:rsidP="00536395">
      <w:pPr>
        <w:pStyle w:val="ListParagraph"/>
        <w:numPr>
          <w:ilvl w:val="0"/>
          <w:numId w:val="0"/>
        </w:numPr>
        <w:ind w:left="360"/>
      </w:pPr>
    </w:p>
    <w:p w:rsidR="00536395" w:rsidRDefault="00536395" w:rsidP="00536395">
      <w:pPr>
        <w:pStyle w:val="ListParagraph"/>
        <w:numPr>
          <w:ilvl w:val="0"/>
          <w:numId w:val="0"/>
        </w:numPr>
        <w:ind w:left="360"/>
      </w:pPr>
      <w:r>
        <w:t>Department:</w:t>
      </w:r>
    </w:p>
    <w:p w:rsidR="00536395" w:rsidRDefault="00536395" w:rsidP="00536395">
      <w:pPr>
        <w:pStyle w:val="ListParagraph"/>
        <w:numPr>
          <w:ilvl w:val="0"/>
          <w:numId w:val="0"/>
        </w:numPr>
        <w:ind w:left="360"/>
      </w:pPr>
    </w:p>
    <w:p w:rsidR="00536395" w:rsidRDefault="00536395" w:rsidP="00B542F3">
      <w:pPr>
        <w:pStyle w:val="ListParagraph"/>
        <w:numPr>
          <w:ilvl w:val="0"/>
          <w:numId w:val="0"/>
        </w:numPr>
        <w:ind w:left="360"/>
      </w:pPr>
      <w:proofErr w:type="spellStart"/>
      <w:r>
        <w:t>Kibabii</w:t>
      </w:r>
      <w:proofErr w:type="spellEnd"/>
      <w:r>
        <w:t xml:space="preserve"> University</w:t>
      </w:r>
    </w:p>
    <w:p w:rsidR="00536395" w:rsidRDefault="00536395" w:rsidP="00B542F3">
      <w:pPr>
        <w:pStyle w:val="ListParagraph"/>
        <w:numPr>
          <w:ilvl w:val="0"/>
          <w:numId w:val="0"/>
        </w:numPr>
        <w:ind w:left="360"/>
      </w:pPr>
    </w:p>
    <w:p w:rsidR="00536395" w:rsidRDefault="00536395">
      <w:pPr>
        <w:jc w:val="left"/>
        <w:rPr>
          <w:rFonts w:eastAsia="Tahoma"/>
        </w:rPr>
      </w:pPr>
      <w:r>
        <w:br w:type="page"/>
      </w:r>
    </w:p>
    <w:p w:rsidR="00B542F3" w:rsidRDefault="0041402A" w:rsidP="00B542F3">
      <w:pPr>
        <w:pStyle w:val="Heading1"/>
      </w:pPr>
      <w:r>
        <w:lastRenderedPageBreak/>
        <w:t>ABSTRACT</w:t>
      </w:r>
    </w:p>
    <w:p w:rsidR="0041402A" w:rsidRDefault="00351AF9" w:rsidP="0041402A">
      <w:pPr>
        <w:pStyle w:val="ListParagraph"/>
        <w:numPr>
          <w:ilvl w:val="0"/>
          <w:numId w:val="0"/>
        </w:numPr>
        <w:jc w:val="left"/>
        <w:rPr>
          <w:rFonts w:eastAsiaTheme="minorHAnsi"/>
        </w:rPr>
      </w:pPr>
      <w:r w:rsidRPr="0041402A">
        <w:rPr>
          <w:rFonts w:eastAsiaTheme="minorHAnsi"/>
        </w:rPr>
        <w:t>As stated by the name</w:t>
      </w:r>
      <w:r w:rsidRPr="0041402A">
        <w:rPr>
          <w:rFonts w:eastAsiaTheme="minorHAnsi"/>
        </w:rPr>
        <w:t>,</w:t>
      </w:r>
      <w:r w:rsidRPr="0041402A">
        <w:rPr>
          <w:rFonts w:eastAsiaTheme="minorHAnsi"/>
        </w:rPr>
        <w:t xml:space="preserve"> of the project ‘computerized autism approach software</w:t>
      </w:r>
      <w:r w:rsidRPr="0041402A">
        <w:rPr>
          <w:rFonts w:eastAsiaTheme="minorHAnsi"/>
        </w:rPr>
        <w:t>’</w:t>
      </w:r>
      <w:r w:rsidRPr="0041402A">
        <w:rPr>
          <w:rFonts w:eastAsiaTheme="minorHAnsi"/>
        </w:rPr>
        <w:t xml:space="preserve"> the software will be useful to people who suffer from autism. </w:t>
      </w:r>
      <w:r w:rsidR="0041402A" w:rsidRPr="0041402A">
        <w:rPr>
          <w:rFonts w:eastAsiaTheme="minorHAnsi"/>
        </w:rPr>
        <w:t>This</w:t>
      </w:r>
      <w:r w:rsidRPr="0041402A">
        <w:rPr>
          <w:rFonts w:eastAsiaTheme="minorHAnsi"/>
        </w:rPr>
        <w:t xml:space="preserve"> work began by studying autism in detail and the people who suffer from it. </w:t>
      </w:r>
      <w:r w:rsidR="0041402A" w:rsidRPr="0041402A">
        <w:rPr>
          <w:rFonts w:eastAsiaTheme="minorHAnsi"/>
        </w:rPr>
        <w:t>The software should be</w:t>
      </w:r>
      <w:r w:rsidRPr="0041402A">
        <w:rPr>
          <w:rFonts w:eastAsiaTheme="minorHAnsi"/>
        </w:rPr>
        <w:t xml:space="preserve"> fully interactive with user-parent (supervisor), children (individual suffering from autism), such that the supervisor can log in and schedule tasks to be covered by the child.</w:t>
      </w:r>
    </w:p>
    <w:p w:rsidR="002A09BC" w:rsidRPr="0041402A" w:rsidRDefault="0041402A" w:rsidP="0041402A">
      <w:pPr>
        <w:pStyle w:val="ListParagraph"/>
        <w:numPr>
          <w:ilvl w:val="0"/>
          <w:numId w:val="0"/>
        </w:numPr>
        <w:jc w:val="left"/>
        <w:rPr>
          <w:rFonts w:eastAsiaTheme="minorHAnsi"/>
        </w:rPr>
      </w:pPr>
      <w:r>
        <w:t xml:space="preserve">Autism spectrum disorders (ASDs) are primarily defined by problems with social interaction and communication, but they are also associated with a complex cognitive profile. </w:t>
      </w:r>
      <w:r w:rsidR="002A09BC">
        <w:t>Computerized Autism approach software</w:t>
      </w:r>
      <w:r w:rsidR="00485F02">
        <w:t xml:space="preserve"> is aimed at</w:t>
      </w:r>
      <w:r w:rsidR="002A09BC">
        <w:t xml:space="preserve"> help</w:t>
      </w:r>
      <w:r w:rsidR="00485F02">
        <w:t>ing</w:t>
      </w:r>
      <w:r w:rsidR="002A09BC">
        <w:t xml:space="preserve"> us approach this defect by </w:t>
      </w:r>
      <w:r>
        <w:t>integrating TQT with graphics (</w:t>
      </w:r>
      <w:r w:rsidR="002A09BC">
        <w:t>pictures) to help autistic children relate real life.</w:t>
      </w:r>
    </w:p>
    <w:p w:rsidR="0041402A" w:rsidRDefault="0041402A" w:rsidP="0041402A">
      <w:r>
        <w:t>The objective is t</w:t>
      </w:r>
      <w:r>
        <w:t xml:space="preserve">o seek to develop </w:t>
      </w:r>
      <w:r>
        <w:t xml:space="preserve">the </w:t>
      </w:r>
      <w:r>
        <w:t>software for autistic children with special needs that will</w:t>
      </w:r>
      <w:r w:rsidRPr="008248FE">
        <w:t xml:space="preserve"> </w:t>
      </w:r>
      <w:r>
        <w:t>help them improve their condition by engaging them into learning (scheduled</w:t>
      </w:r>
      <w:r w:rsidRPr="008248FE">
        <w:t xml:space="preserve"> </w:t>
      </w:r>
      <w:r>
        <w:t>tasks).</w:t>
      </w:r>
    </w:p>
    <w:p w:rsidR="00B542F3" w:rsidRDefault="00B542F3" w:rsidP="00B542F3">
      <w:pPr>
        <w:pStyle w:val="ListParagraph"/>
      </w:pPr>
      <w:r>
        <w:t>Specific objectives</w:t>
      </w:r>
    </w:p>
    <w:p w:rsidR="00B542F3" w:rsidRDefault="00B542F3" w:rsidP="00B542F3">
      <w:pPr>
        <w:pStyle w:val="ListParagraph"/>
        <w:numPr>
          <w:ilvl w:val="1"/>
          <w:numId w:val="1"/>
        </w:numPr>
      </w:pPr>
      <w:r>
        <w:t>At least two</w:t>
      </w:r>
    </w:p>
    <w:p w:rsidR="00A45EDF" w:rsidRDefault="00A45EDF" w:rsidP="00A45EDF">
      <w:pPr>
        <w:pStyle w:val="ListParagraph"/>
        <w:numPr>
          <w:ilvl w:val="2"/>
          <w:numId w:val="1"/>
        </w:numPr>
      </w:pPr>
      <w:r>
        <w:t>For the developer</w:t>
      </w:r>
    </w:p>
    <w:p w:rsidR="008248FE" w:rsidRDefault="00A45EDF" w:rsidP="008248FE">
      <w:pPr>
        <w:pStyle w:val="ListParagraph"/>
        <w:numPr>
          <w:ilvl w:val="2"/>
          <w:numId w:val="1"/>
        </w:numPr>
      </w:pPr>
      <w:r>
        <w:t>For the system</w:t>
      </w:r>
    </w:p>
    <w:p w:rsidR="00A45EDF" w:rsidRDefault="00A45EDF" w:rsidP="00A45EDF">
      <w:pPr>
        <w:pStyle w:val="ListParagraph"/>
      </w:pPr>
      <w:r>
        <w:t>Scope</w:t>
      </w:r>
      <w:r w:rsidR="0076618F">
        <w:t>:</w:t>
      </w:r>
    </w:p>
    <w:p w:rsidR="0076618F" w:rsidRDefault="0076618F" w:rsidP="00A058F9">
      <w:pPr>
        <w:pStyle w:val="ListParagraph"/>
        <w:numPr>
          <w:ilvl w:val="0"/>
          <w:numId w:val="0"/>
        </w:numPr>
      </w:pPr>
      <w:r>
        <w:t>The</w:t>
      </w:r>
      <w:r>
        <w:t xml:space="preserve"> project covers psychology department such as Early Childhood Development. It can be useful to both the learners (people with autism disorder) and tutors to assign tasks to them.</w:t>
      </w:r>
    </w:p>
    <w:p w:rsidR="008248FE" w:rsidRDefault="008248FE" w:rsidP="008248FE">
      <w:pPr>
        <w:pStyle w:val="ListParagraph"/>
        <w:numPr>
          <w:ilvl w:val="0"/>
          <w:numId w:val="0"/>
        </w:numPr>
        <w:ind w:left="360"/>
      </w:pPr>
    </w:p>
    <w:p w:rsidR="00A45EDF" w:rsidRDefault="00A45EDF" w:rsidP="00A45EDF">
      <w:pPr>
        <w:pStyle w:val="ListParagraph"/>
      </w:pPr>
      <w:r>
        <w:t>Methodology</w:t>
      </w:r>
    </w:p>
    <w:p w:rsidR="00030B6B" w:rsidRDefault="00030B6B" w:rsidP="00A45EDF">
      <w:pPr>
        <w:pStyle w:val="ListParagraph"/>
      </w:pPr>
      <w:r>
        <w:t>Tools</w:t>
      </w:r>
    </w:p>
    <w:p w:rsidR="00030B6B" w:rsidRDefault="00030B6B" w:rsidP="00A45EDF">
      <w:pPr>
        <w:pStyle w:val="ListParagraph"/>
      </w:pPr>
      <w:r>
        <w:t>Expected results</w:t>
      </w:r>
    </w:p>
    <w:p w:rsidR="0041402A" w:rsidRDefault="0041402A" w:rsidP="00B542F3">
      <w:pPr>
        <w:pStyle w:val="ListParagraph"/>
        <w:numPr>
          <w:ilvl w:val="0"/>
          <w:numId w:val="0"/>
        </w:numPr>
        <w:ind w:left="360"/>
      </w:pPr>
    </w:p>
    <w:p w:rsidR="0041402A" w:rsidRDefault="0041402A">
      <w:pPr>
        <w:jc w:val="left"/>
        <w:rPr>
          <w:rFonts w:eastAsia="Tahoma"/>
        </w:rPr>
      </w:pPr>
      <w:r>
        <w:br w:type="page"/>
      </w:r>
    </w:p>
    <w:p w:rsidR="00AA549E" w:rsidRDefault="00B542F3" w:rsidP="00AA549E">
      <w:pPr>
        <w:pStyle w:val="Heading1"/>
      </w:pPr>
      <w:r w:rsidRPr="00732500">
        <w:lastRenderedPageBreak/>
        <w:t>Table of Contents</w:t>
      </w:r>
      <w:r w:rsidR="00AA549E">
        <w:t xml:space="preserve"> (</w:t>
      </w:r>
      <w:r w:rsidR="00AA549E" w:rsidRPr="00AA549E">
        <w:rPr>
          <w:i/>
        </w:rPr>
        <w:t>Should be on a new page</w:t>
      </w:r>
      <w:r w:rsidR="00AA549E">
        <w:t>)</w:t>
      </w:r>
    </w:p>
    <w:p w:rsidR="00030B6B" w:rsidRDefault="00030B6B" w:rsidP="00030B6B"/>
    <w:p w:rsidR="00AA549E" w:rsidRDefault="00030B6B" w:rsidP="00AA549E">
      <w:pPr>
        <w:pStyle w:val="Heading1"/>
      </w:pPr>
      <w:r>
        <w:t>List of Tables</w:t>
      </w:r>
      <w:r w:rsidR="00AA549E">
        <w:t xml:space="preserve"> (</w:t>
      </w:r>
      <w:r w:rsidR="00AA549E" w:rsidRPr="00AA549E">
        <w:rPr>
          <w:i/>
        </w:rPr>
        <w:t>Should be on a new page</w:t>
      </w:r>
      <w:r w:rsidR="00AA549E">
        <w:t>)</w:t>
      </w:r>
    </w:p>
    <w:p w:rsidR="00030B6B" w:rsidRDefault="00030B6B" w:rsidP="00030B6B"/>
    <w:p w:rsidR="00AA549E" w:rsidRDefault="00030B6B" w:rsidP="00AA549E">
      <w:pPr>
        <w:pStyle w:val="Heading1"/>
      </w:pPr>
      <w:r w:rsidRPr="00C020A6">
        <w:t>List of Figures</w:t>
      </w:r>
      <w:r w:rsidR="00AA549E">
        <w:t xml:space="preserve"> (</w:t>
      </w:r>
      <w:r w:rsidR="00AA549E" w:rsidRPr="00AA549E">
        <w:rPr>
          <w:i/>
        </w:rPr>
        <w:t>Should be on a new page</w:t>
      </w:r>
      <w:r w:rsidR="00AA549E">
        <w:t>)</w:t>
      </w:r>
    </w:p>
    <w:p w:rsidR="00030B6B" w:rsidRDefault="00030B6B" w:rsidP="00030B6B"/>
    <w:p w:rsidR="00AA549E" w:rsidRDefault="00030B6B" w:rsidP="00AA549E">
      <w:pPr>
        <w:pStyle w:val="Heading1"/>
      </w:pPr>
      <w:r>
        <w:t>List of Appendices</w:t>
      </w:r>
      <w:r w:rsidR="00AA549E">
        <w:t xml:space="preserve"> (</w:t>
      </w:r>
      <w:r w:rsidR="00AA549E" w:rsidRPr="00AA549E">
        <w:rPr>
          <w:i/>
        </w:rPr>
        <w:t>Should be on a new page</w:t>
      </w:r>
      <w:r w:rsidR="00AA549E">
        <w:t>)</w:t>
      </w:r>
    </w:p>
    <w:p w:rsidR="00A058F9" w:rsidRDefault="00A058F9" w:rsidP="00B542F3"/>
    <w:p w:rsidR="00A058F9" w:rsidRDefault="00A058F9">
      <w:pPr>
        <w:jc w:val="left"/>
      </w:pPr>
      <w:r>
        <w:br w:type="page"/>
      </w:r>
    </w:p>
    <w:p w:rsidR="00AA549E" w:rsidRDefault="00B542F3" w:rsidP="00AA549E">
      <w:pPr>
        <w:pStyle w:val="Heading1"/>
      </w:pPr>
      <w:bookmarkStart w:id="0" w:name="_GoBack"/>
      <w:bookmarkEnd w:id="0"/>
      <w:r w:rsidRPr="00C020A6">
        <w:lastRenderedPageBreak/>
        <w:t>List of Acronyms</w:t>
      </w:r>
      <w:r w:rsidR="00AA549E">
        <w:t xml:space="preserve"> (</w:t>
      </w:r>
      <w:r w:rsidR="00AA549E" w:rsidRPr="00AA549E">
        <w:rPr>
          <w:i/>
        </w:rPr>
        <w:t>Should be on a new page</w:t>
      </w:r>
      <w:r w:rsidR="00AA549E">
        <w:t>)</w:t>
      </w:r>
    </w:p>
    <w:p w:rsidR="00F212AB" w:rsidRDefault="00F212AB" w:rsidP="00F212AB">
      <w:pPr>
        <w:pStyle w:val="BodyText"/>
        <w:spacing w:line="274" w:lineRule="exact"/>
        <w:ind w:left="220"/>
      </w:pPr>
      <w:r>
        <w:rPr>
          <w:color w:val="333333"/>
        </w:rPr>
        <w:t>AS -Asperger Syndrome</w:t>
      </w:r>
    </w:p>
    <w:p w:rsidR="00F212AB" w:rsidRDefault="00F212AB" w:rsidP="00F212AB">
      <w:pPr>
        <w:pStyle w:val="BodyText"/>
        <w:ind w:left="220" w:right="6240"/>
      </w:pPr>
      <w:r>
        <w:rPr>
          <w:color w:val="333333"/>
        </w:rPr>
        <w:t>TQT - Twen</w:t>
      </w:r>
      <w:r>
        <w:rPr>
          <w:color w:val="333333"/>
        </w:rPr>
        <w:t xml:space="preserve">ty Questions Task ASDs – Autism </w:t>
      </w:r>
      <w:r>
        <w:rPr>
          <w:color w:val="333333"/>
        </w:rPr>
        <w:t>spectrum disorders</w:t>
      </w:r>
    </w:p>
    <w:p w:rsidR="00F212AB" w:rsidRDefault="00F212AB" w:rsidP="00F212AB">
      <w:pPr>
        <w:pStyle w:val="BodyText"/>
        <w:ind w:left="220"/>
      </w:pPr>
      <w:r>
        <w:rPr>
          <w:color w:val="333333"/>
        </w:rPr>
        <w:t xml:space="preserve">ECDE - </w:t>
      </w:r>
      <w:r>
        <w:t>Early Childhood Development Education</w:t>
      </w:r>
    </w:p>
    <w:p w:rsidR="00B542F3" w:rsidRDefault="00B542F3" w:rsidP="00B542F3"/>
    <w:p w:rsidR="00AA549E" w:rsidRDefault="00B542F3" w:rsidP="00AA549E">
      <w:pPr>
        <w:pStyle w:val="Heading1"/>
      </w:pPr>
      <w:r w:rsidRPr="00C020A6">
        <w:t>Operation Definition of Terms</w:t>
      </w:r>
      <w:r w:rsidR="00AA549E">
        <w:t xml:space="preserve"> (</w:t>
      </w:r>
      <w:r w:rsidR="00AA549E" w:rsidRPr="00AA549E">
        <w:rPr>
          <w:i/>
        </w:rPr>
        <w:t>Should be on a new page</w:t>
      </w:r>
      <w:r w:rsidR="00AA549E">
        <w:t>)</w:t>
      </w:r>
    </w:p>
    <w:p w:rsidR="00F77A6A" w:rsidRDefault="00F77A6A" w:rsidP="00351AF9">
      <w:pPr>
        <w:pStyle w:val="Heading1"/>
      </w:pPr>
      <w:r>
        <w:br w:type="page"/>
      </w:r>
    </w:p>
    <w:p w:rsidR="00351AF9" w:rsidRDefault="00351AF9" w:rsidP="00351AF9">
      <w:pPr>
        <w:pStyle w:val="Heading2"/>
        <w:ind w:left="360"/>
      </w:pPr>
      <w:r>
        <w:lastRenderedPageBreak/>
        <w:t xml:space="preserve">Chapter One: </w:t>
      </w:r>
      <w:r w:rsidRPr="00732500">
        <w:t>In</w:t>
      </w:r>
      <w:r w:rsidRPr="00732500">
        <w:rPr>
          <w:spacing w:val="1"/>
        </w:rPr>
        <w:t>t</w:t>
      </w:r>
      <w:r w:rsidRPr="00732500">
        <w:t>rodu</w:t>
      </w:r>
      <w:r w:rsidRPr="00732500">
        <w:rPr>
          <w:spacing w:val="1"/>
        </w:rPr>
        <w:t>ct</w:t>
      </w:r>
      <w:r w:rsidRPr="00732500">
        <w:t>io</w:t>
      </w:r>
      <w:r w:rsidRPr="00732500">
        <w:rPr>
          <w:spacing w:val="2"/>
        </w:rPr>
        <w:t>n</w:t>
      </w:r>
    </w:p>
    <w:p w:rsidR="00B542F3" w:rsidRPr="00C020A6" w:rsidRDefault="00B542F3" w:rsidP="00DA5C8F">
      <w:pPr>
        <w:pStyle w:val="Heading2"/>
        <w:ind w:left="360"/>
      </w:pPr>
      <w:r w:rsidRPr="00C020A6">
        <w:t>Background Information</w:t>
      </w:r>
    </w:p>
    <w:p w:rsidR="00F77A6A" w:rsidRDefault="00F77A6A" w:rsidP="00F77A6A">
      <w:pPr>
        <w:pStyle w:val="ListParagraph"/>
        <w:numPr>
          <w:ilvl w:val="0"/>
          <w:numId w:val="0"/>
        </w:numPr>
        <w:ind w:left="360"/>
      </w:pPr>
      <w:r>
        <w:t xml:space="preserve">Autism </w:t>
      </w:r>
      <w:r w:rsidRPr="00667C9A">
        <w:t>refers to a broad range of conditions characterized by challenges with social skills, repetitive behaviors, speech and nonverbal communication.</w:t>
      </w:r>
      <w:r>
        <w:t xml:space="preserve"> It’s a syndrome that has been on increase for the recent years and everyone can expect to encounter or be affected by autism at any time during their lives. Actually, everyone has probably met or at least</w:t>
      </w:r>
      <w:r>
        <w:rPr>
          <w:spacing w:val="-22"/>
        </w:rPr>
        <w:t xml:space="preserve"> </w:t>
      </w:r>
      <w:r>
        <w:t xml:space="preserve">seen an individual that suffers from autism. Autism has been studied for almost a century now and many treatments and solutions have been laid out. The estimated extent of ASD in United Kingdom is around 1 out of 100 children, 1 of 59 children in the United States and 1 of 160 children globally. It also seems to affect more boys than girls with the ratio believed to be 3 boys for 1 girl (University of Sunderland, 2008). Autism is a sub-class of autism spectrum disorder which is divided into several categories according to the severity of the symptoms, age of onset and association with other disorders </w:t>
      </w:r>
      <w:proofErr w:type="spellStart"/>
      <w:r>
        <w:t>i.e</w:t>
      </w:r>
      <w:proofErr w:type="spellEnd"/>
      <w:r>
        <w:t>:</w:t>
      </w:r>
    </w:p>
    <w:p w:rsidR="00F77A6A" w:rsidRPr="00536680" w:rsidRDefault="00F77A6A" w:rsidP="00F77A6A">
      <w:pPr>
        <w:pStyle w:val="ListParagraph"/>
        <w:numPr>
          <w:ilvl w:val="0"/>
          <w:numId w:val="14"/>
        </w:numPr>
      </w:pPr>
      <w:hyperlink r:id="rId8" w:history="1">
        <w:r w:rsidRPr="00536680">
          <w:t>Asperger's</w:t>
        </w:r>
      </w:hyperlink>
      <w:r w:rsidRPr="00536680">
        <w:rPr>
          <w:bCs/>
        </w:rPr>
        <w:t> syndrome</w:t>
      </w:r>
    </w:p>
    <w:p w:rsidR="00F77A6A" w:rsidRPr="00EF7990" w:rsidRDefault="00F77A6A" w:rsidP="00F77A6A">
      <w:pPr>
        <w:pStyle w:val="ListParagraph"/>
        <w:numPr>
          <w:ilvl w:val="0"/>
          <w:numId w:val="14"/>
        </w:numPr>
      </w:pPr>
      <w:r w:rsidRPr="00536680">
        <w:rPr>
          <w:bCs/>
        </w:rPr>
        <w:t>Autistic disorder</w:t>
      </w:r>
    </w:p>
    <w:p w:rsidR="00F77A6A" w:rsidRPr="00536680" w:rsidRDefault="00F77A6A" w:rsidP="00F77A6A">
      <w:pPr>
        <w:pStyle w:val="ListParagraph"/>
        <w:numPr>
          <w:ilvl w:val="0"/>
          <w:numId w:val="14"/>
        </w:numPr>
      </w:pPr>
      <w:r>
        <w:t>Classic autism (infantile autism)</w:t>
      </w:r>
    </w:p>
    <w:p w:rsidR="00F77A6A" w:rsidRPr="00536680" w:rsidRDefault="00F77A6A" w:rsidP="00F77A6A">
      <w:pPr>
        <w:pStyle w:val="ListParagraph"/>
        <w:numPr>
          <w:ilvl w:val="0"/>
          <w:numId w:val="14"/>
        </w:numPr>
      </w:pPr>
      <w:r w:rsidRPr="00536680">
        <w:rPr>
          <w:bCs/>
        </w:rPr>
        <w:t>Childhood disintegrative disorder</w:t>
      </w:r>
    </w:p>
    <w:p w:rsidR="00F77A6A" w:rsidRPr="00EF7990" w:rsidRDefault="00F77A6A" w:rsidP="00F77A6A">
      <w:pPr>
        <w:pStyle w:val="ListParagraph"/>
        <w:numPr>
          <w:ilvl w:val="0"/>
          <w:numId w:val="14"/>
        </w:numPr>
      </w:pPr>
      <w:hyperlink r:id="rId9" w:history="1">
        <w:r w:rsidRPr="00536680">
          <w:t>Pervasive developmental disorder</w:t>
        </w:r>
      </w:hyperlink>
      <w:r w:rsidRPr="00536680">
        <w:rPr>
          <w:bCs/>
        </w:rPr>
        <w:t> (PDD or atypical autism)</w:t>
      </w:r>
    </w:p>
    <w:p w:rsidR="00F77A6A" w:rsidRDefault="00F77A6A" w:rsidP="00F77A6A">
      <w:pPr>
        <w:pStyle w:val="ListParagraph"/>
        <w:numPr>
          <w:ilvl w:val="0"/>
          <w:numId w:val="0"/>
        </w:numPr>
        <w:ind w:left="360"/>
      </w:pPr>
      <w:r>
        <w:t xml:space="preserve">In this proposal, the focus is on the first two categories which are classic autism and       </w:t>
      </w:r>
      <w:proofErr w:type="spellStart"/>
      <w:r>
        <w:t>Aspergers</w:t>
      </w:r>
      <w:proofErr w:type="spellEnd"/>
      <w:r>
        <w:t xml:space="preserve"> syndrome and when the word autism is used, it is only a reference to those two categories.</w:t>
      </w:r>
      <w:r w:rsidRPr="00EF7990">
        <w:t xml:space="preserve"> </w:t>
      </w:r>
      <w:r>
        <w:t>Classic autism is usually diagnosed when the child is between 18 – 36 months</w:t>
      </w:r>
      <w:r w:rsidRPr="002A09BC">
        <w:t xml:space="preserve"> </w:t>
      </w:r>
      <w:r>
        <w:t xml:space="preserve">old. Persons who suffer from classic autism have a range of intellectual functioning from below to above average. Asperger syndrome is usually diagnosed later than classic autism since the symptoms are less severe. Person who suffer from </w:t>
      </w:r>
      <w:proofErr w:type="spellStart"/>
      <w:r>
        <w:t>Aspergers</w:t>
      </w:r>
      <w:proofErr w:type="spellEnd"/>
      <w:r>
        <w:t xml:space="preserve"> syndrome have in general intelligence from average to above average. People with </w:t>
      </w:r>
      <w:proofErr w:type="spellStart"/>
      <w:r>
        <w:t>Aspergers</w:t>
      </w:r>
      <w:proofErr w:type="spellEnd"/>
      <w:r>
        <w:t xml:space="preserve"> are harder to identify and are usually just considered eccentric (Organization for autism research, 2008). Most people who suffer from autism seem to be eager to escape from any situation which demands any communication with other persons at all. Most of them are being drawn more and more into the world of technology which can have both positives and negatives for them. The main aim of this project is to make contacts with people who are working in the field of autism. From there to see if it is possible to develop small software which is intended to help people with autism to better their lives and that can contribute to an improved social</w:t>
      </w:r>
      <w:r w:rsidRPr="002A09BC">
        <w:t xml:space="preserve"> </w:t>
      </w:r>
      <w:r>
        <w:t>behavior.</w:t>
      </w:r>
    </w:p>
    <w:p w:rsidR="00F77A6A" w:rsidRDefault="00F77A6A" w:rsidP="00B542F3"/>
    <w:p w:rsidR="00F77A6A" w:rsidRDefault="00F77A6A">
      <w:pPr>
        <w:jc w:val="left"/>
      </w:pPr>
      <w:r>
        <w:br w:type="page"/>
      </w:r>
    </w:p>
    <w:p w:rsidR="00B542F3" w:rsidRDefault="00182AB3" w:rsidP="00182AB3">
      <w:pPr>
        <w:pStyle w:val="Heading2"/>
      </w:pPr>
      <w:r>
        <w:lastRenderedPageBreak/>
        <w:t>P</w:t>
      </w:r>
      <w:r w:rsidR="00B542F3" w:rsidRPr="00732500">
        <w:t xml:space="preserve">roblem </w:t>
      </w:r>
      <w:r w:rsidR="00B542F3">
        <w:t>S</w:t>
      </w:r>
      <w:r w:rsidR="00B542F3" w:rsidRPr="00732500">
        <w:t>tatement</w:t>
      </w:r>
    </w:p>
    <w:p w:rsidR="00182AB3" w:rsidRDefault="00182AB3" w:rsidP="00182AB3">
      <w:r>
        <w:t>Autism spectrum disorders (ASDs) are primarily defined by problems with social interaction and communication, but they are also associated with a complex cognitive profile. One area of difficulty for children and adults with ASD is problem-solving, or the process of identifying a solution to a puzzle or question where the answer is hidden. This can be seen on the Twenty Questions Task (TQT), a commonly-used measure of verbal problem-solving and executive functioning. Children with autism are consistently less efficient than typically-developing children in their questioning on the task: for instance, rather than ask a general, category-based question (e.g. “Is it a living thing?”) they may ask about single items (“Is it the dog?”) or very restricted groupings (“Is it something you wear on your feet?”). This has previously been interpreted as an example of a concept formation deficit in autism, deriving from underlying difficulties with complex and integrative information processing. However, success in problem solving relies on a number of cognitive and linguistic processes that may be impaired in ASD.</w:t>
      </w:r>
    </w:p>
    <w:p w:rsidR="00182AB3" w:rsidRDefault="00182AB3" w:rsidP="00182AB3">
      <w:r w:rsidRPr="00485F02">
        <w:rPr>
          <w:highlight w:val="yellow"/>
        </w:rPr>
        <w:t xml:space="preserve">Both autism and deafness are associated with delays in early language development, whereas Asperger Syndrome (AS) is not. To test whether language delay explains autistic problem-solving difficulties, </w:t>
      </w:r>
      <w:proofErr w:type="gramStart"/>
      <w:r w:rsidRPr="00485F02">
        <w:rPr>
          <w:highlight w:val="yellow"/>
        </w:rPr>
        <w:t xml:space="preserve">experiment </w:t>
      </w:r>
      <w:r>
        <w:rPr>
          <w:highlight w:val="yellow"/>
        </w:rPr>
        <w:t xml:space="preserve"> 4</w:t>
      </w:r>
      <w:proofErr w:type="gramEnd"/>
      <w:r>
        <w:rPr>
          <w:highlight w:val="yellow"/>
        </w:rPr>
        <w:t xml:space="preserve"> </w:t>
      </w:r>
      <w:r w:rsidRPr="00485F02">
        <w:rPr>
          <w:highlight w:val="yellow"/>
        </w:rPr>
        <w:t>compares TQT performance in 15 children with autism, 15 AS children and 15 age- and IQ- matched typically-developing controls. Participants with autism asked less efficient questions than both AS and TD participants, between whom no differences were observed. This suggests that the problem-solving profile in autism may be better explained as a consequence of atypical language development, rather than other aspects of information processing or executive dysfunction.</w:t>
      </w:r>
    </w:p>
    <w:p w:rsidR="00182AB3" w:rsidRDefault="00182AB3" w:rsidP="00182AB3">
      <w:r>
        <w:t xml:space="preserve">Computerized Autism approach software is aimed at helping us approach this defect by integrating TQT with graphics </w:t>
      </w:r>
      <w:proofErr w:type="gramStart"/>
      <w:r>
        <w:t>( pictures</w:t>
      </w:r>
      <w:proofErr w:type="gramEnd"/>
      <w:r>
        <w:t>) to help autistic children relate real life.</w:t>
      </w:r>
    </w:p>
    <w:p w:rsidR="00351AF9" w:rsidRDefault="00351AF9" w:rsidP="00182AB3"/>
    <w:p w:rsidR="00351AF9" w:rsidRDefault="00351AF9">
      <w:pPr>
        <w:jc w:val="left"/>
      </w:pPr>
      <w:r>
        <w:br w:type="page"/>
      </w:r>
    </w:p>
    <w:p w:rsidR="00FD32B2" w:rsidRPr="00732500" w:rsidRDefault="00FD32B2" w:rsidP="00FD32B2">
      <w:pPr>
        <w:pStyle w:val="Heading2"/>
      </w:pPr>
      <w:r w:rsidRPr="00732500">
        <w:lastRenderedPageBreak/>
        <w:t>Justification</w:t>
      </w:r>
    </w:p>
    <w:p w:rsidR="00FD32B2" w:rsidRDefault="00FD32B2" w:rsidP="00FD32B2">
      <w:pPr>
        <w:pStyle w:val="ListParagraph"/>
        <w:numPr>
          <w:ilvl w:val="0"/>
          <w:numId w:val="4"/>
        </w:numPr>
      </w:pPr>
      <w:r>
        <w:t>Innovation – Uniqueness</w:t>
      </w:r>
    </w:p>
    <w:p w:rsidR="00A116A8" w:rsidRDefault="00A116A8" w:rsidP="00FD32B2">
      <w:pPr>
        <w:pStyle w:val="ListParagraph"/>
        <w:numPr>
          <w:ilvl w:val="0"/>
          <w:numId w:val="4"/>
        </w:numPr>
      </w:pPr>
      <w:r>
        <w:t>Benefits</w:t>
      </w:r>
    </w:p>
    <w:p w:rsidR="00351AF9" w:rsidRDefault="00351AF9" w:rsidP="00B542F3">
      <w:pPr>
        <w:pStyle w:val="Heading2"/>
        <w:rPr>
          <w:rFonts w:eastAsiaTheme="minorHAnsi"/>
          <w:b w:val="0"/>
          <w:color w:val="auto"/>
        </w:rPr>
      </w:pPr>
    </w:p>
    <w:p w:rsidR="00B542F3" w:rsidRPr="00732500" w:rsidRDefault="00B542F3" w:rsidP="00B542F3">
      <w:pPr>
        <w:pStyle w:val="Heading2"/>
      </w:pPr>
      <w:r w:rsidRPr="00732500">
        <w:t xml:space="preserve">Purpose of the </w:t>
      </w:r>
      <w:r w:rsidR="00584D1F">
        <w:t>Project</w:t>
      </w:r>
    </w:p>
    <w:p w:rsidR="00B542F3" w:rsidRDefault="00B542F3" w:rsidP="00B542F3"/>
    <w:p w:rsidR="00B542F3" w:rsidRPr="00732500" w:rsidRDefault="00B542F3" w:rsidP="00B542F3">
      <w:pPr>
        <w:pStyle w:val="Heading2"/>
      </w:pPr>
      <w:r w:rsidRPr="00732500">
        <w:t>Objectives</w:t>
      </w:r>
    </w:p>
    <w:p w:rsidR="00B542F3" w:rsidRDefault="00B542F3" w:rsidP="00B542F3">
      <w:pPr>
        <w:ind w:firstLine="460"/>
      </w:pPr>
      <w:r>
        <w:t>Outline the e</w:t>
      </w:r>
      <w:r w:rsidRPr="00571996">
        <w:t>xpected outcomes</w:t>
      </w:r>
    </w:p>
    <w:p w:rsidR="00584D1F" w:rsidRDefault="00584D1F" w:rsidP="00584D1F">
      <w:pPr>
        <w:pStyle w:val="ListParagraph"/>
        <w:numPr>
          <w:ilvl w:val="1"/>
          <w:numId w:val="4"/>
        </w:numPr>
      </w:pPr>
      <w:r>
        <w:t>Developers level objectives – At least three</w:t>
      </w:r>
    </w:p>
    <w:p w:rsidR="00584D1F" w:rsidRDefault="00584D1F" w:rsidP="00584D1F">
      <w:pPr>
        <w:pStyle w:val="ListParagraph"/>
        <w:numPr>
          <w:ilvl w:val="0"/>
          <w:numId w:val="0"/>
        </w:numPr>
        <w:ind w:left="1080"/>
      </w:pPr>
      <w:r>
        <w:t xml:space="preserve">Example: </w:t>
      </w:r>
    </w:p>
    <w:p w:rsidR="00584D1F" w:rsidRDefault="00584D1F" w:rsidP="00584D1F">
      <w:pPr>
        <w:pStyle w:val="ListParagraph"/>
        <w:numPr>
          <w:ilvl w:val="2"/>
          <w:numId w:val="2"/>
        </w:numPr>
      </w:pPr>
      <w:r>
        <w:t xml:space="preserve">To design </w:t>
      </w:r>
    </w:p>
    <w:p w:rsidR="00584D1F" w:rsidRDefault="00584D1F" w:rsidP="00584D1F">
      <w:pPr>
        <w:pStyle w:val="ListParagraph"/>
        <w:numPr>
          <w:ilvl w:val="2"/>
          <w:numId w:val="2"/>
        </w:numPr>
      </w:pPr>
      <w:r>
        <w:t>To implement/coding</w:t>
      </w:r>
    </w:p>
    <w:p w:rsidR="00584D1F" w:rsidRDefault="00584D1F" w:rsidP="00584D1F">
      <w:pPr>
        <w:pStyle w:val="ListParagraph"/>
        <w:numPr>
          <w:ilvl w:val="2"/>
          <w:numId w:val="2"/>
        </w:numPr>
      </w:pPr>
      <w:r>
        <w:t>To test</w:t>
      </w:r>
    </w:p>
    <w:p w:rsidR="00584D1F" w:rsidRDefault="00584D1F" w:rsidP="00584D1F">
      <w:pPr>
        <w:pStyle w:val="ListParagraph"/>
        <w:numPr>
          <w:ilvl w:val="1"/>
          <w:numId w:val="4"/>
        </w:numPr>
      </w:pPr>
      <w:r>
        <w:t>System level objectives – At least three</w:t>
      </w:r>
    </w:p>
    <w:p w:rsidR="00584D1F" w:rsidRDefault="00584D1F" w:rsidP="00584D1F">
      <w:pPr>
        <w:pStyle w:val="ListParagraph"/>
        <w:numPr>
          <w:ilvl w:val="0"/>
          <w:numId w:val="5"/>
        </w:numPr>
      </w:pPr>
      <w:r>
        <w:t>Map functional requirements onto the objectives</w:t>
      </w:r>
    </w:p>
    <w:p w:rsidR="00FD32B2" w:rsidRDefault="00FD32B2" w:rsidP="00FD32B2">
      <w:pPr>
        <w:pStyle w:val="ListParagraph"/>
        <w:numPr>
          <w:ilvl w:val="2"/>
          <w:numId w:val="5"/>
        </w:numPr>
      </w:pPr>
      <w:r>
        <w:t>Objective for input</w:t>
      </w:r>
    </w:p>
    <w:p w:rsidR="00FD32B2" w:rsidRDefault="00FD32B2" w:rsidP="00FD32B2">
      <w:pPr>
        <w:pStyle w:val="ListParagraph"/>
        <w:numPr>
          <w:ilvl w:val="2"/>
          <w:numId w:val="5"/>
        </w:numPr>
      </w:pPr>
      <w:r>
        <w:t>Objective for processing</w:t>
      </w:r>
    </w:p>
    <w:p w:rsidR="00FD32B2" w:rsidRDefault="00FD32B2" w:rsidP="00FD32B2">
      <w:pPr>
        <w:pStyle w:val="ListParagraph"/>
        <w:numPr>
          <w:ilvl w:val="2"/>
          <w:numId w:val="5"/>
        </w:numPr>
      </w:pPr>
      <w:r>
        <w:t>Objective for output</w:t>
      </w:r>
    </w:p>
    <w:p w:rsidR="00FD32B2" w:rsidRPr="00732500" w:rsidRDefault="00FD32B2" w:rsidP="00FD32B2">
      <w:pPr>
        <w:pStyle w:val="Heading2"/>
      </w:pPr>
      <w:r w:rsidRPr="00732500">
        <w:t>Scope</w:t>
      </w:r>
    </w:p>
    <w:p w:rsidR="00FD32B2" w:rsidRDefault="00FD32B2" w:rsidP="00FD32B2">
      <w:pPr>
        <w:pStyle w:val="ListParagraph"/>
      </w:pPr>
      <w:r>
        <w:t>Domain</w:t>
      </w:r>
    </w:p>
    <w:p w:rsidR="00FD32B2" w:rsidRDefault="00FD32B2" w:rsidP="00FD32B2">
      <w:pPr>
        <w:pStyle w:val="ListParagraph"/>
      </w:pPr>
      <w:r>
        <w:t>Number of functionalities</w:t>
      </w:r>
    </w:p>
    <w:p w:rsidR="00FD32B2" w:rsidRDefault="00FD32B2" w:rsidP="00FD32B2">
      <w:pPr>
        <w:pStyle w:val="ListParagraph"/>
      </w:pPr>
      <w:r>
        <w:t>Time</w:t>
      </w:r>
    </w:p>
    <w:p w:rsidR="00B30A2F" w:rsidRDefault="00B30A2F" w:rsidP="00B30A2F"/>
    <w:p w:rsidR="00B30A2F" w:rsidRDefault="00B30A2F" w:rsidP="00B30A2F">
      <w:pPr>
        <w:pStyle w:val="Heading2"/>
      </w:pPr>
      <w:r>
        <w:t>Significance</w:t>
      </w:r>
    </w:p>
    <w:p w:rsidR="00B30A2F" w:rsidRDefault="00B30A2F" w:rsidP="00B30A2F">
      <w:pPr>
        <w:pStyle w:val="ListParagraph"/>
        <w:numPr>
          <w:ilvl w:val="0"/>
          <w:numId w:val="11"/>
        </w:numPr>
      </w:pPr>
      <w:r>
        <w:t>Beneficiaries</w:t>
      </w:r>
    </w:p>
    <w:p w:rsidR="00FD32B2" w:rsidRDefault="00FD32B2" w:rsidP="00FD32B2">
      <w:pPr>
        <w:pStyle w:val="ListParagraph"/>
        <w:numPr>
          <w:ilvl w:val="0"/>
          <w:numId w:val="0"/>
        </w:numPr>
        <w:ind w:left="2160"/>
      </w:pPr>
    </w:p>
    <w:p w:rsidR="00B542F3" w:rsidRPr="00732500" w:rsidRDefault="00FD32B2" w:rsidP="00B542F3">
      <w:pPr>
        <w:pStyle w:val="Heading2"/>
      </w:pPr>
      <w:r>
        <w:t>Deliverables</w:t>
      </w:r>
    </w:p>
    <w:p w:rsidR="00B542F3" w:rsidRPr="00B66692" w:rsidRDefault="00A116A8" w:rsidP="00B542F3">
      <w:pPr>
        <w:pStyle w:val="ListParagraph"/>
      </w:pPr>
      <w:r>
        <w:t>Map deliverables to objectives</w:t>
      </w:r>
    </w:p>
    <w:p w:rsidR="00B542F3" w:rsidRDefault="00A116A8" w:rsidP="00B542F3">
      <w:pPr>
        <w:pStyle w:val="ListParagraph"/>
        <w:numPr>
          <w:ilvl w:val="0"/>
          <w:numId w:val="0"/>
        </w:numPr>
        <w:ind w:left="820"/>
      </w:pPr>
      <w:r>
        <w:t>Examples</w:t>
      </w:r>
    </w:p>
    <w:p w:rsidR="00A116A8" w:rsidRDefault="0065571E" w:rsidP="0065571E">
      <w:pPr>
        <w:pStyle w:val="ListParagraph"/>
        <w:numPr>
          <w:ilvl w:val="0"/>
          <w:numId w:val="7"/>
        </w:numPr>
      </w:pPr>
      <w:r>
        <w:t xml:space="preserve">System design document </w:t>
      </w:r>
    </w:p>
    <w:p w:rsidR="0065571E" w:rsidRDefault="0065571E" w:rsidP="0065571E">
      <w:pPr>
        <w:pStyle w:val="ListParagraph"/>
        <w:numPr>
          <w:ilvl w:val="0"/>
          <w:numId w:val="7"/>
        </w:numPr>
      </w:pPr>
      <w:r>
        <w:t>Test results</w:t>
      </w:r>
    </w:p>
    <w:p w:rsidR="0065571E" w:rsidRDefault="0065571E" w:rsidP="0065571E">
      <w:pPr>
        <w:pStyle w:val="ListParagraph"/>
        <w:numPr>
          <w:ilvl w:val="0"/>
          <w:numId w:val="7"/>
        </w:numPr>
      </w:pPr>
      <w:r>
        <w:t>Data capture</w:t>
      </w:r>
    </w:p>
    <w:p w:rsidR="0065571E" w:rsidRDefault="0065571E" w:rsidP="0065571E">
      <w:pPr>
        <w:pStyle w:val="ListParagraph"/>
        <w:numPr>
          <w:ilvl w:val="0"/>
          <w:numId w:val="7"/>
        </w:numPr>
      </w:pPr>
      <w:r>
        <w:t>Reports</w:t>
      </w:r>
    </w:p>
    <w:p w:rsidR="0065571E" w:rsidRDefault="0065571E" w:rsidP="0065571E">
      <w:pPr>
        <w:pStyle w:val="ListParagraph"/>
        <w:numPr>
          <w:ilvl w:val="0"/>
          <w:numId w:val="7"/>
        </w:numPr>
      </w:pPr>
      <w:r>
        <w:t>Process (Algorithm)</w:t>
      </w:r>
    </w:p>
    <w:p w:rsidR="00B542F3" w:rsidRDefault="00B542F3" w:rsidP="00B542F3"/>
    <w:p w:rsidR="0065571E" w:rsidRDefault="0065571E" w:rsidP="0065571E">
      <w:pPr>
        <w:pStyle w:val="Heading2"/>
      </w:pPr>
      <w:r>
        <w:t xml:space="preserve">System Requirements </w:t>
      </w:r>
    </w:p>
    <w:p w:rsidR="0065571E" w:rsidRDefault="0065571E" w:rsidP="0065571E">
      <w:pPr>
        <w:rPr>
          <w:b/>
        </w:rPr>
      </w:pPr>
      <w:r>
        <w:rPr>
          <w:b/>
        </w:rPr>
        <w:t>Functional requirements</w:t>
      </w:r>
    </w:p>
    <w:p w:rsidR="0065571E" w:rsidRDefault="0065571E" w:rsidP="0065571E">
      <w:pPr>
        <w:rPr>
          <w:b/>
        </w:rPr>
      </w:pPr>
    </w:p>
    <w:p w:rsidR="0065571E" w:rsidRDefault="0065571E" w:rsidP="0065571E">
      <w:pPr>
        <w:rPr>
          <w:b/>
        </w:rPr>
      </w:pPr>
      <w:r>
        <w:rPr>
          <w:b/>
        </w:rPr>
        <w:t>Non-</w:t>
      </w:r>
      <w:r w:rsidR="000E766E">
        <w:rPr>
          <w:b/>
        </w:rPr>
        <w:t>Functional</w:t>
      </w:r>
      <w:r>
        <w:rPr>
          <w:b/>
        </w:rPr>
        <w:t xml:space="preserve"> requirement</w:t>
      </w:r>
    </w:p>
    <w:p w:rsidR="000E766E" w:rsidRDefault="000E766E" w:rsidP="0065571E">
      <w:pPr>
        <w:rPr>
          <w:b/>
        </w:rPr>
      </w:pPr>
    </w:p>
    <w:p w:rsidR="000E766E" w:rsidRDefault="000E766E" w:rsidP="0065571E">
      <w:pPr>
        <w:rPr>
          <w:b/>
        </w:rPr>
      </w:pPr>
      <w:r>
        <w:rPr>
          <w:b/>
        </w:rPr>
        <w:lastRenderedPageBreak/>
        <w:t>Software</w:t>
      </w:r>
      <w:r w:rsidR="00BB482B">
        <w:rPr>
          <w:b/>
        </w:rPr>
        <w:t xml:space="preserve"> Development tools</w:t>
      </w:r>
    </w:p>
    <w:p w:rsidR="00BB482B" w:rsidRPr="00BB482B" w:rsidRDefault="00BB482B" w:rsidP="00322D5E">
      <w:pPr>
        <w:pStyle w:val="ListParagraph"/>
        <w:numPr>
          <w:ilvl w:val="0"/>
          <w:numId w:val="10"/>
        </w:numPr>
        <w:rPr>
          <w:b/>
        </w:rPr>
      </w:pPr>
      <w:r>
        <w:t>Open source</w:t>
      </w:r>
      <w:r w:rsidR="00322D5E">
        <w:t xml:space="preserve"> </w:t>
      </w:r>
    </w:p>
    <w:p w:rsidR="000E766E" w:rsidRPr="00BB482B" w:rsidRDefault="00BB482B" w:rsidP="00322D5E">
      <w:pPr>
        <w:pStyle w:val="ListParagraph"/>
        <w:numPr>
          <w:ilvl w:val="0"/>
          <w:numId w:val="10"/>
        </w:numPr>
        <w:rPr>
          <w:b/>
        </w:rPr>
      </w:pPr>
      <w:r>
        <w:t>P</w:t>
      </w:r>
      <w:r w:rsidR="00322D5E">
        <w:t>roprietary</w:t>
      </w:r>
    </w:p>
    <w:p w:rsidR="00BB482B" w:rsidRPr="00322D5E" w:rsidRDefault="00BB482B" w:rsidP="00322D5E">
      <w:pPr>
        <w:pStyle w:val="ListParagraph"/>
        <w:numPr>
          <w:ilvl w:val="0"/>
          <w:numId w:val="10"/>
        </w:numPr>
        <w:rPr>
          <w:b/>
        </w:rPr>
      </w:pPr>
      <w:r>
        <w:t>API</w:t>
      </w:r>
    </w:p>
    <w:p w:rsidR="00322D5E" w:rsidRPr="00322D5E" w:rsidRDefault="00322D5E" w:rsidP="00322D5E">
      <w:pPr>
        <w:pStyle w:val="ListParagraph"/>
        <w:numPr>
          <w:ilvl w:val="0"/>
          <w:numId w:val="0"/>
        </w:numPr>
        <w:ind w:left="360"/>
        <w:rPr>
          <w:b/>
        </w:rPr>
      </w:pPr>
    </w:p>
    <w:p w:rsidR="000E766E" w:rsidRDefault="000E766E" w:rsidP="0065571E">
      <w:pPr>
        <w:rPr>
          <w:b/>
        </w:rPr>
      </w:pPr>
      <w:r>
        <w:rPr>
          <w:b/>
        </w:rPr>
        <w:t>Hardware</w:t>
      </w:r>
    </w:p>
    <w:p w:rsidR="000E766E" w:rsidRDefault="000E766E" w:rsidP="000E766E">
      <w:pPr>
        <w:pStyle w:val="ListParagraph"/>
        <w:numPr>
          <w:ilvl w:val="0"/>
          <w:numId w:val="9"/>
        </w:numPr>
      </w:pPr>
      <w:r w:rsidRPr="000E766E">
        <w:t xml:space="preserve">Show </w:t>
      </w:r>
      <w:r>
        <w:t>rationale for choosing that particular specification</w:t>
      </w:r>
    </w:p>
    <w:p w:rsidR="000E766E" w:rsidRPr="000E766E" w:rsidRDefault="000E766E" w:rsidP="000E766E">
      <w:pPr>
        <w:pStyle w:val="ListParagraph"/>
        <w:numPr>
          <w:ilvl w:val="0"/>
          <w:numId w:val="0"/>
        </w:numPr>
        <w:ind w:left="720"/>
      </w:pPr>
    </w:p>
    <w:p w:rsidR="000E766E" w:rsidRPr="0065571E" w:rsidRDefault="00322D5E" w:rsidP="0065571E">
      <w:pPr>
        <w:rPr>
          <w:b/>
        </w:rPr>
      </w:pPr>
      <w:r>
        <w:rPr>
          <w:b/>
        </w:rPr>
        <w:t xml:space="preserve">Programming </w:t>
      </w:r>
      <w:r w:rsidR="00BB482B">
        <w:rPr>
          <w:b/>
        </w:rPr>
        <w:t>Languages</w:t>
      </w:r>
    </w:p>
    <w:p w:rsidR="00351AF9" w:rsidRDefault="00351AF9" w:rsidP="00BB482B">
      <w:pPr>
        <w:pStyle w:val="ListParagraph"/>
        <w:numPr>
          <w:ilvl w:val="0"/>
          <w:numId w:val="0"/>
        </w:numPr>
        <w:ind w:left="360"/>
      </w:pPr>
    </w:p>
    <w:p w:rsidR="00351AF9" w:rsidRDefault="00351AF9">
      <w:pPr>
        <w:jc w:val="left"/>
        <w:rPr>
          <w:rFonts w:eastAsia="Tahoma"/>
        </w:rPr>
      </w:pPr>
      <w:r>
        <w:br w:type="page"/>
      </w:r>
    </w:p>
    <w:p w:rsidR="00AA549E" w:rsidRDefault="00B542F3" w:rsidP="00AA549E">
      <w:pPr>
        <w:pStyle w:val="Heading1"/>
      </w:pPr>
      <w:r>
        <w:lastRenderedPageBreak/>
        <w:t>Chapter Two:</w:t>
      </w:r>
      <w:r>
        <w:tab/>
      </w:r>
      <w:r w:rsidRPr="00732500">
        <w:t xml:space="preserve">Literature </w:t>
      </w:r>
      <w:r w:rsidR="00E92B70">
        <w:t>Review</w:t>
      </w:r>
      <w:r w:rsidR="00AA549E">
        <w:t xml:space="preserve"> (</w:t>
      </w:r>
      <w:r w:rsidR="00AA549E" w:rsidRPr="00AA549E">
        <w:rPr>
          <w:i/>
        </w:rPr>
        <w:t>Should be on a new page</w:t>
      </w:r>
      <w:r w:rsidR="00AA549E">
        <w:t>)</w:t>
      </w:r>
    </w:p>
    <w:p w:rsidR="008073FD" w:rsidRDefault="008073FD" w:rsidP="00BB482B">
      <w:pPr>
        <w:pStyle w:val="ListParagraph"/>
        <w:numPr>
          <w:ilvl w:val="0"/>
          <w:numId w:val="9"/>
        </w:numPr>
      </w:pPr>
      <w:r>
        <w:t xml:space="preserve">This is empirical literature review. Show the success and failure of similar (systems, algorithms, technology </w:t>
      </w:r>
      <w:r w:rsidR="008768E9">
        <w:t>etc.</w:t>
      </w:r>
      <w:r>
        <w:t>)</w:t>
      </w:r>
    </w:p>
    <w:p w:rsidR="00E92B70" w:rsidRDefault="00E92B70" w:rsidP="00BB482B">
      <w:pPr>
        <w:pStyle w:val="ListParagraph"/>
        <w:numPr>
          <w:ilvl w:val="0"/>
          <w:numId w:val="9"/>
        </w:numPr>
      </w:pPr>
      <w:r>
        <w:t>Functional and non-functional requirements should be captured in the literature review.</w:t>
      </w:r>
    </w:p>
    <w:p w:rsidR="00351AF9" w:rsidRDefault="00351AF9" w:rsidP="00B542F3"/>
    <w:p w:rsidR="00351AF9" w:rsidRDefault="00351AF9">
      <w:pPr>
        <w:jc w:val="left"/>
      </w:pPr>
      <w:r>
        <w:br w:type="page"/>
      </w:r>
    </w:p>
    <w:p w:rsidR="00AA549E" w:rsidRDefault="00B542F3" w:rsidP="00AA549E">
      <w:pPr>
        <w:pStyle w:val="Heading1"/>
      </w:pPr>
      <w:r>
        <w:lastRenderedPageBreak/>
        <w:t>Chapter Three:</w:t>
      </w:r>
      <w:r>
        <w:tab/>
      </w:r>
      <w:r w:rsidRPr="00C020A6">
        <w:t>Methodology</w:t>
      </w:r>
      <w:r w:rsidR="00AA549E">
        <w:t xml:space="preserve"> (</w:t>
      </w:r>
      <w:r w:rsidR="00AA549E" w:rsidRPr="00AA549E">
        <w:rPr>
          <w:i/>
        </w:rPr>
        <w:t>Should be on a new page</w:t>
      </w:r>
      <w:r w:rsidR="00AA549E">
        <w:t>)</w:t>
      </w:r>
    </w:p>
    <w:p w:rsidR="00B542F3" w:rsidRDefault="00B542F3" w:rsidP="00B542F3">
      <w:pPr>
        <w:pStyle w:val="ListParagraph"/>
      </w:pPr>
      <w:r>
        <w:t>B</w:t>
      </w:r>
      <w:r w:rsidRPr="00FF1246">
        <w:t xml:space="preserve">riefly describe the software development methodology you intend to follow in </w:t>
      </w:r>
      <w:r>
        <w:t>developing</w:t>
      </w:r>
      <w:r w:rsidRPr="00FF1246">
        <w:t xml:space="preserve"> the proposed </w:t>
      </w:r>
      <w:r w:rsidR="008073FD">
        <w:t>system project</w:t>
      </w:r>
      <w:r w:rsidRPr="00FF1246">
        <w:t xml:space="preserve">. </w:t>
      </w:r>
    </w:p>
    <w:p w:rsidR="00B542F3" w:rsidRDefault="00B542F3" w:rsidP="00B542F3">
      <w:pPr>
        <w:pStyle w:val="ListParagraph"/>
      </w:pPr>
      <w:r w:rsidRPr="00FF1246">
        <w:t xml:space="preserve">You need to </w:t>
      </w:r>
      <w:r>
        <w:t>justify the relevance of your choice to the proposed project.</w:t>
      </w:r>
    </w:p>
    <w:p w:rsidR="008073FD" w:rsidRDefault="008073FD" w:rsidP="00B542F3">
      <w:pPr>
        <w:pStyle w:val="ListParagraph"/>
      </w:pPr>
      <w:r>
        <w:t>Mapping of the methodology onto their project</w:t>
      </w:r>
    </w:p>
    <w:p w:rsidR="000B628A" w:rsidRDefault="000B628A" w:rsidP="00B542F3">
      <w:pPr>
        <w:pStyle w:val="ListParagraph"/>
        <w:numPr>
          <w:ilvl w:val="0"/>
          <w:numId w:val="0"/>
        </w:numPr>
        <w:ind w:left="1440"/>
      </w:pPr>
    </w:p>
    <w:p w:rsidR="000B628A" w:rsidRDefault="000B628A">
      <w:pPr>
        <w:jc w:val="left"/>
        <w:rPr>
          <w:rFonts w:eastAsia="Tahoma"/>
        </w:rPr>
      </w:pPr>
      <w:r>
        <w:br w:type="page"/>
      </w:r>
    </w:p>
    <w:p w:rsidR="00AA549E" w:rsidRDefault="00B542F3" w:rsidP="00AA549E">
      <w:pPr>
        <w:pStyle w:val="Heading1"/>
      </w:pPr>
      <w:r w:rsidRPr="00C020A6">
        <w:rPr>
          <w:spacing w:val="1"/>
        </w:rPr>
        <w:lastRenderedPageBreak/>
        <w:t>R</w:t>
      </w:r>
      <w:r w:rsidRPr="00C020A6">
        <w:t>eferenc</w:t>
      </w:r>
      <w:r w:rsidRPr="00C020A6">
        <w:rPr>
          <w:spacing w:val="1"/>
        </w:rPr>
        <w:t>e</w:t>
      </w:r>
      <w:r w:rsidRPr="00C020A6">
        <w:t>s</w:t>
      </w:r>
      <w:r w:rsidR="00AA549E">
        <w:t xml:space="preserve"> (</w:t>
      </w:r>
      <w:r w:rsidR="00AA549E" w:rsidRPr="00AA549E">
        <w:rPr>
          <w:i/>
        </w:rPr>
        <w:t>Should be on a new page</w:t>
      </w:r>
      <w:r w:rsidR="00AA549E">
        <w:t>)</w:t>
      </w:r>
    </w:p>
    <w:p w:rsidR="000B628A" w:rsidRDefault="000B628A" w:rsidP="000B628A">
      <w:pPr>
        <w:pStyle w:val="ListParagraph"/>
      </w:pPr>
      <w:r>
        <w:t xml:space="preserve">C Putman. And </w:t>
      </w:r>
      <w:r w:rsidRPr="000B628A">
        <w:t xml:space="preserve">L. </w:t>
      </w:r>
      <w:r>
        <w:t>Chong software and technologies designed for people with autism: what do users want of assets</w:t>
      </w:r>
      <w:r w:rsidRPr="000B628A">
        <w:t xml:space="preserve"> </w:t>
      </w:r>
      <w:r>
        <w:t>2008.</w:t>
      </w:r>
    </w:p>
    <w:p w:rsidR="000B628A" w:rsidRDefault="000B628A" w:rsidP="000B628A">
      <w:pPr>
        <w:pStyle w:val="ListParagraph"/>
      </w:pPr>
      <w:r>
        <w:t xml:space="preserve">Kimberly D. Becker • Bruce F. </w:t>
      </w:r>
      <w:proofErr w:type="spellStart"/>
      <w:r>
        <w:t>Chorpita</w:t>
      </w:r>
      <w:proofErr w:type="spellEnd"/>
      <w:r>
        <w:t xml:space="preserve"> • Eric L. </w:t>
      </w:r>
      <w:proofErr w:type="spellStart"/>
      <w:r>
        <w:t>Daleiden</w:t>
      </w:r>
      <w:proofErr w:type="spellEnd"/>
      <w:r>
        <w:t>: Improvement in Symptoms Versus Functioning: How Do Our Best Treatments Measure Up?</w:t>
      </w:r>
      <w:r w:rsidRPr="000B628A">
        <w:t xml:space="preserve"> </w:t>
      </w:r>
      <w:proofErr w:type="spellStart"/>
      <w:r>
        <w:t>Adm</w:t>
      </w:r>
      <w:proofErr w:type="spellEnd"/>
      <w:r>
        <w:t xml:space="preserve"> Policy </w:t>
      </w:r>
      <w:proofErr w:type="spellStart"/>
      <w:r>
        <w:t>Ment</w:t>
      </w:r>
      <w:proofErr w:type="spellEnd"/>
      <w:r>
        <w:t xml:space="preserve"> Health. Published Online 05 Jan</w:t>
      </w:r>
      <w:r w:rsidRPr="000B628A">
        <w:t xml:space="preserve"> </w:t>
      </w:r>
      <w:r>
        <w:t>2015.</w:t>
      </w:r>
    </w:p>
    <w:p w:rsidR="000B628A" w:rsidRDefault="000B628A" w:rsidP="00351AF9">
      <w:pPr>
        <w:pStyle w:val="ListParagraph"/>
      </w:pPr>
      <w:proofErr w:type="spellStart"/>
      <w:r>
        <w:t>Schaubman</w:t>
      </w:r>
      <w:proofErr w:type="spellEnd"/>
      <w:r>
        <w:t>, Averi et al: Reducing Teacher Stress by Implementing</w:t>
      </w:r>
      <w:r w:rsidRPr="000B628A">
        <w:t xml:space="preserve"> </w:t>
      </w:r>
      <w:r>
        <w:t>Collaborative Problem Solving in a School Setting. School Social Work Journal. Vol. 5. No. 2. March</w:t>
      </w:r>
      <w:r w:rsidRPr="000B628A">
        <w:t xml:space="preserve"> </w:t>
      </w:r>
      <w:r>
        <w:t>2015.</w:t>
      </w:r>
    </w:p>
    <w:p w:rsidR="000B628A" w:rsidRDefault="000B628A" w:rsidP="000B628A">
      <w:pPr>
        <w:pStyle w:val="ListParagraph"/>
      </w:pPr>
      <w:r>
        <w:br w:type="page"/>
      </w:r>
    </w:p>
    <w:p w:rsidR="00AA549E" w:rsidRDefault="00B542F3" w:rsidP="00AA549E">
      <w:pPr>
        <w:pStyle w:val="Heading1"/>
      </w:pPr>
      <w:r>
        <w:lastRenderedPageBreak/>
        <w:t>Appendices</w:t>
      </w:r>
      <w:r w:rsidR="00AA549E">
        <w:t xml:space="preserve"> (</w:t>
      </w:r>
      <w:r w:rsidR="00AA549E" w:rsidRPr="00AA549E">
        <w:rPr>
          <w:i/>
        </w:rPr>
        <w:t>Should be on a new page</w:t>
      </w:r>
      <w:r w:rsidR="00AA549E">
        <w:t>)</w:t>
      </w:r>
    </w:p>
    <w:p w:rsidR="000B628A" w:rsidRDefault="000B628A" w:rsidP="00B542F3"/>
    <w:p w:rsidR="000B628A" w:rsidRDefault="000B628A">
      <w:pPr>
        <w:jc w:val="left"/>
      </w:pPr>
      <w:r>
        <w:br w:type="page"/>
      </w:r>
    </w:p>
    <w:p w:rsidR="00AA549E" w:rsidRDefault="00B542F3" w:rsidP="00AA549E">
      <w:pPr>
        <w:pStyle w:val="Heading1"/>
      </w:pPr>
      <w:r w:rsidRPr="00956325">
        <w:rPr>
          <w:rStyle w:val="Heading2Char"/>
          <w:b/>
        </w:rPr>
        <w:lastRenderedPageBreak/>
        <w:t>Schedule</w:t>
      </w:r>
      <w:r w:rsidRPr="00FD58DD">
        <w:t xml:space="preserve"> (Project Plan)</w:t>
      </w:r>
      <w:r w:rsidR="00AA549E">
        <w:t xml:space="preserve"> (</w:t>
      </w:r>
      <w:r w:rsidR="00AA549E" w:rsidRPr="00AA549E">
        <w:rPr>
          <w:i/>
        </w:rPr>
        <w:t>Should be on a new page</w:t>
      </w:r>
      <w:r w:rsidR="00AA549E">
        <w:t>)</w:t>
      </w:r>
    </w:p>
    <w:p w:rsidR="00B542F3" w:rsidRPr="000B628A" w:rsidRDefault="00B542F3" w:rsidP="00B542F3">
      <w:pPr>
        <w:pStyle w:val="ListParagraph"/>
        <w:rPr>
          <w:highlight w:val="yellow"/>
        </w:rPr>
      </w:pPr>
      <w:r w:rsidRPr="000B628A">
        <w:rPr>
          <w:highlight w:val="yellow"/>
        </w:rPr>
        <w:t xml:space="preserve">Outline project plans – for both system selection and system implementation. </w:t>
      </w:r>
    </w:p>
    <w:p w:rsidR="00B542F3" w:rsidRPr="000B628A" w:rsidRDefault="00B542F3" w:rsidP="000B628A">
      <w:pPr>
        <w:pStyle w:val="ListParagraph"/>
        <w:rPr>
          <w:highlight w:val="yellow"/>
        </w:rPr>
      </w:pPr>
      <w:r w:rsidRPr="000B628A">
        <w:rPr>
          <w:highlight w:val="yellow"/>
        </w:rPr>
        <w:t>Plans to show key activities, dates, and deliverables - Milestones and measurements / metrics of the outcomes</w:t>
      </w:r>
    </w:p>
    <w:p w:rsidR="000B628A" w:rsidRDefault="000B628A" w:rsidP="000B628A">
      <w:pPr>
        <w:pStyle w:val="BodyText"/>
        <w:spacing w:before="281" w:line="360" w:lineRule="auto"/>
        <w:ind w:left="220" w:right="1000"/>
      </w:pPr>
      <w:r>
        <w:t>The schedule of the Computerized autism approach software comprises the following activities and their corresponding periods in the course of the study.</w:t>
      </w:r>
    </w:p>
    <w:p w:rsidR="000B628A" w:rsidRDefault="000B628A" w:rsidP="000B628A">
      <w:pPr>
        <w:pStyle w:val="BodyText"/>
        <w:ind w:left="220"/>
      </w:pPr>
      <w:r>
        <w:t>The various activities to be performed are:</w:t>
      </w:r>
    </w:p>
    <w:p w:rsidR="000B628A" w:rsidRDefault="000B628A" w:rsidP="000B628A">
      <w:pPr>
        <w:pStyle w:val="ListParagraph"/>
        <w:widowControl w:val="0"/>
        <w:numPr>
          <w:ilvl w:val="2"/>
          <w:numId w:val="22"/>
        </w:numPr>
        <w:tabs>
          <w:tab w:val="left" w:pos="1301"/>
        </w:tabs>
        <w:autoSpaceDE w:val="0"/>
        <w:autoSpaceDN w:val="0"/>
        <w:spacing w:before="139"/>
        <w:ind w:hanging="361"/>
        <w:contextualSpacing w:val="0"/>
        <w:jc w:val="left"/>
      </w:pPr>
      <w:r>
        <w:t>Requirement</w:t>
      </w:r>
      <w:r>
        <w:rPr>
          <w:spacing w:val="2"/>
        </w:rPr>
        <w:t xml:space="preserve"> </w:t>
      </w:r>
      <w:r>
        <w:t>gathering</w:t>
      </w:r>
    </w:p>
    <w:p w:rsidR="000B628A" w:rsidRDefault="000B628A" w:rsidP="000B628A">
      <w:pPr>
        <w:pStyle w:val="ListParagraph"/>
        <w:widowControl w:val="0"/>
        <w:numPr>
          <w:ilvl w:val="2"/>
          <w:numId w:val="22"/>
        </w:numPr>
        <w:tabs>
          <w:tab w:val="left" w:pos="1301"/>
        </w:tabs>
        <w:autoSpaceDE w:val="0"/>
        <w:autoSpaceDN w:val="0"/>
        <w:spacing w:before="137"/>
        <w:ind w:hanging="361"/>
        <w:contextualSpacing w:val="0"/>
        <w:jc w:val="left"/>
      </w:pPr>
      <w:r>
        <w:t>Analysis and design of the</w:t>
      </w:r>
      <w:r>
        <w:rPr>
          <w:spacing w:val="-3"/>
        </w:rPr>
        <w:t xml:space="preserve"> </w:t>
      </w:r>
      <w:r>
        <w:t>system</w:t>
      </w:r>
    </w:p>
    <w:p w:rsidR="000B628A" w:rsidRDefault="000B628A" w:rsidP="000B628A">
      <w:pPr>
        <w:pStyle w:val="ListParagraph"/>
        <w:widowControl w:val="0"/>
        <w:numPr>
          <w:ilvl w:val="2"/>
          <w:numId w:val="22"/>
        </w:numPr>
        <w:tabs>
          <w:tab w:val="left" w:pos="1301"/>
        </w:tabs>
        <w:autoSpaceDE w:val="0"/>
        <w:autoSpaceDN w:val="0"/>
        <w:spacing w:before="140"/>
        <w:ind w:hanging="361"/>
        <w:contextualSpacing w:val="0"/>
        <w:jc w:val="left"/>
      </w:pPr>
      <w:r>
        <w:t>Coding and</w:t>
      </w:r>
      <w:r>
        <w:rPr>
          <w:spacing w:val="-3"/>
        </w:rPr>
        <w:t xml:space="preserve"> </w:t>
      </w:r>
      <w:r>
        <w:t>debugging</w:t>
      </w:r>
    </w:p>
    <w:p w:rsidR="000B628A" w:rsidRDefault="000B628A" w:rsidP="000B628A">
      <w:pPr>
        <w:pStyle w:val="ListParagraph"/>
        <w:widowControl w:val="0"/>
        <w:numPr>
          <w:ilvl w:val="2"/>
          <w:numId w:val="22"/>
        </w:numPr>
        <w:tabs>
          <w:tab w:val="left" w:pos="1301"/>
        </w:tabs>
        <w:autoSpaceDE w:val="0"/>
        <w:autoSpaceDN w:val="0"/>
        <w:spacing w:before="137"/>
        <w:ind w:hanging="361"/>
        <w:contextualSpacing w:val="0"/>
        <w:jc w:val="left"/>
      </w:pPr>
      <w:r>
        <w:t>Testing</w:t>
      </w:r>
    </w:p>
    <w:p w:rsidR="000B628A" w:rsidRDefault="000B628A" w:rsidP="000B628A">
      <w:pPr>
        <w:pStyle w:val="ListParagraph"/>
        <w:widowControl w:val="0"/>
        <w:numPr>
          <w:ilvl w:val="2"/>
          <w:numId w:val="22"/>
        </w:numPr>
        <w:tabs>
          <w:tab w:val="left" w:pos="1301"/>
        </w:tabs>
        <w:autoSpaceDE w:val="0"/>
        <w:autoSpaceDN w:val="0"/>
        <w:spacing w:before="139"/>
        <w:ind w:hanging="361"/>
        <w:contextualSpacing w:val="0"/>
        <w:jc w:val="left"/>
      </w:pPr>
      <w:r>
        <w:t>Analysis and interpretation of the</w:t>
      </w:r>
      <w:r>
        <w:rPr>
          <w:spacing w:val="-2"/>
        </w:rPr>
        <w:t xml:space="preserve"> </w:t>
      </w:r>
      <w:r>
        <w:t>results</w:t>
      </w:r>
    </w:p>
    <w:p w:rsidR="000B628A" w:rsidRDefault="000B628A" w:rsidP="000B628A">
      <w:pPr>
        <w:pStyle w:val="ListParagraph"/>
        <w:widowControl w:val="0"/>
        <w:numPr>
          <w:ilvl w:val="2"/>
          <w:numId w:val="22"/>
        </w:numPr>
        <w:tabs>
          <w:tab w:val="left" w:pos="1301"/>
        </w:tabs>
        <w:autoSpaceDE w:val="0"/>
        <w:autoSpaceDN w:val="0"/>
        <w:spacing w:before="137"/>
        <w:ind w:hanging="361"/>
        <w:contextualSpacing w:val="0"/>
        <w:jc w:val="left"/>
      </w:pPr>
      <w:r>
        <w:t>Documentation (Report writing)</w:t>
      </w:r>
    </w:p>
    <w:p w:rsidR="000B628A" w:rsidRDefault="000B628A" w:rsidP="000B628A">
      <w:pPr>
        <w:pStyle w:val="ListParagraph"/>
        <w:widowControl w:val="0"/>
        <w:numPr>
          <w:ilvl w:val="2"/>
          <w:numId w:val="22"/>
        </w:numPr>
        <w:tabs>
          <w:tab w:val="left" w:pos="1301"/>
        </w:tabs>
        <w:autoSpaceDE w:val="0"/>
        <w:autoSpaceDN w:val="0"/>
        <w:spacing w:before="139"/>
        <w:ind w:hanging="361"/>
        <w:contextualSpacing w:val="0"/>
        <w:jc w:val="left"/>
      </w:pPr>
      <w:r>
        <w:t>Submission of the final</w:t>
      </w:r>
      <w:r>
        <w:rPr>
          <w:spacing w:val="-2"/>
        </w:rPr>
        <w:t xml:space="preserve"> </w:t>
      </w:r>
      <w:r>
        <w:t>Report</w:t>
      </w:r>
    </w:p>
    <w:p w:rsidR="00183614" w:rsidRDefault="00183614" w:rsidP="00B542F3">
      <w:pPr>
        <w:pStyle w:val="ListParagraph"/>
        <w:numPr>
          <w:ilvl w:val="0"/>
          <w:numId w:val="0"/>
        </w:numPr>
        <w:ind w:left="720"/>
      </w:pPr>
    </w:p>
    <w:p w:rsidR="00183614" w:rsidRDefault="00183614">
      <w:pPr>
        <w:jc w:val="left"/>
        <w:rPr>
          <w:rFonts w:eastAsia="Tahoma"/>
        </w:rPr>
      </w:pPr>
      <w:r>
        <w:br w:type="page"/>
      </w:r>
    </w:p>
    <w:p w:rsidR="000B628A" w:rsidRDefault="00B542F3" w:rsidP="000B628A">
      <w:pPr>
        <w:pStyle w:val="Heading1"/>
      </w:pPr>
      <w:r w:rsidRPr="00C020A6">
        <w:lastRenderedPageBreak/>
        <w:t>Budget</w:t>
      </w:r>
      <w:r w:rsidR="000B628A">
        <w:t xml:space="preserve"> </w:t>
      </w:r>
    </w:p>
    <w:p w:rsidR="00B542F3" w:rsidRPr="000B628A" w:rsidRDefault="00B542F3" w:rsidP="000B628A">
      <w:pPr>
        <w:pStyle w:val="Heading1"/>
        <w:rPr>
          <w:highlight w:val="yellow"/>
        </w:rPr>
      </w:pPr>
      <w:r w:rsidRPr="000B628A">
        <w:rPr>
          <w:highlight w:val="yellow"/>
        </w:rPr>
        <w:t>Should be broken down and analyzed e.g. system selection phase, implementation phase, ongoing costs, total budget required, budgetary limits</w:t>
      </w:r>
    </w:p>
    <w:p w:rsidR="00183614" w:rsidRDefault="00183614" w:rsidP="00B542F3"/>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
        <w:gridCol w:w="3372"/>
        <w:gridCol w:w="1077"/>
        <w:gridCol w:w="1137"/>
        <w:gridCol w:w="1322"/>
        <w:gridCol w:w="1463"/>
      </w:tblGrid>
      <w:tr w:rsidR="000B628A" w:rsidTr="000B628A">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7"/>
              <w:rPr>
                <w:b/>
                <w:sz w:val="24"/>
              </w:rPr>
            </w:pPr>
            <w:r>
              <w:rPr>
                <w:b/>
                <w:sz w:val="24"/>
              </w:rPr>
              <w:t>Sn</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8"/>
              <w:rPr>
                <w:b/>
                <w:sz w:val="24"/>
              </w:rPr>
            </w:pPr>
            <w:r>
              <w:rPr>
                <w:b/>
                <w:sz w:val="24"/>
              </w:rPr>
              <w:t>Required Item</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8"/>
              <w:rPr>
                <w:b/>
                <w:sz w:val="24"/>
              </w:rPr>
            </w:pPr>
            <w:r>
              <w:rPr>
                <w:b/>
                <w:sz w:val="24"/>
              </w:rPr>
              <w:t>Unit</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89" w:right="76"/>
              <w:jc w:val="center"/>
              <w:rPr>
                <w:b/>
                <w:sz w:val="24"/>
              </w:rPr>
            </w:pPr>
            <w:r>
              <w:rPr>
                <w:b/>
                <w:sz w:val="24"/>
              </w:rPr>
              <w:t>Quantity</w:t>
            </w:r>
          </w:p>
        </w:tc>
        <w:tc>
          <w:tcPr>
            <w:tcW w:w="132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10"/>
              <w:rPr>
                <w:b/>
                <w:sz w:val="24"/>
              </w:rPr>
            </w:pPr>
            <w:r>
              <w:rPr>
                <w:b/>
                <w:sz w:val="24"/>
              </w:rPr>
              <w:t>Unit Price</w:t>
            </w: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11"/>
              <w:rPr>
                <w:b/>
                <w:sz w:val="24"/>
              </w:rPr>
            </w:pPr>
            <w:r>
              <w:rPr>
                <w:b/>
                <w:sz w:val="24"/>
              </w:rPr>
              <w:t>Total Price</w:t>
            </w:r>
          </w:p>
        </w:tc>
      </w:tr>
      <w:tr w:rsidR="000B628A" w:rsidTr="000B628A">
        <w:trPr>
          <w:trHeight w:val="412"/>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7"/>
              <w:rPr>
                <w:sz w:val="24"/>
              </w:rPr>
            </w:pPr>
            <w:r>
              <w:rPr>
                <w:sz w:val="24"/>
              </w:rPr>
              <w:t>3</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Compact disk (CD)</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4"/>
              <w:jc w:val="center"/>
              <w:rPr>
                <w:sz w:val="24"/>
              </w:rPr>
            </w:pPr>
            <w:r>
              <w:rPr>
                <w:sz w:val="24"/>
              </w:rPr>
              <w:t>3</w:t>
            </w:r>
          </w:p>
        </w:tc>
        <w:tc>
          <w:tcPr>
            <w:tcW w:w="132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right="95"/>
              <w:jc w:val="right"/>
              <w:rPr>
                <w:sz w:val="24"/>
              </w:rPr>
            </w:pPr>
            <w:r>
              <w:rPr>
                <w:sz w:val="24"/>
              </w:rPr>
              <w:t>30</w:t>
            </w: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right="91"/>
              <w:jc w:val="right"/>
              <w:rPr>
                <w:b/>
                <w:sz w:val="24"/>
              </w:rPr>
            </w:pPr>
            <w:r>
              <w:rPr>
                <w:b/>
                <w:sz w:val="24"/>
              </w:rPr>
              <w:t>600</w:t>
            </w:r>
          </w:p>
        </w:tc>
      </w:tr>
      <w:tr w:rsidR="000B628A" w:rsidTr="000B628A">
        <w:trPr>
          <w:trHeight w:val="415"/>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3" w:lineRule="exact"/>
              <w:ind w:left="107"/>
              <w:rPr>
                <w:sz w:val="24"/>
              </w:rPr>
            </w:pPr>
            <w:r>
              <w:rPr>
                <w:sz w:val="24"/>
              </w:rPr>
              <w:t>4</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3" w:lineRule="exact"/>
              <w:ind w:left="108"/>
              <w:rPr>
                <w:sz w:val="24"/>
              </w:rPr>
            </w:pPr>
            <w:r>
              <w:rPr>
                <w:sz w:val="24"/>
              </w:rPr>
              <w:t>Wireless modem</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3"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3" w:lineRule="exact"/>
              <w:ind w:left="14"/>
              <w:jc w:val="center"/>
              <w:rPr>
                <w:sz w:val="24"/>
              </w:rPr>
            </w:pPr>
            <w:r>
              <w:rPr>
                <w:sz w:val="24"/>
              </w:rPr>
              <w:t>1</w:t>
            </w:r>
          </w:p>
        </w:tc>
        <w:tc>
          <w:tcPr>
            <w:tcW w:w="132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3" w:lineRule="exact"/>
              <w:ind w:right="95"/>
              <w:jc w:val="right"/>
              <w:rPr>
                <w:sz w:val="24"/>
              </w:rPr>
            </w:pPr>
            <w:r>
              <w:rPr>
                <w:sz w:val="24"/>
              </w:rPr>
              <w:t>2,000</w:t>
            </w: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before="1"/>
              <w:ind w:right="91"/>
              <w:jc w:val="right"/>
              <w:rPr>
                <w:b/>
                <w:sz w:val="24"/>
              </w:rPr>
            </w:pPr>
            <w:r>
              <w:rPr>
                <w:b/>
                <w:sz w:val="24"/>
              </w:rPr>
              <w:t>2,000</w:t>
            </w:r>
          </w:p>
        </w:tc>
      </w:tr>
      <w:tr w:rsidR="000B628A" w:rsidTr="000B628A">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7"/>
              <w:rPr>
                <w:sz w:val="24"/>
              </w:rPr>
            </w:pPr>
            <w:r>
              <w:rPr>
                <w:sz w:val="24"/>
              </w:rPr>
              <w:t>5</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Internet usage charge</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Monthly</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4"/>
              <w:jc w:val="center"/>
              <w:rPr>
                <w:sz w:val="24"/>
              </w:rPr>
            </w:pPr>
            <w:r>
              <w:rPr>
                <w:sz w:val="24"/>
              </w:rPr>
              <w:t>6</w:t>
            </w:r>
          </w:p>
        </w:tc>
        <w:tc>
          <w:tcPr>
            <w:tcW w:w="132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right="95"/>
              <w:jc w:val="right"/>
              <w:rPr>
                <w:sz w:val="24"/>
              </w:rPr>
            </w:pPr>
            <w:r>
              <w:rPr>
                <w:sz w:val="24"/>
              </w:rPr>
              <w:t>2,000</w:t>
            </w: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right="91"/>
              <w:jc w:val="right"/>
              <w:rPr>
                <w:b/>
                <w:sz w:val="24"/>
              </w:rPr>
            </w:pPr>
            <w:r>
              <w:rPr>
                <w:b/>
                <w:sz w:val="24"/>
              </w:rPr>
              <w:t>12,000</w:t>
            </w:r>
          </w:p>
        </w:tc>
      </w:tr>
      <w:tr w:rsidR="000B628A" w:rsidTr="000B628A">
        <w:trPr>
          <w:trHeight w:val="412"/>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7"/>
              <w:rPr>
                <w:sz w:val="24"/>
              </w:rPr>
            </w:pPr>
            <w:r>
              <w:rPr>
                <w:sz w:val="24"/>
              </w:rPr>
              <w:t>6</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proofErr w:type="spellStart"/>
            <w:r>
              <w:rPr>
                <w:sz w:val="24"/>
              </w:rPr>
              <w:t>Jdk</w:t>
            </w:r>
            <w:proofErr w:type="spellEnd"/>
            <w:r>
              <w:rPr>
                <w:sz w:val="24"/>
              </w:rPr>
              <w:t xml:space="preserve"> software</w:t>
            </w:r>
          </w:p>
        </w:tc>
        <w:tc>
          <w:tcPr>
            <w:tcW w:w="107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322"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right="93"/>
              <w:jc w:val="right"/>
              <w:rPr>
                <w:b/>
                <w:sz w:val="24"/>
              </w:rPr>
            </w:pPr>
            <w:r>
              <w:rPr>
                <w:b/>
                <w:sz w:val="24"/>
              </w:rPr>
              <w:t>Free</w:t>
            </w:r>
          </w:p>
        </w:tc>
      </w:tr>
      <w:tr w:rsidR="000B628A" w:rsidTr="000B628A">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7"/>
              <w:rPr>
                <w:sz w:val="24"/>
              </w:rPr>
            </w:pPr>
            <w:r>
              <w:rPr>
                <w:sz w:val="24"/>
              </w:rPr>
              <w:t>7</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NetBeans IDE 8.0 software</w:t>
            </w:r>
          </w:p>
        </w:tc>
        <w:tc>
          <w:tcPr>
            <w:tcW w:w="107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322"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right="93"/>
              <w:jc w:val="right"/>
              <w:rPr>
                <w:b/>
                <w:sz w:val="24"/>
              </w:rPr>
            </w:pPr>
            <w:r>
              <w:rPr>
                <w:b/>
                <w:sz w:val="24"/>
              </w:rPr>
              <w:t>Free</w:t>
            </w:r>
          </w:p>
        </w:tc>
      </w:tr>
      <w:tr w:rsidR="000B628A" w:rsidTr="000B628A">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7"/>
              <w:rPr>
                <w:sz w:val="24"/>
              </w:rPr>
            </w:pPr>
            <w:r>
              <w:rPr>
                <w:sz w:val="24"/>
              </w:rPr>
              <w:t>10</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Note book</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4"/>
              <w:jc w:val="center"/>
              <w:rPr>
                <w:sz w:val="24"/>
              </w:rPr>
            </w:pPr>
            <w:r>
              <w:rPr>
                <w:sz w:val="24"/>
              </w:rPr>
              <w:t>2</w:t>
            </w:r>
          </w:p>
        </w:tc>
        <w:tc>
          <w:tcPr>
            <w:tcW w:w="132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right="95"/>
              <w:jc w:val="right"/>
              <w:rPr>
                <w:sz w:val="24"/>
              </w:rPr>
            </w:pPr>
            <w:r>
              <w:rPr>
                <w:sz w:val="24"/>
              </w:rPr>
              <w:t>300</w:t>
            </w: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right="91"/>
              <w:jc w:val="right"/>
              <w:rPr>
                <w:b/>
                <w:sz w:val="24"/>
              </w:rPr>
            </w:pPr>
            <w:r>
              <w:rPr>
                <w:b/>
                <w:sz w:val="24"/>
              </w:rPr>
              <w:t>100</w:t>
            </w:r>
          </w:p>
        </w:tc>
      </w:tr>
      <w:tr w:rsidR="000B628A" w:rsidTr="000B628A">
        <w:trPr>
          <w:trHeight w:val="412"/>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7"/>
              <w:rPr>
                <w:sz w:val="24"/>
              </w:rPr>
            </w:pPr>
            <w:r>
              <w:rPr>
                <w:sz w:val="24"/>
              </w:rPr>
              <w:t>12</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proofErr w:type="spellStart"/>
            <w:r>
              <w:rPr>
                <w:sz w:val="24"/>
              </w:rPr>
              <w:t>Reportprinting</w:t>
            </w:r>
            <w:proofErr w:type="spellEnd"/>
            <w:r>
              <w:rPr>
                <w:sz w:val="24"/>
              </w:rPr>
              <w:t xml:space="preserve"> and binding</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4"/>
              <w:jc w:val="center"/>
              <w:rPr>
                <w:sz w:val="24"/>
              </w:rPr>
            </w:pPr>
            <w:r>
              <w:rPr>
                <w:sz w:val="24"/>
              </w:rPr>
              <w:t>6</w:t>
            </w:r>
          </w:p>
        </w:tc>
        <w:tc>
          <w:tcPr>
            <w:tcW w:w="132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right="95"/>
              <w:jc w:val="right"/>
              <w:rPr>
                <w:sz w:val="24"/>
              </w:rPr>
            </w:pPr>
            <w:r>
              <w:rPr>
                <w:sz w:val="24"/>
              </w:rPr>
              <w:t>100</w:t>
            </w: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right="91"/>
              <w:jc w:val="right"/>
              <w:rPr>
                <w:b/>
                <w:sz w:val="24"/>
              </w:rPr>
            </w:pPr>
            <w:r>
              <w:rPr>
                <w:b/>
                <w:sz w:val="24"/>
              </w:rPr>
              <w:t>600</w:t>
            </w:r>
          </w:p>
        </w:tc>
      </w:tr>
      <w:tr w:rsidR="000B628A" w:rsidTr="000B628A">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7"/>
              <w:rPr>
                <w:b/>
                <w:sz w:val="24"/>
              </w:rPr>
            </w:pPr>
            <w:r>
              <w:rPr>
                <w:b/>
                <w:color w:val="0000FF"/>
                <w:sz w:val="24"/>
              </w:rPr>
              <w:t>15</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8"/>
              <w:rPr>
                <w:b/>
                <w:sz w:val="24"/>
              </w:rPr>
            </w:pPr>
            <w:r>
              <w:rPr>
                <w:b/>
                <w:color w:val="0000FF"/>
                <w:sz w:val="24"/>
              </w:rPr>
              <w:t>TOTAL COST</w:t>
            </w:r>
          </w:p>
        </w:tc>
        <w:tc>
          <w:tcPr>
            <w:tcW w:w="107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322"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463"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right="91"/>
              <w:jc w:val="right"/>
              <w:rPr>
                <w:b/>
                <w:sz w:val="24"/>
              </w:rPr>
            </w:pPr>
            <w:r>
              <w:rPr>
                <w:b/>
                <w:color w:val="0000FF"/>
                <w:sz w:val="24"/>
              </w:rPr>
              <w:t>15,500</w:t>
            </w:r>
          </w:p>
        </w:tc>
      </w:tr>
    </w:tbl>
    <w:p w:rsidR="00183614" w:rsidRDefault="00183614">
      <w:pPr>
        <w:jc w:val="left"/>
      </w:pPr>
      <w:r>
        <w:br w:type="page"/>
      </w:r>
    </w:p>
    <w:p w:rsidR="00AA549E" w:rsidRDefault="00C4071A" w:rsidP="00AA549E">
      <w:pPr>
        <w:pStyle w:val="Heading1"/>
      </w:pPr>
      <w:r>
        <w:lastRenderedPageBreak/>
        <w:t>SDLC Phases</w:t>
      </w:r>
    </w:p>
    <w:p w:rsidR="00C4071A" w:rsidRPr="00C4071A" w:rsidRDefault="00C4071A" w:rsidP="00C4071A"/>
    <w:tbl>
      <w:tblPr>
        <w:tblW w:w="10027"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3875"/>
        <w:gridCol w:w="694"/>
        <w:gridCol w:w="694"/>
        <w:gridCol w:w="694"/>
        <w:gridCol w:w="694"/>
        <w:gridCol w:w="698"/>
        <w:gridCol w:w="699"/>
        <w:gridCol w:w="698"/>
        <w:gridCol w:w="695"/>
      </w:tblGrid>
      <w:tr w:rsidR="000B628A" w:rsidTr="000B628A">
        <w:trPr>
          <w:trHeight w:val="180"/>
        </w:trPr>
        <w:tc>
          <w:tcPr>
            <w:tcW w:w="4461" w:type="dxa"/>
            <w:gridSpan w:val="2"/>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ACTIVITY</w:t>
            </w:r>
          </w:p>
        </w:tc>
        <w:tc>
          <w:tcPr>
            <w:tcW w:w="5566" w:type="dxa"/>
            <w:gridSpan w:val="8"/>
            <w:tcBorders>
              <w:top w:val="single" w:sz="4" w:space="0" w:color="000000"/>
              <w:left w:val="single" w:sz="4" w:space="0" w:color="000000"/>
              <w:bottom w:val="single" w:sz="4" w:space="0" w:color="000000"/>
              <w:right w:val="single" w:sz="4" w:space="0" w:color="000000"/>
            </w:tcBorders>
            <w:hideMark/>
          </w:tcPr>
          <w:p w:rsidR="00C4071A" w:rsidRDefault="000B628A" w:rsidP="000B628A">
            <w:pPr>
              <w:pStyle w:val="TableParagraph"/>
              <w:ind w:left="106"/>
              <w:rPr>
                <w:b/>
                <w:sz w:val="24"/>
              </w:rPr>
            </w:pPr>
            <w:r>
              <w:rPr>
                <w:b/>
                <w:sz w:val="24"/>
              </w:rPr>
              <w:t>PERIOD: YEAR 2019/2020</w:t>
            </w:r>
          </w:p>
        </w:tc>
      </w:tr>
      <w:tr w:rsidR="00C4071A" w:rsidTr="000B628A">
        <w:trPr>
          <w:trHeight w:val="360"/>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SN</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ITEM</w:t>
            </w:r>
          </w:p>
        </w:tc>
        <w:tc>
          <w:tcPr>
            <w:tcW w:w="1388" w:type="dxa"/>
            <w:gridSpan w:val="2"/>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6"/>
              <w:rPr>
                <w:b/>
                <w:sz w:val="24"/>
              </w:rPr>
            </w:pPr>
            <w:r>
              <w:rPr>
                <w:b/>
                <w:sz w:val="24"/>
              </w:rPr>
              <w:t>JAN</w:t>
            </w:r>
          </w:p>
        </w:tc>
        <w:tc>
          <w:tcPr>
            <w:tcW w:w="1388" w:type="dxa"/>
            <w:gridSpan w:val="2"/>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6"/>
              <w:rPr>
                <w:b/>
                <w:sz w:val="24"/>
              </w:rPr>
            </w:pPr>
            <w:r>
              <w:rPr>
                <w:b/>
                <w:sz w:val="24"/>
              </w:rPr>
              <w:t>FEB</w:t>
            </w:r>
          </w:p>
        </w:tc>
        <w:tc>
          <w:tcPr>
            <w:tcW w:w="1397" w:type="dxa"/>
            <w:gridSpan w:val="2"/>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6"/>
              <w:rPr>
                <w:b/>
                <w:sz w:val="24"/>
              </w:rPr>
            </w:pPr>
            <w:r>
              <w:rPr>
                <w:b/>
                <w:sz w:val="24"/>
              </w:rPr>
              <w:t>MAR</w:t>
            </w:r>
          </w:p>
        </w:tc>
        <w:tc>
          <w:tcPr>
            <w:tcW w:w="1392" w:type="dxa"/>
            <w:gridSpan w:val="2"/>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6"/>
              <w:rPr>
                <w:b/>
                <w:sz w:val="24"/>
              </w:rPr>
            </w:pPr>
            <w:r>
              <w:rPr>
                <w:b/>
                <w:sz w:val="24"/>
              </w:rPr>
              <w:t>APR</w:t>
            </w:r>
          </w:p>
        </w:tc>
      </w:tr>
      <w:tr w:rsidR="000B628A" w:rsidTr="000B628A">
        <w:trPr>
          <w:trHeight w:val="179"/>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sz w:val="24"/>
              </w:rPr>
            </w:pPr>
            <w:r>
              <w:rPr>
                <w:sz w:val="24"/>
              </w:rPr>
              <w:t>1</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sz w:val="24"/>
              </w:rPr>
            </w:pPr>
            <w:r>
              <w:rPr>
                <w:sz w:val="24"/>
              </w:rPr>
              <w:t>Requirement gathering</w:t>
            </w:r>
          </w:p>
        </w:tc>
        <w:tc>
          <w:tcPr>
            <w:tcW w:w="694" w:type="dxa"/>
            <w:tcBorders>
              <w:top w:val="single" w:sz="4" w:space="0" w:color="000000"/>
              <w:left w:val="single" w:sz="4" w:space="0" w:color="000000"/>
              <w:bottom w:val="single" w:sz="4" w:space="0" w:color="000000"/>
              <w:right w:val="single" w:sz="4" w:space="0" w:color="000000"/>
            </w:tcBorders>
            <w:shd w:val="clear" w:color="auto" w:fill="00CCFF"/>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CCFF"/>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r>
      <w:tr w:rsidR="000B628A" w:rsidTr="000B628A">
        <w:trPr>
          <w:trHeight w:val="362"/>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sz w:val="24"/>
              </w:rPr>
            </w:pPr>
            <w:r>
              <w:rPr>
                <w:sz w:val="24"/>
              </w:rPr>
              <w:t>2</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sz w:val="24"/>
              </w:rPr>
            </w:pPr>
            <w:r>
              <w:rPr>
                <w:sz w:val="24"/>
              </w:rPr>
              <w:t>Analysis and design of</w:t>
            </w:r>
            <w:r w:rsidR="000B628A">
              <w:rPr>
                <w:sz w:val="24"/>
              </w:rPr>
              <w:t xml:space="preserve"> </w:t>
            </w:r>
            <w:r>
              <w:rPr>
                <w:sz w:val="24"/>
              </w:rPr>
              <w:t>the system</w:t>
            </w: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FF00"/>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FF00"/>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FF00"/>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r>
      <w:tr w:rsidR="000B628A" w:rsidTr="000B628A">
        <w:trPr>
          <w:trHeight w:val="179"/>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3</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sz w:val="24"/>
              </w:rPr>
            </w:pPr>
            <w:r>
              <w:rPr>
                <w:sz w:val="24"/>
              </w:rPr>
              <w:t>Coding and debugging</w:t>
            </w: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CC00"/>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CC00"/>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CC00"/>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CC00"/>
          </w:tcPr>
          <w:p w:rsidR="00C4071A" w:rsidRDefault="00C4071A" w:rsidP="000B628A">
            <w:pPr>
              <w:pStyle w:val="TableParagraph"/>
              <w:rPr>
                <w:sz w:val="24"/>
              </w:rPr>
            </w:pPr>
          </w:p>
        </w:tc>
      </w:tr>
      <w:tr w:rsidR="000B628A" w:rsidTr="000B628A">
        <w:trPr>
          <w:trHeight w:val="180"/>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4</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sz w:val="24"/>
              </w:rPr>
            </w:pPr>
            <w:r>
              <w:rPr>
                <w:sz w:val="24"/>
              </w:rPr>
              <w:t>Testing</w:t>
            </w: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00"/>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00"/>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00"/>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C4071A" w:rsidRDefault="00C4071A" w:rsidP="000B628A">
            <w:pPr>
              <w:pStyle w:val="TableParagraph"/>
              <w:rPr>
                <w:sz w:val="24"/>
              </w:rPr>
            </w:pPr>
          </w:p>
        </w:tc>
      </w:tr>
      <w:tr w:rsidR="000B628A" w:rsidTr="000B628A">
        <w:trPr>
          <w:trHeight w:val="360"/>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5</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0B628A" w:rsidP="000B628A">
            <w:pPr>
              <w:pStyle w:val="TableParagraph"/>
              <w:tabs>
                <w:tab w:val="left" w:pos="2235"/>
              </w:tabs>
              <w:ind w:left="107"/>
              <w:rPr>
                <w:sz w:val="24"/>
              </w:rPr>
            </w:pPr>
            <w:r>
              <w:rPr>
                <w:sz w:val="24"/>
              </w:rPr>
              <w:t xml:space="preserve">Analysis </w:t>
            </w:r>
            <w:proofErr w:type="spellStart"/>
            <w:r w:rsidR="00C4071A">
              <w:rPr>
                <w:sz w:val="24"/>
              </w:rPr>
              <w:t>andinterpretation</w:t>
            </w:r>
            <w:proofErr w:type="spellEnd"/>
            <w:r w:rsidR="00C4071A">
              <w:rPr>
                <w:sz w:val="24"/>
              </w:rPr>
              <w:t xml:space="preserve"> of result</w:t>
            </w: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0000FF"/>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00FF"/>
          </w:tcPr>
          <w:p w:rsidR="00C4071A" w:rsidRDefault="00C4071A" w:rsidP="000B628A">
            <w:pPr>
              <w:pStyle w:val="TableParagraph"/>
              <w:rPr>
                <w:sz w:val="24"/>
              </w:rPr>
            </w:pPr>
          </w:p>
        </w:tc>
      </w:tr>
      <w:tr w:rsidR="000B628A" w:rsidTr="000B628A">
        <w:trPr>
          <w:trHeight w:val="180"/>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6</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sz w:val="24"/>
              </w:rPr>
            </w:pPr>
            <w:r>
              <w:rPr>
                <w:sz w:val="24"/>
              </w:rPr>
              <w:t>Documentation</w:t>
            </w: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C4071A" w:rsidRDefault="00C4071A" w:rsidP="000B628A">
            <w:pPr>
              <w:pStyle w:val="TableParagraph"/>
              <w:rPr>
                <w:sz w:val="24"/>
              </w:rPr>
            </w:pPr>
          </w:p>
        </w:tc>
      </w:tr>
      <w:tr w:rsidR="000B628A" w:rsidTr="000B628A">
        <w:trPr>
          <w:trHeight w:val="360"/>
        </w:trPr>
        <w:tc>
          <w:tcPr>
            <w:tcW w:w="586" w:type="dxa"/>
            <w:tcBorders>
              <w:top w:val="single" w:sz="4" w:space="0" w:color="000000"/>
              <w:left w:val="single" w:sz="4" w:space="0" w:color="000000"/>
              <w:bottom w:val="single" w:sz="4" w:space="0" w:color="000000"/>
              <w:right w:val="single" w:sz="4" w:space="0" w:color="000000"/>
            </w:tcBorders>
            <w:hideMark/>
          </w:tcPr>
          <w:p w:rsidR="00C4071A" w:rsidRDefault="00C4071A" w:rsidP="000B628A">
            <w:pPr>
              <w:pStyle w:val="TableParagraph"/>
              <w:ind w:left="107"/>
              <w:rPr>
                <w:b/>
                <w:sz w:val="24"/>
              </w:rPr>
            </w:pPr>
            <w:r>
              <w:rPr>
                <w:b/>
                <w:sz w:val="24"/>
              </w:rPr>
              <w:t>7</w:t>
            </w:r>
          </w:p>
        </w:tc>
        <w:tc>
          <w:tcPr>
            <w:tcW w:w="3874" w:type="dxa"/>
            <w:tcBorders>
              <w:top w:val="single" w:sz="4" w:space="0" w:color="000000"/>
              <w:left w:val="single" w:sz="4" w:space="0" w:color="000000"/>
              <w:bottom w:val="single" w:sz="4" w:space="0" w:color="000000"/>
              <w:right w:val="single" w:sz="4" w:space="0" w:color="000000"/>
            </w:tcBorders>
            <w:hideMark/>
          </w:tcPr>
          <w:p w:rsidR="00C4071A" w:rsidRDefault="000B628A" w:rsidP="000B628A">
            <w:pPr>
              <w:pStyle w:val="TableParagraph"/>
              <w:tabs>
                <w:tab w:val="left" w:pos="1586"/>
                <w:tab w:val="left" w:pos="2143"/>
              </w:tabs>
              <w:ind w:left="107"/>
              <w:rPr>
                <w:sz w:val="24"/>
              </w:rPr>
            </w:pPr>
            <w:r>
              <w:rPr>
                <w:sz w:val="24"/>
              </w:rPr>
              <w:t xml:space="preserve">Submission </w:t>
            </w:r>
            <w:r w:rsidR="00C4071A">
              <w:rPr>
                <w:sz w:val="24"/>
              </w:rPr>
              <w:t>of</w:t>
            </w:r>
            <w:r w:rsidR="00C4071A">
              <w:rPr>
                <w:sz w:val="24"/>
              </w:rPr>
              <w:tab/>
              <w:t>final</w:t>
            </w:r>
            <w:r>
              <w:rPr>
                <w:sz w:val="24"/>
              </w:rPr>
              <w:t xml:space="preserve"> </w:t>
            </w:r>
            <w:r w:rsidR="00C4071A">
              <w:rPr>
                <w:sz w:val="24"/>
              </w:rPr>
              <w:t>report</w:t>
            </w: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C4071A" w:rsidRDefault="00C4071A" w:rsidP="000B628A">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5F5F5F"/>
          </w:tcPr>
          <w:p w:rsidR="00C4071A" w:rsidRDefault="00C4071A" w:rsidP="000B628A">
            <w:pPr>
              <w:pStyle w:val="TableParagraph"/>
              <w:rPr>
                <w:sz w:val="24"/>
              </w:rPr>
            </w:pPr>
          </w:p>
        </w:tc>
      </w:tr>
    </w:tbl>
    <w:p w:rsidR="00C4071A" w:rsidRDefault="00C4071A" w:rsidP="00C4071A">
      <w:pPr>
        <w:pStyle w:val="BodyText"/>
        <w:spacing w:before="3"/>
        <w:rPr>
          <w:rFonts w:ascii="Georgia"/>
          <w:b/>
          <w:sz w:val="28"/>
        </w:rPr>
      </w:pPr>
    </w:p>
    <w:p w:rsidR="00183614" w:rsidRPr="00183614" w:rsidRDefault="00183614" w:rsidP="00183614"/>
    <w:p w:rsidR="00183614" w:rsidRDefault="00183614" w:rsidP="00183614"/>
    <w:p w:rsidR="00DD4081" w:rsidRPr="00183614" w:rsidRDefault="00DD4081" w:rsidP="00183614">
      <w:pPr>
        <w:jc w:val="center"/>
      </w:pPr>
    </w:p>
    <w:sectPr w:rsidR="00DD4081" w:rsidRPr="00183614">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DF6" w:rsidRDefault="00B76DF6">
      <w:pPr>
        <w:spacing w:after="0" w:line="240" w:lineRule="auto"/>
      </w:pPr>
      <w:r>
        <w:separator/>
      </w:r>
    </w:p>
  </w:endnote>
  <w:endnote w:type="continuationSeparator" w:id="0">
    <w:p w:rsidR="00B76DF6" w:rsidRDefault="00B7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022972"/>
      <w:docPartObj>
        <w:docPartGallery w:val="Page Numbers (Bottom of Page)"/>
        <w:docPartUnique/>
      </w:docPartObj>
    </w:sdtPr>
    <w:sdtEndPr/>
    <w:sdtContent>
      <w:sdt>
        <w:sdtPr>
          <w:id w:val="1728636285"/>
          <w:docPartObj>
            <w:docPartGallery w:val="Page Numbers (Top of Page)"/>
            <w:docPartUnique/>
          </w:docPartObj>
        </w:sdtPr>
        <w:sdtEndPr/>
        <w:sdtContent>
          <w:p w:rsidR="00FD58DD" w:rsidRPr="00536395" w:rsidRDefault="002C60C1">
            <w:pPr>
              <w:pStyle w:val="Footer"/>
              <w:jc w:val="center"/>
              <w:rPr>
                <w:b/>
                <w:bCs/>
              </w:rPr>
            </w:pPr>
            <w:r>
              <w:t xml:space="preserve">Page </w:t>
            </w:r>
            <w:r>
              <w:rPr>
                <w:b/>
                <w:bCs/>
              </w:rPr>
              <w:fldChar w:fldCharType="begin"/>
            </w:r>
            <w:r>
              <w:rPr>
                <w:b/>
                <w:bCs/>
              </w:rPr>
              <w:instrText xml:space="preserve"> PAGE </w:instrText>
            </w:r>
            <w:r>
              <w:rPr>
                <w:b/>
                <w:bCs/>
              </w:rPr>
              <w:fldChar w:fldCharType="separate"/>
            </w:r>
            <w:r w:rsidR="00A058F9">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A058F9">
              <w:rPr>
                <w:b/>
                <w:bCs/>
                <w:noProof/>
              </w:rPr>
              <w:t>16</w:t>
            </w:r>
            <w:r>
              <w:rPr>
                <w:b/>
                <w:bCs/>
              </w:rPr>
              <w:fldChar w:fldCharType="end"/>
            </w:r>
            <w:r w:rsidR="00536395">
              <w:rPr>
                <w:b/>
                <w:bCs/>
              </w:rPr>
              <w:tab/>
              <w:t>December 2019</w:t>
            </w:r>
          </w:p>
        </w:sdtContent>
      </w:sdt>
    </w:sdtContent>
  </w:sdt>
  <w:p w:rsidR="00FD58DD" w:rsidRDefault="00B76D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DF6" w:rsidRDefault="00B76DF6">
      <w:pPr>
        <w:spacing w:after="0" w:line="240" w:lineRule="auto"/>
      </w:pPr>
      <w:r>
        <w:separator/>
      </w:r>
    </w:p>
  </w:footnote>
  <w:footnote w:type="continuationSeparator" w:id="0">
    <w:p w:rsidR="00B76DF6" w:rsidRDefault="00B76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485"/>
    <w:multiLevelType w:val="hybridMultilevel"/>
    <w:tmpl w:val="5FACB5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43E0A"/>
    <w:multiLevelType w:val="hybridMultilevel"/>
    <w:tmpl w:val="63B80E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ED5A46"/>
    <w:multiLevelType w:val="hybridMultilevel"/>
    <w:tmpl w:val="D0AA9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B095D"/>
    <w:multiLevelType w:val="hybridMultilevel"/>
    <w:tmpl w:val="B8D67C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C0A2B"/>
    <w:multiLevelType w:val="multilevel"/>
    <w:tmpl w:val="4998A9C0"/>
    <w:lvl w:ilvl="0">
      <w:start w:val="6"/>
      <w:numFmt w:val="decimal"/>
      <w:lvlText w:val="%1"/>
      <w:lvlJc w:val="left"/>
      <w:pPr>
        <w:ind w:left="650" w:hanging="430"/>
      </w:pPr>
      <w:rPr>
        <w:lang w:val="en-US" w:eastAsia="en-US" w:bidi="ar-SA"/>
      </w:rPr>
    </w:lvl>
    <w:lvl w:ilvl="1">
      <w:start w:val="1"/>
      <w:numFmt w:val="decimal"/>
      <w:lvlText w:val="%1.%2"/>
      <w:lvlJc w:val="left"/>
      <w:pPr>
        <w:ind w:left="650" w:hanging="430"/>
      </w:pPr>
      <w:rPr>
        <w:rFonts w:ascii="Georgia" w:eastAsia="Georgia" w:hAnsi="Georgia" w:cs="Georgia" w:hint="default"/>
        <w:color w:val="365F91"/>
        <w:w w:val="104"/>
        <w:sz w:val="28"/>
        <w:szCs w:val="28"/>
        <w:lang w:val="en-US" w:eastAsia="en-US" w:bidi="ar-SA"/>
      </w:rPr>
    </w:lvl>
    <w:lvl w:ilvl="2">
      <w:start w:val="1"/>
      <w:numFmt w:val="decimal"/>
      <w:lvlText w:val="%3."/>
      <w:lvlJc w:val="left"/>
      <w:pPr>
        <w:ind w:left="940" w:hanging="360"/>
      </w:pPr>
      <w:rPr>
        <w:rFonts w:ascii="Times New Roman" w:eastAsia="Times New Roman" w:hAnsi="Times New Roman" w:cs="Times New Roman" w:hint="default"/>
        <w:w w:val="100"/>
        <w:sz w:val="23"/>
        <w:szCs w:val="23"/>
        <w:lang w:val="en-US" w:eastAsia="en-US" w:bidi="ar-SA"/>
      </w:rPr>
    </w:lvl>
    <w:lvl w:ilvl="3">
      <w:numFmt w:val="bullet"/>
      <w:lvlText w:val="•"/>
      <w:lvlJc w:val="left"/>
      <w:pPr>
        <w:ind w:left="2917" w:hanging="360"/>
      </w:pPr>
      <w:rPr>
        <w:lang w:val="en-US" w:eastAsia="en-US" w:bidi="ar-SA"/>
      </w:rPr>
    </w:lvl>
    <w:lvl w:ilvl="4">
      <w:numFmt w:val="bullet"/>
      <w:lvlText w:val="•"/>
      <w:lvlJc w:val="left"/>
      <w:pPr>
        <w:ind w:left="3906" w:hanging="360"/>
      </w:pPr>
      <w:rPr>
        <w:lang w:val="en-US" w:eastAsia="en-US" w:bidi="ar-SA"/>
      </w:rPr>
    </w:lvl>
    <w:lvl w:ilvl="5">
      <w:numFmt w:val="bullet"/>
      <w:lvlText w:val="•"/>
      <w:lvlJc w:val="left"/>
      <w:pPr>
        <w:ind w:left="4895" w:hanging="360"/>
      </w:pPr>
      <w:rPr>
        <w:lang w:val="en-US" w:eastAsia="en-US" w:bidi="ar-SA"/>
      </w:rPr>
    </w:lvl>
    <w:lvl w:ilvl="6">
      <w:numFmt w:val="bullet"/>
      <w:lvlText w:val="•"/>
      <w:lvlJc w:val="left"/>
      <w:pPr>
        <w:ind w:left="5884" w:hanging="360"/>
      </w:pPr>
      <w:rPr>
        <w:lang w:val="en-US" w:eastAsia="en-US" w:bidi="ar-SA"/>
      </w:rPr>
    </w:lvl>
    <w:lvl w:ilvl="7">
      <w:numFmt w:val="bullet"/>
      <w:lvlText w:val="•"/>
      <w:lvlJc w:val="left"/>
      <w:pPr>
        <w:ind w:left="6873" w:hanging="360"/>
      </w:pPr>
      <w:rPr>
        <w:lang w:val="en-US" w:eastAsia="en-US" w:bidi="ar-SA"/>
      </w:rPr>
    </w:lvl>
    <w:lvl w:ilvl="8">
      <w:numFmt w:val="bullet"/>
      <w:lvlText w:val="•"/>
      <w:lvlJc w:val="left"/>
      <w:pPr>
        <w:ind w:left="7862" w:hanging="360"/>
      </w:pPr>
      <w:rPr>
        <w:lang w:val="en-US" w:eastAsia="en-US" w:bidi="ar-SA"/>
      </w:rPr>
    </w:lvl>
  </w:abstractNum>
  <w:abstractNum w:abstractNumId="5" w15:restartNumberingAfterBreak="0">
    <w:nsid w:val="1B651EAA"/>
    <w:multiLevelType w:val="hybridMultilevel"/>
    <w:tmpl w:val="16565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D42B04"/>
    <w:multiLevelType w:val="hybridMultilevel"/>
    <w:tmpl w:val="9C808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C07387"/>
    <w:multiLevelType w:val="hybridMultilevel"/>
    <w:tmpl w:val="A67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C7ABE"/>
    <w:multiLevelType w:val="hybridMultilevel"/>
    <w:tmpl w:val="55947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E51DD3"/>
    <w:multiLevelType w:val="hybridMultilevel"/>
    <w:tmpl w:val="D804C186"/>
    <w:lvl w:ilvl="0" w:tplc="B9D4A560">
      <w:numFmt w:val="bullet"/>
      <w:lvlText w:val=""/>
      <w:lvlJc w:val="left"/>
      <w:pPr>
        <w:ind w:left="940" w:hanging="360"/>
      </w:pPr>
      <w:rPr>
        <w:rFonts w:ascii="Symbol" w:eastAsia="Symbol" w:hAnsi="Symbol" w:cs="Symbol" w:hint="default"/>
        <w:w w:val="99"/>
        <w:sz w:val="20"/>
        <w:szCs w:val="20"/>
        <w:lang w:val="en-US" w:eastAsia="en-US" w:bidi="ar-SA"/>
      </w:rPr>
    </w:lvl>
    <w:lvl w:ilvl="1" w:tplc="DC3A4066">
      <w:numFmt w:val="bullet"/>
      <w:lvlText w:val="•"/>
      <w:lvlJc w:val="left"/>
      <w:pPr>
        <w:ind w:left="1830" w:hanging="360"/>
      </w:pPr>
      <w:rPr>
        <w:lang w:val="en-US" w:eastAsia="en-US" w:bidi="ar-SA"/>
      </w:rPr>
    </w:lvl>
    <w:lvl w:ilvl="2" w:tplc="159EA35C">
      <w:numFmt w:val="bullet"/>
      <w:lvlText w:val="•"/>
      <w:lvlJc w:val="left"/>
      <w:pPr>
        <w:ind w:left="2720" w:hanging="360"/>
      </w:pPr>
      <w:rPr>
        <w:lang w:val="en-US" w:eastAsia="en-US" w:bidi="ar-SA"/>
      </w:rPr>
    </w:lvl>
    <w:lvl w:ilvl="3" w:tplc="9C6EBF04">
      <w:numFmt w:val="bullet"/>
      <w:lvlText w:val="•"/>
      <w:lvlJc w:val="left"/>
      <w:pPr>
        <w:ind w:left="3610" w:hanging="360"/>
      </w:pPr>
      <w:rPr>
        <w:lang w:val="en-US" w:eastAsia="en-US" w:bidi="ar-SA"/>
      </w:rPr>
    </w:lvl>
    <w:lvl w:ilvl="4" w:tplc="96328A10">
      <w:numFmt w:val="bullet"/>
      <w:lvlText w:val="•"/>
      <w:lvlJc w:val="left"/>
      <w:pPr>
        <w:ind w:left="4500" w:hanging="360"/>
      </w:pPr>
      <w:rPr>
        <w:lang w:val="en-US" w:eastAsia="en-US" w:bidi="ar-SA"/>
      </w:rPr>
    </w:lvl>
    <w:lvl w:ilvl="5" w:tplc="FAC87E0C">
      <w:numFmt w:val="bullet"/>
      <w:lvlText w:val="•"/>
      <w:lvlJc w:val="left"/>
      <w:pPr>
        <w:ind w:left="5390" w:hanging="360"/>
      </w:pPr>
      <w:rPr>
        <w:lang w:val="en-US" w:eastAsia="en-US" w:bidi="ar-SA"/>
      </w:rPr>
    </w:lvl>
    <w:lvl w:ilvl="6" w:tplc="06FAF184">
      <w:numFmt w:val="bullet"/>
      <w:lvlText w:val="•"/>
      <w:lvlJc w:val="left"/>
      <w:pPr>
        <w:ind w:left="6280" w:hanging="360"/>
      </w:pPr>
      <w:rPr>
        <w:lang w:val="en-US" w:eastAsia="en-US" w:bidi="ar-SA"/>
      </w:rPr>
    </w:lvl>
    <w:lvl w:ilvl="7" w:tplc="0CB4C47A">
      <w:numFmt w:val="bullet"/>
      <w:lvlText w:val="•"/>
      <w:lvlJc w:val="left"/>
      <w:pPr>
        <w:ind w:left="7170" w:hanging="360"/>
      </w:pPr>
      <w:rPr>
        <w:lang w:val="en-US" w:eastAsia="en-US" w:bidi="ar-SA"/>
      </w:rPr>
    </w:lvl>
    <w:lvl w:ilvl="8" w:tplc="0DA254BA">
      <w:numFmt w:val="bullet"/>
      <w:lvlText w:val="•"/>
      <w:lvlJc w:val="left"/>
      <w:pPr>
        <w:ind w:left="8060" w:hanging="360"/>
      </w:pPr>
      <w:rPr>
        <w:lang w:val="en-US" w:eastAsia="en-US" w:bidi="ar-SA"/>
      </w:rPr>
    </w:lvl>
  </w:abstractNum>
  <w:abstractNum w:abstractNumId="10" w15:restartNumberingAfterBreak="0">
    <w:nsid w:val="409F539B"/>
    <w:multiLevelType w:val="hybridMultilevel"/>
    <w:tmpl w:val="65C849F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1" w15:restartNumberingAfterBreak="0">
    <w:nsid w:val="42881C80"/>
    <w:multiLevelType w:val="hybridMultilevel"/>
    <w:tmpl w:val="DFA661A0"/>
    <w:lvl w:ilvl="0" w:tplc="FDC61B3E">
      <w:start w:val="1"/>
      <w:numFmt w:val="lowerRoman"/>
      <w:lvlText w:val="%1."/>
      <w:lvlJc w:val="right"/>
      <w:pPr>
        <w:ind w:left="1800" w:hanging="18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B1D38"/>
    <w:multiLevelType w:val="hybridMultilevel"/>
    <w:tmpl w:val="42F8A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C43165"/>
    <w:multiLevelType w:val="hybridMultilevel"/>
    <w:tmpl w:val="52D89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877006"/>
    <w:multiLevelType w:val="multilevel"/>
    <w:tmpl w:val="43A4779C"/>
    <w:lvl w:ilvl="0">
      <w:start w:val="1"/>
      <w:numFmt w:val="decimal"/>
      <w:lvlText w:val="%1"/>
      <w:lvlJc w:val="left"/>
      <w:pPr>
        <w:ind w:left="580" w:hanging="360"/>
      </w:pPr>
      <w:rPr>
        <w:lang w:val="en-US" w:eastAsia="en-US" w:bidi="ar-SA"/>
      </w:rPr>
    </w:lvl>
    <w:lvl w:ilvl="1">
      <w:start w:val="1"/>
      <w:numFmt w:val="decimal"/>
      <w:lvlText w:val="%1.%2"/>
      <w:lvlJc w:val="left"/>
      <w:pPr>
        <w:ind w:left="580" w:hanging="360"/>
      </w:pPr>
      <w:rPr>
        <w:b/>
        <w:bCs/>
        <w:w w:val="100"/>
        <w:lang w:val="en-US" w:eastAsia="en-US" w:bidi="ar-SA"/>
      </w:rPr>
    </w:lvl>
    <w:lvl w:ilvl="2">
      <w:numFmt w:val="bullet"/>
      <w:lvlText w:val=""/>
      <w:lvlJc w:val="left"/>
      <w:pPr>
        <w:ind w:left="940" w:hanging="360"/>
      </w:pPr>
      <w:rPr>
        <w:rFonts w:ascii="Wingdings" w:eastAsia="Wingdings" w:hAnsi="Wingdings" w:cs="Wingdings" w:hint="default"/>
        <w:w w:val="100"/>
        <w:sz w:val="24"/>
        <w:szCs w:val="24"/>
        <w:lang w:val="en-US" w:eastAsia="en-US" w:bidi="ar-SA"/>
      </w:rPr>
    </w:lvl>
    <w:lvl w:ilvl="3">
      <w:numFmt w:val="bullet"/>
      <w:lvlText w:val="•"/>
      <w:lvlJc w:val="left"/>
      <w:pPr>
        <w:ind w:left="2917" w:hanging="360"/>
      </w:pPr>
      <w:rPr>
        <w:lang w:val="en-US" w:eastAsia="en-US" w:bidi="ar-SA"/>
      </w:rPr>
    </w:lvl>
    <w:lvl w:ilvl="4">
      <w:numFmt w:val="bullet"/>
      <w:lvlText w:val="•"/>
      <w:lvlJc w:val="left"/>
      <w:pPr>
        <w:ind w:left="3906" w:hanging="360"/>
      </w:pPr>
      <w:rPr>
        <w:lang w:val="en-US" w:eastAsia="en-US" w:bidi="ar-SA"/>
      </w:rPr>
    </w:lvl>
    <w:lvl w:ilvl="5">
      <w:numFmt w:val="bullet"/>
      <w:lvlText w:val="•"/>
      <w:lvlJc w:val="left"/>
      <w:pPr>
        <w:ind w:left="4895" w:hanging="360"/>
      </w:pPr>
      <w:rPr>
        <w:lang w:val="en-US" w:eastAsia="en-US" w:bidi="ar-SA"/>
      </w:rPr>
    </w:lvl>
    <w:lvl w:ilvl="6">
      <w:numFmt w:val="bullet"/>
      <w:lvlText w:val="•"/>
      <w:lvlJc w:val="left"/>
      <w:pPr>
        <w:ind w:left="5884" w:hanging="360"/>
      </w:pPr>
      <w:rPr>
        <w:lang w:val="en-US" w:eastAsia="en-US" w:bidi="ar-SA"/>
      </w:rPr>
    </w:lvl>
    <w:lvl w:ilvl="7">
      <w:numFmt w:val="bullet"/>
      <w:lvlText w:val="•"/>
      <w:lvlJc w:val="left"/>
      <w:pPr>
        <w:ind w:left="6873" w:hanging="360"/>
      </w:pPr>
      <w:rPr>
        <w:lang w:val="en-US" w:eastAsia="en-US" w:bidi="ar-SA"/>
      </w:rPr>
    </w:lvl>
    <w:lvl w:ilvl="8">
      <w:numFmt w:val="bullet"/>
      <w:lvlText w:val="•"/>
      <w:lvlJc w:val="left"/>
      <w:pPr>
        <w:ind w:left="7862" w:hanging="360"/>
      </w:pPr>
      <w:rPr>
        <w:lang w:val="en-US" w:eastAsia="en-US" w:bidi="ar-SA"/>
      </w:rPr>
    </w:lvl>
  </w:abstractNum>
  <w:abstractNum w:abstractNumId="15" w15:restartNumberingAfterBreak="0">
    <w:nsid w:val="71231730"/>
    <w:multiLevelType w:val="hybridMultilevel"/>
    <w:tmpl w:val="65DE8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40E0D1C"/>
    <w:multiLevelType w:val="hybridMultilevel"/>
    <w:tmpl w:val="55364BC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95D3B3C"/>
    <w:multiLevelType w:val="hybridMultilevel"/>
    <w:tmpl w:val="0E063E3C"/>
    <w:lvl w:ilvl="0" w:tplc="EF9AA33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7F4D84"/>
    <w:multiLevelType w:val="multilevel"/>
    <w:tmpl w:val="3B3A9F84"/>
    <w:lvl w:ilvl="0">
      <w:start w:val="4"/>
      <w:numFmt w:val="decimal"/>
      <w:lvlText w:val="%1"/>
      <w:lvlJc w:val="left"/>
      <w:pPr>
        <w:ind w:left="762" w:hanging="543"/>
      </w:pPr>
      <w:rPr>
        <w:lang w:val="en-US" w:eastAsia="en-US" w:bidi="ar-SA"/>
      </w:rPr>
    </w:lvl>
    <w:lvl w:ilvl="1">
      <w:start w:val="1"/>
      <w:numFmt w:val="decimal"/>
      <w:lvlText w:val="%1.%2"/>
      <w:lvlJc w:val="left"/>
      <w:pPr>
        <w:ind w:left="762" w:hanging="543"/>
      </w:pPr>
      <w:rPr>
        <w:rFonts w:ascii="Times New Roman" w:eastAsia="Times New Roman" w:hAnsi="Times New Roman" w:cs="Times New Roman" w:hint="default"/>
        <w:w w:val="100"/>
        <w:sz w:val="36"/>
        <w:szCs w:val="36"/>
        <w:lang w:val="en-US" w:eastAsia="en-US" w:bidi="ar-SA"/>
      </w:rPr>
    </w:lvl>
    <w:lvl w:ilvl="2">
      <w:start w:val="1"/>
      <w:numFmt w:val="decimal"/>
      <w:lvlText w:val="%3."/>
      <w:lvlJc w:val="left"/>
      <w:pPr>
        <w:ind w:left="1300" w:hanging="360"/>
      </w:pPr>
      <w:rPr>
        <w:b/>
        <w:bCs/>
        <w:spacing w:val="-3"/>
        <w:w w:val="100"/>
        <w:lang w:val="en-US" w:eastAsia="en-US" w:bidi="ar-SA"/>
      </w:rPr>
    </w:lvl>
    <w:lvl w:ilvl="3">
      <w:numFmt w:val="bullet"/>
      <w:lvlText w:val="•"/>
      <w:lvlJc w:val="left"/>
      <w:pPr>
        <w:ind w:left="3197" w:hanging="360"/>
      </w:pPr>
      <w:rPr>
        <w:lang w:val="en-US" w:eastAsia="en-US" w:bidi="ar-SA"/>
      </w:rPr>
    </w:lvl>
    <w:lvl w:ilvl="4">
      <w:numFmt w:val="bullet"/>
      <w:lvlText w:val="•"/>
      <w:lvlJc w:val="left"/>
      <w:pPr>
        <w:ind w:left="4146" w:hanging="360"/>
      </w:pPr>
      <w:rPr>
        <w:lang w:val="en-US" w:eastAsia="en-US" w:bidi="ar-SA"/>
      </w:rPr>
    </w:lvl>
    <w:lvl w:ilvl="5">
      <w:numFmt w:val="bullet"/>
      <w:lvlText w:val="•"/>
      <w:lvlJc w:val="left"/>
      <w:pPr>
        <w:ind w:left="5095" w:hanging="360"/>
      </w:pPr>
      <w:rPr>
        <w:lang w:val="en-US" w:eastAsia="en-US" w:bidi="ar-SA"/>
      </w:rPr>
    </w:lvl>
    <w:lvl w:ilvl="6">
      <w:numFmt w:val="bullet"/>
      <w:lvlText w:val="•"/>
      <w:lvlJc w:val="left"/>
      <w:pPr>
        <w:ind w:left="6044" w:hanging="360"/>
      </w:pPr>
      <w:rPr>
        <w:lang w:val="en-US" w:eastAsia="en-US" w:bidi="ar-SA"/>
      </w:rPr>
    </w:lvl>
    <w:lvl w:ilvl="7">
      <w:numFmt w:val="bullet"/>
      <w:lvlText w:val="•"/>
      <w:lvlJc w:val="left"/>
      <w:pPr>
        <w:ind w:left="6993" w:hanging="360"/>
      </w:pPr>
      <w:rPr>
        <w:lang w:val="en-US" w:eastAsia="en-US" w:bidi="ar-SA"/>
      </w:rPr>
    </w:lvl>
    <w:lvl w:ilvl="8">
      <w:numFmt w:val="bullet"/>
      <w:lvlText w:val="•"/>
      <w:lvlJc w:val="left"/>
      <w:pPr>
        <w:ind w:left="7942" w:hanging="360"/>
      </w:pPr>
      <w:rPr>
        <w:lang w:val="en-US" w:eastAsia="en-US" w:bidi="ar-SA"/>
      </w:rPr>
    </w:lvl>
  </w:abstractNum>
  <w:num w:numId="1">
    <w:abstractNumId w:val="17"/>
  </w:num>
  <w:num w:numId="2">
    <w:abstractNumId w:val="1"/>
  </w:num>
  <w:num w:numId="3">
    <w:abstractNumId w:val="7"/>
  </w:num>
  <w:num w:numId="4">
    <w:abstractNumId w:val="6"/>
  </w:num>
  <w:num w:numId="5">
    <w:abstractNumId w:val="11"/>
  </w:num>
  <w:num w:numId="6">
    <w:abstractNumId w:val="10"/>
  </w:num>
  <w:num w:numId="7">
    <w:abstractNumId w:val="15"/>
  </w:num>
  <w:num w:numId="8">
    <w:abstractNumId w:val="8"/>
  </w:num>
  <w:num w:numId="9">
    <w:abstractNumId w:val="12"/>
  </w:num>
  <w:num w:numId="10">
    <w:abstractNumId w:val="5"/>
  </w:num>
  <w:num w:numId="11">
    <w:abstractNumId w:val="13"/>
  </w:num>
  <w:num w:numId="12">
    <w:abstractNumId w:val="16"/>
  </w:num>
  <w:num w:numId="13">
    <w:abstractNumId w:val="17"/>
  </w:num>
  <w:num w:numId="14">
    <w:abstractNumId w:val="3"/>
  </w:num>
  <w:num w:numId="15">
    <w:abstractNumId w:val="17"/>
  </w:num>
  <w:num w:numId="16">
    <w:abstractNumId w:val="17"/>
  </w:num>
  <w:num w:numId="17">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0"/>
  </w:num>
  <w:num w:numId="19">
    <w:abstractNumId w:val="2"/>
  </w:num>
  <w:num w:numId="20">
    <w:abstractNumId w:val="17"/>
  </w:num>
  <w:num w:numId="21">
    <w:abstractNumId w:val="9"/>
    <w:lvlOverride w:ilvl="0"/>
    <w:lvlOverride w:ilvl="1"/>
    <w:lvlOverride w:ilvl="2"/>
    <w:lvlOverride w:ilvl="3"/>
    <w:lvlOverride w:ilvl="4"/>
    <w:lvlOverride w:ilvl="5"/>
    <w:lvlOverride w:ilvl="6"/>
    <w:lvlOverride w:ilvl="7"/>
    <w:lvlOverride w:ilvl="8"/>
  </w:num>
  <w:num w:numId="22">
    <w:abstractNumId w:val="1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3">
    <w:abstractNumId w:val="4"/>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24">
    <w:abstractNumId w:val="1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F3"/>
    <w:rsid w:val="00022313"/>
    <w:rsid w:val="00030B6B"/>
    <w:rsid w:val="000B628A"/>
    <w:rsid w:val="000E766E"/>
    <w:rsid w:val="00182AB3"/>
    <w:rsid w:val="00183614"/>
    <w:rsid w:val="001A1716"/>
    <w:rsid w:val="002A09BC"/>
    <w:rsid w:val="002C60C1"/>
    <w:rsid w:val="00322D5E"/>
    <w:rsid w:val="00350643"/>
    <w:rsid w:val="00351AF9"/>
    <w:rsid w:val="0041402A"/>
    <w:rsid w:val="00485F02"/>
    <w:rsid w:val="004E3E16"/>
    <w:rsid w:val="00536395"/>
    <w:rsid w:val="00536680"/>
    <w:rsid w:val="00584D1F"/>
    <w:rsid w:val="0065571E"/>
    <w:rsid w:val="00667C9A"/>
    <w:rsid w:val="00733DF5"/>
    <w:rsid w:val="0076618F"/>
    <w:rsid w:val="008073FD"/>
    <w:rsid w:val="008248FE"/>
    <w:rsid w:val="00846FC5"/>
    <w:rsid w:val="008768E9"/>
    <w:rsid w:val="00934DFD"/>
    <w:rsid w:val="00956325"/>
    <w:rsid w:val="00A058F9"/>
    <w:rsid w:val="00A116A8"/>
    <w:rsid w:val="00A45EDF"/>
    <w:rsid w:val="00AA549E"/>
    <w:rsid w:val="00B30A2F"/>
    <w:rsid w:val="00B542F3"/>
    <w:rsid w:val="00B70532"/>
    <w:rsid w:val="00B76DF6"/>
    <w:rsid w:val="00BB482B"/>
    <w:rsid w:val="00C4071A"/>
    <w:rsid w:val="00DA5C8F"/>
    <w:rsid w:val="00DD4081"/>
    <w:rsid w:val="00E92B70"/>
    <w:rsid w:val="00EF7990"/>
    <w:rsid w:val="00F212AB"/>
    <w:rsid w:val="00F77A6A"/>
    <w:rsid w:val="00FD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C39A"/>
  <w15:chartTrackingRefBased/>
  <w15:docId w15:val="{1F20833C-EB52-4493-B15F-2920CA5C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2F3"/>
    <w:pPr>
      <w:jc w:val="both"/>
    </w:pPr>
  </w:style>
  <w:style w:type="paragraph" w:styleId="Heading1">
    <w:name w:val="heading 1"/>
    <w:basedOn w:val="Normal"/>
    <w:next w:val="Normal"/>
    <w:link w:val="Heading1Char"/>
    <w:uiPriority w:val="9"/>
    <w:qFormat/>
    <w:rsid w:val="00B542F3"/>
    <w:pPr>
      <w:keepNext/>
      <w:keepLines/>
      <w:spacing w:after="0" w:line="240" w:lineRule="auto"/>
      <w:outlineLvl w:val="0"/>
    </w:pPr>
    <w:rPr>
      <w:rFonts w:eastAsia="Tahoma"/>
      <w:b/>
      <w:color w:val="2E74B5" w:themeColor="accent1" w:themeShade="BF"/>
    </w:rPr>
  </w:style>
  <w:style w:type="paragraph" w:styleId="Heading2">
    <w:name w:val="heading 2"/>
    <w:basedOn w:val="Normal"/>
    <w:next w:val="Normal"/>
    <w:link w:val="Heading2Char"/>
    <w:uiPriority w:val="9"/>
    <w:unhideWhenUsed/>
    <w:qFormat/>
    <w:rsid w:val="00B542F3"/>
    <w:pPr>
      <w:keepNext/>
      <w:keepLines/>
      <w:spacing w:after="0" w:line="240" w:lineRule="auto"/>
      <w:ind w:left="460"/>
      <w:outlineLvl w:val="1"/>
    </w:pPr>
    <w:rPr>
      <w:rFonts w:eastAsia="Tahoma"/>
      <w:b/>
      <w:color w:val="2E74B5" w:themeColor="accent1" w:themeShade="BF"/>
    </w:rPr>
  </w:style>
  <w:style w:type="paragraph" w:styleId="Heading3">
    <w:name w:val="heading 3"/>
    <w:basedOn w:val="Normal"/>
    <w:next w:val="Normal"/>
    <w:link w:val="Heading3Char"/>
    <w:uiPriority w:val="9"/>
    <w:semiHidden/>
    <w:unhideWhenUsed/>
    <w:qFormat/>
    <w:rsid w:val="00F212AB"/>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2F3"/>
    <w:rPr>
      <w:rFonts w:ascii="Times New Roman" w:eastAsia="Tahoma" w:hAnsi="Times New Roman" w:cs="Times New Roman"/>
      <w:b/>
      <w:color w:val="2E74B5" w:themeColor="accent1" w:themeShade="BF"/>
      <w:sz w:val="24"/>
      <w:szCs w:val="24"/>
    </w:rPr>
  </w:style>
  <w:style w:type="character" w:customStyle="1" w:styleId="Heading2Char">
    <w:name w:val="Heading 2 Char"/>
    <w:basedOn w:val="DefaultParagraphFont"/>
    <w:link w:val="Heading2"/>
    <w:uiPriority w:val="9"/>
    <w:rsid w:val="00B542F3"/>
    <w:rPr>
      <w:rFonts w:ascii="Times New Roman" w:eastAsia="Tahoma" w:hAnsi="Times New Roman" w:cs="Times New Roman"/>
      <w:b/>
      <w:color w:val="2E74B5" w:themeColor="accent1" w:themeShade="BF"/>
      <w:sz w:val="24"/>
      <w:szCs w:val="24"/>
    </w:rPr>
  </w:style>
  <w:style w:type="paragraph" w:styleId="ListParagraph">
    <w:name w:val="List Paragraph"/>
    <w:basedOn w:val="Normal"/>
    <w:uiPriority w:val="1"/>
    <w:qFormat/>
    <w:rsid w:val="00B542F3"/>
    <w:pPr>
      <w:numPr>
        <w:numId w:val="1"/>
      </w:numPr>
      <w:spacing w:after="0" w:line="240" w:lineRule="auto"/>
      <w:contextualSpacing/>
    </w:pPr>
    <w:rPr>
      <w:rFonts w:eastAsia="Tahoma"/>
    </w:rPr>
  </w:style>
  <w:style w:type="paragraph" w:styleId="Footer">
    <w:name w:val="footer"/>
    <w:basedOn w:val="Normal"/>
    <w:link w:val="FooterChar"/>
    <w:uiPriority w:val="99"/>
    <w:unhideWhenUsed/>
    <w:rsid w:val="00B5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2F3"/>
    <w:rPr>
      <w:rFonts w:ascii="Times New Roman" w:hAnsi="Times New Roman" w:cs="Times New Roman"/>
      <w:sz w:val="24"/>
      <w:szCs w:val="24"/>
    </w:rPr>
  </w:style>
  <w:style w:type="paragraph" w:customStyle="1" w:styleId="TableParagraph">
    <w:name w:val="Table Paragraph"/>
    <w:basedOn w:val="Normal"/>
    <w:uiPriority w:val="1"/>
    <w:qFormat/>
    <w:rsid w:val="00536395"/>
    <w:pPr>
      <w:widowControl w:val="0"/>
      <w:autoSpaceDE w:val="0"/>
      <w:autoSpaceDN w:val="0"/>
      <w:spacing w:after="0" w:line="240" w:lineRule="auto"/>
      <w:jc w:val="left"/>
    </w:pPr>
    <w:rPr>
      <w:rFonts w:eastAsia="Times New Roman"/>
      <w:sz w:val="22"/>
      <w:szCs w:val="22"/>
    </w:rPr>
  </w:style>
  <w:style w:type="paragraph" w:styleId="Header">
    <w:name w:val="header"/>
    <w:basedOn w:val="Normal"/>
    <w:link w:val="HeaderChar"/>
    <w:uiPriority w:val="99"/>
    <w:unhideWhenUsed/>
    <w:rsid w:val="0053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395"/>
    <w:rPr>
      <w:rFonts w:ascii="Times New Roman" w:hAnsi="Times New Roman" w:cs="Times New Roman"/>
      <w:sz w:val="24"/>
      <w:szCs w:val="24"/>
    </w:rPr>
  </w:style>
  <w:style w:type="paragraph" w:styleId="BodyText">
    <w:name w:val="Body Text"/>
    <w:basedOn w:val="Normal"/>
    <w:link w:val="BodyTextChar"/>
    <w:uiPriority w:val="1"/>
    <w:semiHidden/>
    <w:unhideWhenUsed/>
    <w:qFormat/>
    <w:rsid w:val="00F212AB"/>
    <w:pPr>
      <w:widowControl w:val="0"/>
      <w:autoSpaceDE w:val="0"/>
      <w:autoSpaceDN w:val="0"/>
      <w:spacing w:after="0" w:line="240" w:lineRule="auto"/>
      <w:jc w:val="left"/>
    </w:pPr>
    <w:rPr>
      <w:rFonts w:eastAsia="Times New Roman"/>
    </w:rPr>
  </w:style>
  <w:style w:type="character" w:customStyle="1" w:styleId="BodyTextChar">
    <w:name w:val="Body Text Char"/>
    <w:basedOn w:val="DefaultParagraphFont"/>
    <w:link w:val="BodyText"/>
    <w:uiPriority w:val="1"/>
    <w:semiHidden/>
    <w:rsid w:val="00F212A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212A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36680"/>
    <w:rPr>
      <w:b/>
      <w:bCs/>
    </w:rPr>
  </w:style>
  <w:style w:type="character" w:styleId="Hyperlink">
    <w:name w:val="Hyperlink"/>
    <w:basedOn w:val="DefaultParagraphFont"/>
    <w:uiPriority w:val="99"/>
    <w:semiHidden/>
    <w:unhideWhenUsed/>
    <w:rsid w:val="00536680"/>
    <w:rPr>
      <w:color w:val="0000FF"/>
      <w:u w:val="single"/>
    </w:rPr>
  </w:style>
  <w:style w:type="character" w:styleId="FollowedHyperlink">
    <w:name w:val="FollowedHyperlink"/>
    <w:basedOn w:val="DefaultParagraphFont"/>
    <w:uiPriority w:val="99"/>
    <w:semiHidden/>
    <w:unhideWhenUsed/>
    <w:rsid w:val="000B6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3431">
      <w:bodyDiv w:val="1"/>
      <w:marLeft w:val="0"/>
      <w:marRight w:val="0"/>
      <w:marTop w:val="0"/>
      <w:marBottom w:val="0"/>
      <w:divBdr>
        <w:top w:val="none" w:sz="0" w:space="0" w:color="auto"/>
        <w:left w:val="none" w:sz="0" w:space="0" w:color="auto"/>
        <w:bottom w:val="none" w:sz="0" w:space="0" w:color="auto"/>
        <w:right w:val="none" w:sz="0" w:space="0" w:color="auto"/>
      </w:divBdr>
    </w:div>
    <w:div w:id="277761240">
      <w:bodyDiv w:val="1"/>
      <w:marLeft w:val="0"/>
      <w:marRight w:val="0"/>
      <w:marTop w:val="0"/>
      <w:marBottom w:val="0"/>
      <w:divBdr>
        <w:top w:val="none" w:sz="0" w:space="0" w:color="auto"/>
        <w:left w:val="none" w:sz="0" w:space="0" w:color="auto"/>
        <w:bottom w:val="none" w:sz="0" w:space="0" w:color="auto"/>
        <w:right w:val="none" w:sz="0" w:space="0" w:color="auto"/>
      </w:divBdr>
    </w:div>
    <w:div w:id="411196493">
      <w:bodyDiv w:val="1"/>
      <w:marLeft w:val="0"/>
      <w:marRight w:val="0"/>
      <w:marTop w:val="0"/>
      <w:marBottom w:val="0"/>
      <w:divBdr>
        <w:top w:val="none" w:sz="0" w:space="0" w:color="auto"/>
        <w:left w:val="none" w:sz="0" w:space="0" w:color="auto"/>
        <w:bottom w:val="none" w:sz="0" w:space="0" w:color="auto"/>
        <w:right w:val="none" w:sz="0" w:space="0" w:color="auto"/>
      </w:divBdr>
    </w:div>
    <w:div w:id="418672688">
      <w:bodyDiv w:val="1"/>
      <w:marLeft w:val="0"/>
      <w:marRight w:val="0"/>
      <w:marTop w:val="0"/>
      <w:marBottom w:val="0"/>
      <w:divBdr>
        <w:top w:val="none" w:sz="0" w:space="0" w:color="auto"/>
        <w:left w:val="none" w:sz="0" w:space="0" w:color="auto"/>
        <w:bottom w:val="none" w:sz="0" w:space="0" w:color="auto"/>
        <w:right w:val="none" w:sz="0" w:space="0" w:color="auto"/>
      </w:divBdr>
    </w:div>
    <w:div w:id="919943004">
      <w:bodyDiv w:val="1"/>
      <w:marLeft w:val="0"/>
      <w:marRight w:val="0"/>
      <w:marTop w:val="0"/>
      <w:marBottom w:val="0"/>
      <w:divBdr>
        <w:top w:val="none" w:sz="0" w:space="0" w:color="auto"/>
        <w:left w:val="none" w:sz="0" w:space="0" w:color="auto"/>
        <w:bottom w:val="none" w:sz="0" w:space="0" w:color="auto"/>
        <w:right w:val="none" w:sz="0" w:space="0" w:color="auto"/>
      </w:divBdr>
    </w:div>
    <w:div w:id="925698100">
      <w:bodyDiv w:val="1"/>
      <w:marLeft w:val="0"/>
      <w:marRight w:val="0"/>
      <w:marTop w:val="0"/>
      <w:marBottom w:val="0"/>
      <w:divBdr>
        <w:top w:val="none" w:sz="0" w:space="0" w:color="auto"/>
        <w:left w:val="none" w:sz="0" w:space="0" w:color="auto"/>
        <w:bottom w:val="none" w:sz="0" w:space="0" w:color="auto"/>
        <w:right w:val="none" w:sz="0" w:space="0" w:color="auto"/>
      </w:divBdr>
    </w:div>
    <w:div w:id="1242255834">
      <w:bodyDiv w:val="1"/>
      <w:marLeft w:val="0"/>
      <w:marRight w:val="0"/>
      <w:marTop w:val="0"/>
      <w:marBottom w:val="0"/>
      <w:divBdr>
        <w:top w:val="none" w:sz="0" w:space="0" w:color="auto"/>
        <w:left w:val="none" w:sz="0" w:space="0" w:color="auto"/>
        <w:bottom w:val="none" w:sz="0" w:space="0" w:color="auto"/>
        <w:right w:val="none" w:sz="0" w:space="0" w:color="auto"/>
      </w:divBdr>
    </w:div>
    <w:div w:id="1393235713">
      <w:bodyDiv w:val="1"/>
      <w:marLeft w:val="0"/>
      <w:marRight w:val="0"/>
      <w:marTop w:val="0"/>
      <w:marBottom w:val="0"/>
      <w:divBdr>
        <w:top w:val="none" w:sz="0" w:space="0" w:color="auto"/>
        <w:left w:val="none" w:sz="0" w:space="0" w:color="auto"/>
        <w:bottom w:val="none" w:sz="0" w:space="0" w:color="auto"/>
        <w:right w:val="none" w:sz="0" w:space="0" w:color="auto"/>
      </w:divBdr>
    </w:div>
    <w:div w:id="1441490510">
      <w:bodyDiv w:val="1"/>
      <w:marLeft w:val="0"/>
      <w:marRight w:val="0"/>
      <w:marTop w:val="0"/>
      <w:marBottom w:val="0"/>
      <w:divBdr>
        <w:top w:val="none" w:sz="0" w:space="0" w:color="auto"/>
        <w:left w:val="none" w:sz="0" w:space="0" w:color="auto"/>
        <w:bottom w:val="none" w:sz="0" w:space="0" w:color="auto"/>
        <w:right w:val="none" w:sz="0" w:space="0" w:color="auto"/>
      </w:divBdr>
    </w:div>
    <w:div w:id="1634292732">
      <w:bodyDiv w:val="1"/>
      <w:marLeft w:val="0"/>
      <w:marRight w:val="0"/>
      <w:marTop w:val="0"/>
      <w:marBottom w:val="0"/>
      <w:divBdr>
        <w:top w:val="none" w:sz="0" w:space="0" w:color="auto"/>
        <w:left w:val="none" w:sz="0" w:space="0" w:color="auto"/>
        <w:bottom w:val="none" w:sz="0" w:space="0" w:color="auto"/>
        <w:right w:val="none" w:sz="0" w:space="0" w:color="auto"/>
      </w:divBdr>
    </w:div>
    <w:div w:id="1774399417">
      <w:bodyDiv w:val="1"/>
      <w:marLeft w:val="0"/>
      <w:marRight w:val="0"/>
      <w:marTop w:val="0"/>
      <w:marBottom w:val="0"/>
      <w:divBdr>
        <w:top w:val="none" w:sz="0" w:space="0" w:color="auto"/>
        <w:left w:val="none" w:sz="0" w:space="0" w:color="auto"/>
        <w:bottom w:val="none" w:sz="0" w:space="0" w:color="auto"/>
        <w:right w:val="none" w:sz="0" w:space="0" w:color="auto"/>
      </w:divBdr>
    </w:div>
    <w:div w:id="1915432605">
      <w:bodyDiv w:val="1"/>
      <w:marLeft w:val="0"/>
      <w:marRight w:val="0"/>
      <w:marTop w:val="0"/>
      <w:marBottom w:val="0"/>
      <w:divBdr>
        <w:top w:val="none" w:sz="0" w:space="0" w:color="auto"/>
        <w:left w:val="none" w:sz="0" w:space="0" w:color="auto"/>
        <w:bottom w:val="none" w:sz="0" w:space="0" w:color="auto"/>
        <w:right w:val="none" w:sz="0" w:space="0" w:color="auto"/>
      </w:divBdr>
    </w:div>
    <w:div w:id="1922643515">
      <w:bodyDiv w:val="1"/>
      <w:marLeft w:val="0"/>
      <w:marRight w:val="0"/>
      <w:marTop w:val="0"/>
      <w:marBottom w:val="0"/>
      <w:divBdr>
        <w:top w:val="none" w:sz="0" w:space="0" w:color="auto"/>
        <w:left w:val="none" w:sz="0" w:space="0" w:color="auto"/>
        <w:bottom w:val="none" w:sz="0" w:space="0" w:color="auto"/>
        <w:right w:val="none" w:sz="0" w:space="0" w:color="auto"/>
      </w:divBdr>
    </w:div>
    <w:div w:id="20743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brain/autism/mental-health-aspergers-syndr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ebmd.com/brain/autism/development-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E534D-131D-424D-80FA-6276E611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16</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hp</cp:lastModifiedBy>
  <cp:revision>3</cp:revision>
  <dcterms:created xsi:type="dcterms:W3CDTF">2019-12-12T19:53:00Z</dcterms:created>
  <dcterms:modified xsi:type="dcterms:W3CDTF">2019-12-12T22:02:00Z</dcterms:modified>
</cp:coreProperties>
</file>