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984" w:dyaOrig="1984">
          <v:rect xmlns:o="urn:schemas-microsoft-com:office:office" xmlns:v="urn:schemas-microsoft-com:vml" id="rectole0000000000" style="width:99.200000pt;height:9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are happy to ask you to answer our questionnaire.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download this doc or resave it to your Drive and write your replies below the questions.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send answers to questions in English as a reply in a separate Google document.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did our best so that the answers to the questions would not take you a lot of time. Usually, the answers take up to an hour. We are waiting for your answers within 3 days. If you have additional questions, we will be happy to answer them in a reply.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 positive answer for your candidacy, we will contact you within 3 business days.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luck :)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Full name?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_Aleksandre Sultanov 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How old are you?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_29___________________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Where are you from? Are you registered in Kharkiv?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_Lviv, Ukraine 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Are you currently employed and if you are, what is your current job and why have you decided to leave it?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  <w:t xml:space="preserve">*skip this one if you are not employed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What is your spoken/written English level?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_B1_________________________________________________________________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Did you get any Dev education in University/courses/self-training?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(6 month),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courses: Mate Academy (full-time, 4 month)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programming languages ​​are you familiar with?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(*please list all the languages and rate them from 1 to 5 where 5 is advanced level eg. Javascript 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Typescript, JavaScript - 5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React, Redux - 4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HTML5, CSS3, Sass (SCSS), BEM - 5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What JS libraries and frameworks have you worked with?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__React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Lodash, Bootstrap, Chart.js______________________________________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8.1. Please specify in detail what exactly you did with JS tools &amp; frameworks from above the question.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__In react I build my projects using hooks, router, redux. In lodash to simplify code I usually use, such method 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chunk, compact, drop, curry, debounce e.t.c. If I want qwickly build adaptive markup i use Bootstap. Also there another library chart.js which helps you to build charts.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used in my projects such tools: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 - hooks, router, redux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Lodash - chunk, compact, drop, curry, debounce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used for building adaptive web.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Do you have experience working with DB?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_No_________________________________________________________________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10.1 Please specify in detail what exactly you did with DB from above the question.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Have you had experience working in a team? How long? What was your role? did What technology stack have you used?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What salary would you like to start from after the probation (2-4 months)?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  <w:t xml:space="preserve">*probation is paid as well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  <w:t xml:space="preserve">___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$300+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shd w:fill="auto" w:val="clear"/>
        </w:rPr>
        <w:t xml:space="preserve">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What salary would you like to receive in a year?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_$700-1000___________________________________________________________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In case of a positive answer, when you can start working?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_immediately after offer________________________________________________</w:t>
        <w:br/>
        <w:br/>
        <w:t xml:space="preserve">14. Do you have a computer to work remotely?</w:t>
        <w:br/>
        <w:br/>
        <w:t xml:space="preserve">_Yes_________________________________________________________________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