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10F5" w14:textId="77777777" w:rsidR="00BA0436" w:rsidRDefault="00000000">
      <w:pPr>
        <w:pStyle w:val="Title"/>
        <w:jc w:val="center"/>
      </w:pPr>
      <w:r>
        <w:rPr>
          <w:color w:val="4B0082"/>
        </w:rPr>
        <w:t>Solusphere</w:t>
      </w:r>
    </w:p>
    <w:p w14:paraId="4AC97BD1" w14:textId="77777777" w:rsidR="00BA0436" w:rsidRDefault="00000000">
      <w:pPr>
        <w:jc w:val="center"/>
      </w:pPr>
      <w:r>
        <w:rPr>
          <w:b/>
          <w:color w:val="0097A7"/>
          <w:sz w:val="28"/>
        </w:rPr>
        <w:t>Summary &amp; Value Add</w:t>
      </w:r>
    </w:p>
    <w:p w14:paraId="2E9FE1A9" w14:textId="77777777" w:rsidR="00BA0436" w:rsidRDefault="00BA0436"/>
    <w:p w14:paraId="46A0D6FA" w14:textId="77777777" w:rsidR="00BA0436" w:rsidRDefault="00000000">
      <w:pPr>
        <w:pStyle w:val="Heading1"/>
      </w:pPr>
      <w:r>
        <w:rPr>
          <w:color w:val="0060A7"/>
        </w:rPr>
        <w:t>What It Is</w:t>
      </w:r>
    </w:p>
    <w:p w14:paraId="236412B5" w14:textId="77777777" w:rsidR="00BA0436" w:rsidRDefault="00000000">
      <w:r>
        <w:t>Solusphere is SoluGrowth's integrated workforce and operations platform. The backend powers a secure web application for employees, managers, and administrators working in BPO, ITO, and KPO environments. It brings together identity management, collaboration, AI-assisted support, talent management, and document intelligence in a single API-driven platform.</w:t>
      </w:r>
    </w:p>
    <w:p w14:paraId="512E7415" w14:textId="77777777" w:rsidR="00BA0436" w:rsidRDefault="00000000">
      <w:pPr>
        <w:pStyle w:val="Heading1"/>
      </w:pPr>
      <w:r>
        <w:rPr>
          <w:color w:val="0060A7"/>
        </w:rPr>
        <w:t>Platform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0436" w14:paraId="2E77B3BF" w14:textId="77777777">
        <w:tc>
          <w:tcPr>
            <w:tcW w:w="4320" w:type="dxa"/>
          </w:tcPr>
          <w:p w14:paraId="7E282AA8" w14:textId="77777777" w:rsidR="00BA0436" w:rsidRDefault="00000000">
            <w:r>
              <w:rPr>
                <w:b/>
              </w:rPr>
              <w:t>Area</w:t>
            </w:r>
          </w:p>
        </w:tc>
        <w:tc>
          <w:tcPr>
            <w:tcW w:w="4320" w:type="dxa"/>
          </w:tcPr>
          <w:p w14:paraId="65F977D9" w14:textId="77777777" w:rsidR="00BA0436" w:rsidRDefault="00000000">
            <w:r>
              <w:rPr>
                <w:b/>
              </w:rPr>
              <w:t>What It Does</w:t>
            </w:r>
          </w:p>
        </w:tc>
      </w:tr>
      <w:tr w:rsidR="00BA0436" w14:paraId="6312A285" w14:textId="77777777">
        <w:tc>
          <w:tcPr>
            <w:tcW w:w="4320" w:type="dxa"/>
          </w:tcPr>
          <w:p w14:paraId="41378027" w14:textId="77777777" w:rsidR="00BA0436" w:rsidRDefault="00000000">
            <w:r>
              <w:t>Identity &amp; Access</w:t>
            </w:r>
          </w:p>
        </w:tc>
        <w:tc>
          <w:tcPr>
            <w:tcW w:w="4320" w:type="dxa"/>
          </w:tcPr>
          <w:p w14:paraId="093C22E0" w14:textId="77777777" w:rsidR="00BA0436" w:rsidRDefault="00000000">
            <w:r>
              <w:t>Email/password and Outlook 365 signup, JWT sessions, password reset via SMS, and face recognition login using AWS Rekognition.</w:t>
            </w:r>
          </w:p>
        </w:tc>
      </w:tr>
      <w:tr w:rsidR="00BA0436" w14:paraId="18EDFFCC" w14:textId="77777777">
        <w:tc>
          <w:tcPr>
            <w:tcW w:w="4320" w:type="dxa"/>
          </w:tcPr>
          <w:p w14:paraId="5CF1BC87" w14:textId="77777777" w:rsidR="00BA0436" w:rsidRDefault="00000000">
            <w:r>
              <w:t>Profile &amp; Security</w:t>
            </w:r>
          </w:p>
        </w:tc>
        <w:tc>
          <w:tcPr>
            <w:tcW w:w="4320" w:type="dxa"/>
          </w:tcPr>
          <w:p w14:paraId="40DA7CAE" w14:textId="77777777" w:rsidR="00BA0436" w:rsidRDefault="00000000">
            <w:r>
              <w:t>User profiles, password updates, and mandatory face registration after first login.</w:t>
            </w:r>
          </w:p>
        </w:tc>
      </w:tr>
      <w:tr w:rsidR="00BA0436" w14:paraId="47F0732E" w14:textId="77777777">
        <w:tc>
          <w:tcPr>
            <w:tcW w:w="4320" w:type="dxa"/>
          </w:tcPr>
          <w:p w14:paraId="7D7AEDC0" w14:textId="77777777" w:rsidR="00BA0436" w:rsidRDefault="00000000">
            <w:r>
              <w:t>Collaboration</w:t>
            </w:r>
          </w:p>
        </w:tc>
        <w:tc>
          <w:tcPr>
            <w:tcW w:w="4320" w:type="dxa"/>
          </w:tcPr>
          <w:p w14:paraId="6FFFEB3D" w14:textId="77777777" w:rsidR="00BA0436" w:rsidRDefault="00000000">
            <w:r>
              <w:t>Company events, event chat and comments, and direct messaging between users.</w:t>
            </w:r>
          </w:p>
        </w:tc>
      </w:tr>
      <w:tr w:rsidR="00BA0436" w14:paraId="6C0A32A8" w14:textId="77777777">
        <w:tc>
          <w:tcPr>
            <w:tcW w:w="4320" w:type="dxa"/>
          </w:tcPr>
          <w:p w14:paraId="6E7F7477" w14:textId="77777777" w:rsidR="00BA0436" w:rsidRDefault="00000000">
            <w:r>
              <w:t>Helpdesk</w:t>
            </w:r>
          </w:p>
        </w:tc>
        <w:tc>
          <w:tcPr>
            <w:tcW w:w="4320" w:type="dxa"/>
          </w:tcPr>
          <w:p w14:paraId="2AA3E162" w14:textId="77777777" w:rsidR="00BA0436" w:rsidRDefault="00000000">
            <w:r>
              <w:t>Ticket submission and tracking, plus AI-assisted helpdesk chat for instant support.</w:t>
            </w:r>
          </w:p>
        </w:tc>
      </w:tr>
      <w:tr w:rsidR="00BA0436" w14:paraId="6DDEEE04" w14:textId="77777777">
        <w:tc>
          <w:tcPr>
            <w:tcW w:w="4320" w:type="dxa"/>
          </w:tcPr>
          <w:p w14:paraId="5E4650DD" w14:textId="77777777" w:rsidR="00BA0436" w:rsidRDefault="00000000">
            <w:r>
              <w:t>AI Assistant (SIA)</w:t>
            </w:r>
          </w:p>
        </w:tc>
        <w:tc>
          <w:tcPr>
            <w:tcW w:w="4320" w:type="dxa"/>
          </w:tcPr>
          <w:p w14:paraId="4A99159C" w14:textId="77777777" w:rsidR="00BA0436" w:rsidRDefault="00000000">
            <w:r>
              <w:t>General-purpose chatbot with optional web search for operational questions.</w:t>
            </w:r>
          </w:p>
        </w:tc>
      </w:tr>
      <w:tr w:rsidR="00BA0436" w14:paraId="56A31F1D" w14:textId="77777777">
        <w:tc>
          <w:tcPr>
            <w:tcW w:w="4320" w:type="dxa"/>
          </w:tcPr>
          <w:p w14:paraId="1C5E0252" w14:textId="77777777" w:rsidR="00BA0436" w:rsidRDefault="00000000">
            <w:r>
              <w:t>BPO Document Analysis</w:t>
            </w:r>
          </w:p>
        </w:tc>
        <w:tc>
          <w:tcPr>
            <w:tcW w:w="4320" w:type="dxa"/>
          </w:tcPr>
          <w:p w14:paraId="5D8BC8CC" w14:textId="77777777" w:rsidR="00BA0436" w:rsidRDefault="00000000">
            <w:r>
              <w:t>Upload PDF documents for AI-powered analysis and structured business insights.</w:t>
            </w:r>
          </w:p>
        </w:tc>
      </w:tr>
      <w:tr w:rsidR="00BA0436" w14:paraId="2FA6258F" w14:textId="77777777">
        <w:tc>
          <w:tcPr>
            <w:tcW w:w="4320" w:type="dxa"/>
          </w:tcPr>
          <w:p w14:paraId="4AED6FAE" w14:textId="77777777" w:rsidR="00BA0436" w:rsidRDefault="00000000">
            <w:r>
              <w:t>CV Builder</w:t>
            </w:r>
          </w:p>
        </w:tc>
        <w:tc>
          <w:tcPr>
            <w:tcW w:w="4320" w:type="dxa"/>
          </w:tcPr>
          <w:p w14:paraId="11E23F61" w14:textId="77777777" w:rsidR="00BA0436" w:rsidRDefault="00000000">
            <w:r>
              <w:t>Multi-step CV creation, profile photo upload, SoluGrowth-branded PDF download, and talent search by skill or qualification.</w:t>
            </w:r>
          </w:p>
        </w:tc>
      </w:tr>
      <w:tr w:rsidR="00BA0436" w14:paraId="464841FD" w14:textId="77777777">
        <w:tc>
          <w:tcPr>
            <w:tcW w:w="4320" w:type="dxa"/>
          </w:tcPr>
          <w:p w14:paraId="13FBB711" w14:textId="77777777" w:rsidR="00BA0436" w:rsidRDefault="00000000">
            <w:r>
              <w:t>Admin Console</w:t>
            </w:r>
          </w:p>
        </w:tc>
        <w:tc>
          <w:tcPr>
            <w:tcW w:w="4320" w:type="dxa"/>
          </w:tcPr>
          <w:p w14:paraId="3AAAD208" w14:textId="77777777" w:rsidR="00BA0436" w:rsidRDefault="00000000">
            <w:r>
              <w:t>Full management of users, roles, events, helpdesk tickets, and employee CVs (create, view, edit, delete, download).</w:t>
            </w:r>
          </w:p>
        </w:tc>
      </w:tr>
      <w:tr w:rsidR="00BA0436" w14:paraId="1B365D2B" w14:textId="77777777">
        <w:tc>
          <w:tcPr>
            <w:tcW w:w="4320" w:type="dxa"/>
          </w:tcPr>
          <w:p w14:paraId="5D1872E1" w14:textId="77777777" w:rsidR="00BA0436" w:rsidRDefault="00000000">
            <w:r>
              <w:t>File Storage</w:t>
            </w:r>
          </w:p>
        </w:tc>
        <w:tc>
          <w:tcPr>
            <w:tcW w:w="4320" w:type="dxa"/>
          </w:tcPr>
          <w:p w14:paraId="0DFC1821" w14:textId="77777777" w:rsidR="00BA0436" w:rsidRDefault="00000000">
            <w:r>
              <w:t>Secure file uploads to AWS S3 for faces, CV photos, and documents.</w:t>
            </w:r>
          </w:p>
        </w:tc>
      </w:tr>
    </w:tbl>
    <w:p w14:paraId="0FA0F06C" w14:textId="77777777" w:rsidR="00BA0436" w:rsidRDefault="00BA0436"/>
    <w:p w14:paraId="2C3422BF" w14:textId="77777777" w:rsidR="00BA0436" w:rsidRDefault="00000000">
      <w:r>
        <w:rPr>
          <w:b/>
        </w:rPr>
        <w:t xml:space="preserve">Technology stack: </w:t>
      </w:r>
      <w:r>
        <w:t>Go (Gin), MySQL, AWS (S3, Rekognition, SNS, Secrets Manager), OpenAI, Docker on EC2, CloudFront frontend.</w:t>
      </w:r>
    </w:p>
    <w:p w14:paraId="6725C61C" w14:textId="77777777" w:rsidR="00BA0436" w:rsidRDefault="00000000">
      <w:pPr>
        <w:pStyle w:val="Heading1"/>
      </w:pPr>
      <w:r>
        <w:rPr>
          <w:color w:val="0060A7"/>
        </w:rPr>
        <w:lastRenderedPageBreak/>
        <w:t>Value Add</w:t>
      </w:r>
    </w:p>
    <w:p w14:paraId="2F2E2060" w14:textId="77777777" w:rsidR="00BA0436" w:rsidRDefault="00000000">
      <w:pPr>
        <w:pStyle w:val="Heading2"/>
      </w:pPr>
      <w:r>
        <w:rPr>
          <w:color w:val="0060A7"/>
        </w:rPr>
        <w:t>For Employees</w:t>
      </w:r>
    </w:p>
    <w:p w14:paraId="179CD48D" w14:textId="77777777" w:rsidR="00BA0436" w:rsidRDefault="00000000">
      <w:pPr>
        <w:pStyle w:val="ListBullet"/>
      </w:pPr>
      <w:r>
        <w:rPr>
          <w:b/>
        </w:rPr>
        <w:t>One place to work</w:t>
      </w:r>
      <w:r>
        <w:t xml:space="preserve"> — events, chat, support, and CV building without switching tools.</w:t>
      </w:r>
    </w:p>
    <w:p w14:paraId="7692D83F" w14:textId="77777777" w:rsidR="00BA0436" w:rsidRDefault="00000000">
      <w:pPr>
        <w:pStyle w:val="ListBullet"/>
      </w:pPr>
      <w:r>
        <w:rPr>
          <w:b/>
        </w:rPr>
        <w:t>Faster login</w:t>
      </w:r>
      <w:r>
        <w:t xml:space="preserve"> — face recognition reduces friction and password dependency.</w:t>
      </w:r>
    </w:p>
    <w:p w14:paraId="7A7EDD79" w14:textId="77777777" w:rsidR="00BA0436" w:rsidRDefault="00000000">
      <w:pPr>
        <w:pStyle w:val="ListBullet"/>
      </w:pPr>
      <w:r>
        <w:rPr>
          <w:b/>
        </w:rPr>
        <w:t>Professional CVs</w:t>
      </w:r>
      <w:r>
        <w:t xml:space="preserve"> — branded SoluGrowth PDFs with photo, ready for client or internal use.</w:t>
      </w:r>
    </w:p>
    <w:p w14:paraId="70035D12" w14:textId="77777777" w:rsidR="00BA0436" w:rsidRDefault="00000000">
      <w:pPr>
        <w:pStyle w:val="ListBullet"/>
      </w:pPr>
      <w:r>
        <w:rPr>
          <w:b/>
        </w:rPr>
        <w:t>Instant help</w:t>
      </w:r>
      <w:r>
        <w:t xml:space="preserve"> — AI chatbot and helpdesk assistant for common questions.</w:t>
      </w:r>
    </w:p>
    <w:p w14:paraId="4C166DF4" w14:textId="77777777" w:rsidR="00BA0436" w:rsidRDefault="00000000">
      <w:pPr>
        <w:pStyle w:val="Heading2"/>
      </w:pPr>
      <w:r>
        <w:rPr>
          <w:color w:val="0060A7"/>
        </w:rPr>
        <w:t>For Managers &amp; HR</w:t>
      </w:r>
    </w:p>
    <w:p w14:paraId="13851192" w14:textId="77777777" w:rsidR="00BA0436" w:rsidRDefault="00000000">
      <w:pPr>
        <w:pStyle w:val="ListBullet"/>
      </w:pPr>
      <w:r>
        <w:rPr>
          <w:b/>
        </w:rPr>
        <w:t>Talent visibility</w:t>
      </w:r>
      <w:r>
        <w:t xml:space="preserve"> — search CVs by skill or qualification; view and download any employee CV.</w:t>
      </w:r>
    </w:p>
    <w:p w14:paraId="72FFBF0A" w14:textId="77777777" w:rsidR="00BA0436" w:rsidRDefault="00000000">
      <w:pPr>
        <w:pStyle w:val="ListBullet"/>
      </w:pPr>
      <w:r>
        <w:rPr>
          <w:b/>
        </w:rPr>
        <w:t>Controlled onboarding</w:t>
      </w:r>
      <w:r>
        <w:t xml:space="preserve"> — admin-created users, role assignment, and face-enforced access.</w:t>
      </w:r>
    </w:p>
    <w:p w14:paraId="5850DAE4" w14:textId="77777777" w:rsidR="00BA0436" w:rsidRDefault="00000000">
      <w:pPr>
        <w:pStyle w:val="ListBullet"/>
      </w:pPr>
      <w:r>
        <w:rPr>
          <w:b/>
        </w:rPr>
        <w:t>Event engagement</w:t>
      </w:r>
      <w:r>
        <w:t xml:space="preserve"> — create events and monitor participation and discussion.</w:t>
      </w:r>
    </w:p>
    <w:p w14:paraId="30EA4B33" w14:textId="77777777" w:rsidR="00BA0436" w:rsidRDefault="00000000">
      <w:pPr>
        <w:pStyle w:val="Heading2"/>
      </w:pPr>
      <w:r>
        <w:rPr>
          <w:color w:val="0060A7"/>
        </w:rPr>
        <w:t>For Operations &amp; BPO Teams</w:t>
      </w:r>
    </w:p>
    <w:p w14:paraId="2753AC5C" w14:textId="77777777" w:rsidR="00BA0436" w:rsidRDefault="00000000">
      <w:pPr>
        <w:pStyle w:val="ListBullet"/>
      </w:pPr>
      <w:r>
        <w:rPr>
          <w:b/>
        </w:rPr>
        <w:t>Document intelligence</w:t>
      </w:r>
      <w:r>
        <w:t xml:space="preserve"> — PDF upload and AI analysis for process review and decision support.</w:t>
      </w:r>
    </w:p>
    <w:p w14:paraId="50080E2D" w14:textId="77777777" w:rsidR="00BA0436" w:rsidRDefault="00000000">
      <w:pPr>
        <w:pStyle w:val="ListBullet"/>
      </w:pPr>
      <w:r>
        <w:rPr>
          <w:b/>
        </w:rPr>
        <w:t>Structured helpdesk</w:t>
      </w:r>
      <w:r>
        <w:t xml:space="preserve"> — ticket lifecycle from submission to admin resolution.</w:t>
      </w:r>
    </w:p>
    <w:p w14:paraId="6014BC7F" w14:textId="77777777" w:rsidR="00BA0436" w:rsidRDefault="00000000">
      <w:pPr>
        <w:pStyle w:val="ListBullet"/>
      </w:pPr>
      <w:r>
        <w:rPr>
          <w:b/>
        </w:rPr>
        <w:t>Audit-ready</w:t>
      </w:r>
      <w:r>
        <w:t xml:space="preserve"> — centralized user, ticket, and CV data in one database.</w:t>
      </w:r>
    </w:p>
    <w:p w14:paraId="16904069" w14:textId="77777777" w:rsidR="00BA0436" w:rsidRDefault="00000000">
      <w:pPr>
        <w:pStyle w:val="Heading2"/>
      </w:pPr>
      <w:r>
        <w:rPr>
          <w:color w:val="0060A7"/>
        </w:rPr>
        <w:t>For the Organisation (SoluGrowth)</w:t>
      </w:r>
    </w:p>
    <w:p w14:paraId="3703C1AE" w14:textId="77777777" w:rsidR="00BA0436" w:rsidRDefault="00000000">
      <w:pPr>
        <w:pStyle w:val="ListBullet"/>
      </w:pPr>
      <w:r>
        <w:rPr>
          <w:b/>
        </w:rPr>
        <w:t>Brand consistency</w:t>
      </w:r>
      <w:r>
        <w:t xml:space="preserve"> — CVs, logos, and templates aligned with SoluGrowth identity.</w:t>
      </w:r>
    </w:p>
    <w:p w14:paraId="2629F945" w14:textId="77777777" w:rsidR="00BA0436" w:rsidRDefault="00000000">
      <w:pPr>
        <w:pStyle w:val="ListBullet"/>
      </w:pPr>
      <w:r>
        <w:rPr>
          <w:b/>
        </w:rPr>
        <w:t>Security by design</w:t>
      </w:r>
      <w:r>
        <w:t xml:space="preserve"> — JWT authentication, face verification, private S3 storage, secrets in AWS Secrets Manager.</w:t>
      </w:r>
    </w:p>
    <w:p w14:paraId="334C835D" w14:textId="77777777" w:rsidR="00BA0436" w:rsidRDefault="00000000">
      <w:pPr>
        <w:pStyle w:val="ListBullet"/>
      </w:pPr>
      <w:r>
        <w:rPr>
          <w:b/>
        </w:rPr>
        <w:t>Scalable foundation</w:t>
      </w:r>
      <w:r>
        <w:t xml:space="preserve"> — API-first architecture, Swagger documentation, cloud-ready deployment.</w:t>
      </w:r>
    </w:p>
    <w:p w14:paraId="19586293" w14:textId="77777777" w:rsidR="00BA0436" w:rsidRDefault="00000000">
      <w:pPr>
        <w:pStyle w:val="ListBullet"/>
      </w:pPr>
      <w:r>
        <w:rPr>
          <w:b/>
        </w:rPr>
        <w:t>AI differentiation</w:t>
      </w:r>
      <w:r>
        <w:t xml:space="preserve"> — OpenAI integrated into support, chat, and BPO analysis workflows.</w:t>
      </w:r>
    </w:p>
    <w:p w14:paraId="6ECA686F" w14:textId="77777777" w:rsidR="00BA0436" w:rsidRDefault="00000000">
      <w:pPr>
        <w:pStyle w:val="Heading1"/>
      </w:pPr>
      <w:r>
        <w:rPr>
          <w:color w:val="0060A7"/>
        </w:rPr>
        <w:t>One-Line Pitch</w:t>
      </w:r>
    </w:p>
    <w:p w14:paraId="66154BA7" w14:textId="77777777" w:rsidR="00BA0436" w:rsidRDefault="00000000">
      <w:r>
        <w:rPr>
          <w:i/>
        </w:rPr>
        <w:t>"Solusphere unifies secure workforce access, collaboration, AI-powered support, and branded talent management into a single platform built for SoluGrowth's BPO operations."</w:t>
      </w:r>
    </w:p>
    <w:p w14:paraId="5A044412" w14:textId="77777777" w:rsidR="00BA0436" w:rsidRDefault="00000000">
      <w:pPr>
        <w:pStyle w:val="Heading1"/>
      </w:pPr>
      <w:r>
        <w:rPr>
          <w:color w:val="0060A7"/>
        </w:rPr>
        <w:t>Suggested Use Cases</w:t>
      </w:r>
    </w:p>
    <w:p w14:paraId="70B450C9" w14:textId="77777777" w:rsidR="00BA0436" w:rsidRDefault="00000000" w:rsidP="00C51F2E">
      <w:pPr>
        <w:pStyle w:val="ListNumber"/>
        <w:numPr>
          <w:ilvl w:val="0"/>
          <w:numId w:val="0"/>
        </w:numPr>
        <w:ind w:left="360"/>
      </w:pPr>
      <w:r>
        <w:t>1. New hire onboarding — register, complete face enrolment, build CV, download branded PDF.</w:t>
      </w:r>
    </w:p>
    <w:p w14:paraId="508C1E96" w14:textId="77777777" w:rsidR="00BA0436" w:rsidRDefault="00000000" w:rsidP="00C51F2E">
      <w:pPr>
        <w:pStyle w:val="ListNumber"/>
        <w:numPr>
          <w:ilvl w:val="0"/>
          <w:numId w:val="0"/>
        </w:numPr>
        <w:ind w:left="360"/>
      </w:pPr>
      <w:r>
        <w:t>2. Client staffing — admin searches talent by skill, reviews CVs, downloads PDFs for proposals.</w:t>
      </w:r>
    </w:p>
    <w:p w14:paraId="2A7E4C2A" w14:textId="77777777" w:rsidR="00BA0436" w:rsidRDefault="00000000" w:rsidP="00C51F2E">
      <w:pPr>
        <w:pStyle w:val="ListNumber"/>
        <w:numPr>
          <w:ilvl w:val="0"/>
          <w:numId w:val="0"/>
        </w:numPr>
        <w:ind w:left="360"/>
      </w:pPr>
      <w:r>
        <w:t xml:space="preserve">3. Internal support — employee raises helpdesk </w:t>
      </w:r>
      <w:proofErr w:type="gramStart"/>
      <w:r>
        <w:t>ticket</w:t>
      </w:r>
      <w:proofErr w:type="gramEnd"/>
      <w:r>
        <w:t xml:space="preserve"> or </w:t>
      </w:r>
      <w:proofErr w:type="gramStart"/>
      <w:r>
        <w:t>uses</w:t>
      </w:r>
      <w:proofErr w:type="gramEnd"/>
      <w:r>
        <w:t xml:space="preserve"> AI chat for quick answers.</w:t>
      </w:r>
    </w:p>
    <w:p w14:paraId="4A3CC1C5" w14:textId="77777777" w:rsidR="00BA0436" w:rsidRDefault="00000000" w:rsidP="00C51F2E">
      <w:pPr>
        <w:pStyle w:val="ListNumber"/>
        <w:numPr>
          <w:ilvl w:val="0"/>
          <w:numId w:val="0"/>
        </w:numPr>
        <w:ind w:left="360"/>
      </w:pPr>
      <w:r>
        <w:t>4. Process improvement — team uploads BPO PDFs for AI analysis and insight extraction.</w:t>
      </w:r>
    </w:p>
    <w:p w14:paraId="17E28C98" w14:textId="77777777" w:rsidR="00BA0436" w:rsidRDefault="00000000" w:rsidP="00C51F2E">
      <w:pPr>
        <w:pStyle w:val="ListNumber"/>
        <w:numPr>
          <w:ilvl w:val="0"/>
          <w:numId w:val="0"/>
        </w:numPr>
        <w:ind w:left="360"/>
      </w:pPr>
      <w:r>
        <w:t>5. Company communications — admin creates events; staff join and discuss in real time.</w:t>
      </w:r>
    </w:p>
    <w:p w14:paraId="69385784" w14:textId="77777777" w:rsidR="00BA0436" w:rsidRDefault="00BA0436"/>
    <w:p w14:paraId="31825AEA" w14:textId="3ED17BE3" w:rsidR="00BA0436" w:rsidRDefault="00BA0436">
      <w:pPr>
        <w:jc w:val="center"/>
      </w:pPr>
    </w:p>
    <w:sectPr w:rsidR="00BA04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668112">
    <w:abstractNumId w:val="8"/>
  </w:num>
  <w:num w:numId="2" w16cid:durableId="114327516">
    <w:abstractNumId w:val="6"/>
  </w:num>
  <w:num w:numId="3" w16cid:durableId="956914459">
    <w:abstractNumId w:val="5"/>
  </w:num>
  <w:num w:numId="4" w16cid:durableId="1004547651">
    <w:abstractNumId w:val="4"/>
  </w:num>
  <w:num w:numId="5" w16cid:durableId="2090151682">
    <w:abstractNumId w:val="7"/>
  </w:num>
  <w:num w:numId="6" w16cid:durableId="736365289">
    <w:abstractNumId w:val="3"/>
  </w:num>
  <w:num w:numId="7" w16cid:durableId="736243810">
    <w:abstractNumId w:val="2"/>
  </w:num>
  <w:num w:numId="8" w16cid:durableId="361902262">
    <w:abstractNumId w:val="1"/>
  </w:num>
  <w:num w:numId="9" w16cid:durableId="16366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357"/>
    <w:rsid w:val="0029639D"/>
    <w:rsid w:val="00326F90"/>
    <w:rsid w:val="00AA1D8D"/>
    <w:rsid w:val="00B47730"/>
    <w:rsid w:val="00BA0436"/>
    <w:rsid w:val="00C51F2E"/>
    <w:rsid w:val="00CB0664"/>
    <w:rsid w:val="00F775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92AFA2"/>
  <w14:defaultImageDpi w14:val="300"/>
  <w15:docId w15:val="{F1FC3AD4-EB74-47F9-AF26-EEBF750F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Vongani Maluleke</cp:lastModifiedBy>
  <cp:revision>3</cp:revision>
  <dcterms:created xsi:type="dcterms:W3CDTF">2013-12-23T23:15:00Z</dcterms:created>
  <dcterms:modified xsi:type="dcterms:W3CDTF">2026-06-29T03:21:00Z</dcterms:modified>
  <cp:category/>
</cp:coreProperties>
</file>