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AED24" w14:textId="04CA4A80" w:rsidR="00FC7644" w:rsidRPr="00FC7644" w:rsidRDefault="00FC7644" w:rsidP="00FC7644">
      <w:pPr>
        <w:jc w:val="both"/>
        <w:rPr>
          <w:sz w:val="20"/>
          <w:szCs w:val="20"/>
        </w:rPr>
      </w:pPr>
      <w:r w:rsidRPr="00FC7644">
        <w:rPr>
          <w:rFonts w:hint="eastAsia"/>
          <w:sz w:val="20"/>
          <w:szCs w:val="20"/>
        </w:rPr>
        <w:t>1. 초록</w:t>
      </w:r>
    </w:p>
    <w:p w14:paraId="464CEEB3" w14:textId="3ADCC7FC" w:rsidR="00FC7644" w:rsidRPr="00FC7644" w:rsidRDefault="00FC7644" w:rsidP="00FC7644">
      <w:pPr>
        <w:numPr>
          <w:ilvl w:val="0"/>
          <w:numId w:val="4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FC7644">
        <w:rPr>
          <w:rFonts w:ascii="AppleExternalUIFontKorean-Bold" w:eastAsia="AppleExternalUIFontKorean-Bold" w:hAnsi="AppleSystemUIFont" w:cs="AppleExternalUIFontKorean-Bold" w:hint="eastAsia"/>
          <w:b/>
          <w:bCs/>
          <w:kern w:val="0"/>
          <w:sz w:val="20"/>
          <w:szCs w:val="20"/>
        </w:rPr>
        <w:t>기존</w:t>
      </w:r>
      <w:r w:rsidRPr="00FC7644">
        <w:rPr>
          <w:rFonts w:ascii="AppleSystemUIFont" w:eastAsia="AppleExternalUIFontKorean-Bold" w:hAnsi="AppleSystemUIFont" w:cs="AppleSystemUIFont"/>
          <w:b/>
          <w:bCs/>
          <w:kern w:val="0"/>
          <w:sz w:val="20"/>
          <w:szCs w:val="20"/>
        </w:rPr>
        <w:t xml:space="preserve"> GBM</w:t>
      </w:r>
      <w:r w:rsidRPr="00FC7644">
        <w:rPr>
          <w:rFonts w:ascii="AppleExternalUIFontKorean-Bold" w:eastAsia="AppleExternalUIFontKorean-Bold" w:hAnsi="AppleSystemUIFont" w:cs="AppleExternalUIFontKorean-Bold" w:hint="eastAsia"/>
          <w:b/>
          <w:bCs/>
          <w:kern w:val="0"/>
          <w:sz w:val="20"/>
          <w:szCs w:val="20"/>
        </w:rPr>
        <w:t>의</w:t>
      </w:r>
      <w:r w:rsidRPr="00FC7644">
        <w:rPr>
          <w:rFonts w:ascii="AppleSystemUIFont" w:eastAsia="AppleExternalUIFontKorean-Bold" w:hAnsi="AppleSystemUIFont" w:cs="AppleSystemUIFont"/>
          <w:b/>
          <w:bCs/>
          <w:kern w:val="0"/>
          <w:sz w:val="20"/>
          <w:szCs w:val="20"/>
        </w:rPr>
        <w:t xml:space="preserve"> </w:t>
      </w:r>
      <w:r w:rsidRPr="00FC7644">
        <w:rPr>
          <w:rFonts w:ascii="AppleExternalUIFontKorean-Bold" w:eastAsia="AppleExternalUIFontKorean-Bold" w:hAnsi="AppleSystemUIFont" w:cs="AppleExternalUIFontKorean-Bold" w:hint="eastAsia"/>
          <w:b/>
          <w:bCs/>
          <w:kern w:val="0"/>
          <w:sz w:val="20"/>
          <w:szCs w:val="20"/>
        </w:rPr>
        <w:t>한계</w:t>
      </w:r>
      <w:r w:rsidRPr="00FC7644">
        <w:rPr>
          <w:rFonts w:ascii="AppleSystemUIFont" w:eastAsia="AppleExternalUIFontKorean-Bold" w:hAnsi="AppleSystemUIFont" w:cs="AppleSystemUIFont"/>
          <w:kern w:val="0"/>
          <w:sz w:val="20"/>
          <w:szCs w:val="20"/>
        </w:rPr>
        <w:t>:</w:t>
      </w:r>
      <w:r w:rsidRPr="00FC7644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  <w:r w:rsidRPr="00FC7644">
        <w:rPr>
          <w:rFonts w:ascii="AppleSystemUIFont" w:eastAsia="AppleExternalUIFontKorean-Bold" w:hAnsi="AppleSystemUIFont" w:cs="AppleSystemUIFont"/>
          <w:kern w:val="0"/>
          <w:sz w:val="20"/>
          <w:szCs w:val="20"/>
        </w:rPr>
        <w:t>GBM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은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주로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금융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분야에서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확률적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과정을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모델링하는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데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널리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사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 xml:space="preserve">용.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하지만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, GBM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은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수익률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(returns)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이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로그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정규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분포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(log-normal distribution)</w:t>
      </w:r>
      <w:proofErr w:type="spellStart"/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를</w:t>
      </w:r>
      <w:proofErr w:type="spellEnd"/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따른다는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가정을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바탕으로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하기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때문에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,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현실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세계의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복잡한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데이터를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반영하기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 xml:space="preserve">어렵다는 제한. 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특히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,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실제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데이터는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로그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정규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분포에서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벗어나는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경우가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많다.</w:t>
      </w:r>
    </w:p>
    <w:p w14:paraId="106E2498" w14:textId="7E972A6C" w:rsidR="00FC7644" w:rsidRPr="00FC7644" w:rsidRDefault="00FC7644" w:rsidP="00FC7644">
      <w:pPr>
        <w:numPr>
          <w:ilvl w:val="0"/>
          <w:numId w:val="4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FC7644">
        <w:rPr>
          <w:rFonts w:ascii="AppleExternalUIFontKorean-Bold" w:eastAsia="AppleExternalUIFontKorean-Bold" w:hAnsi="AppleSystemUIFont" w:cs="AppleExternalUIFontKorean-Bold" w:hint="eastAsia"/>
          <w:b/>
          <w:bCs/>
          <w:kern w:val="0"/>
          <w:sz w:val="20"/>
          <w:szCs w:val="20"/>
        </w:rPr>
        <w:t>엔트로피</w:t>
      </w:r>
      <w:r w:rsidRPr="00FC7644">
        <w:rPr>
          <w:rFonts w:ascii="AppleSystemUIFont" w:eastAsia="AppleExternalUIFontKorean-Bold" w:hAnsi="AppleSystemUIFont" w:cs="AppleSystemUIFont"/>
          <w:b/>
          <w:bCs/>
          <w:kern w:val="0"/>
          <w:sz w:val="20"/>
          <w:szCs w:val="20"/>
        </w:rPr>
        <w:t xml:space="preserve"> </w:t>
      </w:r>
      <w:r w:rsidRPr="00FC7644">
        <w:rPr>
          <w:rFonts w:ascii="AppleExternalUIFontKorean-Bold" w:eastAsia="AppleExternalUIFontKorean-Bold" w:hAnsi="AppleSystemUIFont" w:cs="AppleExternalUIFontKorean-Bold" w:hint="eastAsia"/>
          <w:b/>
          <w:bCs/>
          <w:kern w:val="0"/>
          <w:sz w:val="20"/>
          <w:szCs w:val="20"/>
        </w:rPr>
        <w:t>보정</w:t>
      </w:r>
      <w:r w:rsidRPr="00FC7644">
        <w:rPr>
          <w:rFonts w:ascii="AppleSystemUIFont" w:eastAsia="AppleExternalUIFontKorean-Bold" w:hAnsi="AppleSystemUIFont" w:cs="AppleSystemUIFont"/>
          <w:b/>
          <w:bCs/>
          <w:kern w:val="0"/>
          <w:sz w:val="20"/>
          <w:szCs w:val="20"/>
        </w:rPr>
        <w:t xml:space="preserve"> </w:t>
      </w:r>
      <w:r w:rsidRPr="00FC7644">
        <w:rPr>
          <w:rFonts w:ascii="AppleExternalUIFontKorean-Bold" w:eastAsia="AppleExternalUIFontKorean-Bold" w:hAnsi="AppleSystemUIFont" w:cs="AppleExternalUIFontKorean-Bold" w:hint="eastAsia"/>
          <w:b/>
          <w:bCs/>
          <w:kern w:val="0"/>
          <w:sz w:val="20"/>
          <w:szCs w:val="20"/>
        </w:rPr>
        <w:t>도입</w:t>
      </w:r>
      <w:r w:rsidRPr="00FC7644">
        <w:rPr>
          <w:rFonts w:ascii="AppleSystemUIFont" w:eastAsia="AppleExternalUIFontKorean-Bold" w:hAnsi="AppleSystemUIFont" w:cs="AppleSystemUIFont"/>
          <w:kern w:val="0"/>
          <w:sz w:val="20"/>
          <w:szCs w:val="20"/>
        </w:rPr>
        <w:t>:</w:t>
      </w:r>
      <w:r w:rsidRPr="00FC7644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이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연구에서는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GBM</w:t>
      </w:r>
      <w:proofErr w:type="spellStart"/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에</w:t>
      </w:r>
      <w:proofErr w:type="spellEnd"/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엔트로피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보정을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추가하여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로그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정규성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가정을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완화하고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,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데이터의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고유한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구조를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더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잘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반영할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수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있도록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개선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함.</w:t>
      </w:r>
    </w:p>
    <w:p w14:paraId="6C7E98CF" w14:textId="77777777" w:rsidR="00FC7644" w:rsidRPr="00FC7644" w:rsidRDefault="00FC7644" w:rsidP="00FC7644">
      <w:pPr>
        <w:numPr>
          <w:ilvl w:val="0"/>
          <w:numId w:val="4"/>
        </w:numPr>
        <w:wordWrap/>
        <w:adjustRightInd w:val="0"/>
        <w:spacing w:after="0"/>
        <w:jc w:val="both"/>
        <w:rPr>
          <w:rFonts w:ascii="AppleSystemUIFont" w:eastAsia="AppleExternalUIFontKorean-Bold" w:hAnsi="AppleSystemUIFont" w:cs="AppleSystemUIFont"/>
          <w:kern w:val="0"/>
          <w:sz w:val="20"/>
          <w:szCs w:val="20"/>
        </w:rPr>
      </w:pPr>
      <w:r w:rsidRPr="00FC7644">
        <w:rPr>
          <w:rFonts w:ascii="AppleExternalUIFontKorean-Bold" w:eastAsia="AppleExternalUIFontKorean-Bold" w:hAnsi="AppleSystemUIFont" w:cs="AppleExternalUIFontKorean-Bold" w:hint="eastAsia"/>
          <w:b/>
          <w:bCs/>
          <w:kern w:val="0"/>
          <w:sz w:val="20"/>
          <w:szCs w:val="20"/>
        </w:rPr>
        <w:t>결과</w:t>
      </w:r>
      <w:r w:rsidRPr="00FC7644">
        <w:rPr>
          <w:rFonts w:ascii="AppleSystemUIFont" w:eastAsia="AppleExternalUIFontKorean-Bold" w:hAnsi="AppleSystemUIFont" w:cs="AppleSystemUIFont"/>
          <w:b/>
          <w:bCs/>
          <w:kern w:val="0"/>
          <w:sz w:val="20"/>
          <w:szCs w:val="20"/>
        </w:rPr>
        <w:t xml:space="preserve"> </w:t>
      </w:r>
      <w:r w:rsidRPr="00FC7644">
        <w:rPr>
          <w:rFonts w:ascii="AppleExternalUIFontKorean-Bold" w:eastAsia="AppleExternalUIFontKorean-Bold" w:hAnsi="AppleSystemUIFont" w:cs="AppleExternalUIFontKorean-Bold" w:hint="eastAsia"/>
          <w:b/>
          <w:bCs/>
          <w:kern w:val="0"/>
          <w:sz w:val="20"/>
          <w:szCs w:val="20"/>
        </w:rPr>
        <w:t>및</w:t>
      </w:r>
      <w:r w:rsidRPr="00FC7644">
        <w:rPr>
          <w:rFonts w:ascii="AppleSystemUIFont" w:eastAsia="AppleExternalUIFontKorean-Bold" w:hAnsi="AppleSystemUIFont" w:cs="AppleSystemUIFont"/>
          <w:b/>
          <w:bCs/>
          <w:kern w:val="0"/>
          <w:sz w:val="20"/>
          <w:szCs w:val="20"/>
        </w:rPr>
        <w:t xml:space="preserve"> </w:t>
      </w:r>
      <w:r w:rsidRPr="00FC7644">
        <w:rPr>
          <w:rFonts w:ascii="AppleExternalUIFontKorean-Bold" w:eastAsia="AppleExternalUIFontKorean-Bold" w:hAnsi="AppleSystemUIFont" w:cs="AppleExternalUIFontKorean-Bold" w:hint="eastAsia"/>
          <w:b/>
          <w:bCs/>
          <w:kern w:val="0"/>
          <w:sz w:val="20"/>
          <w:szCs w:val="20"/>
        </w:rPr>
        <w:t>발견</w:t>
      </w:r>
      <w:r w:rsidRPr="00FC7644">
        <w:rPr>
          <w:rFonts w:ascii="AppleSystemUIFont" w:eastAsia="AppleExternalUIFontKorean-Bold" w:hAnsi="AppleSystemUIFont" w:cs="AppleSystemUIFont"/>
          <w:kern w:val="0"/>
          <w:sz w:val="20"/>
          <w:szCs w:val="20"/>
        </w:rPr>
        <w:t>:</w:t>
      </w:r>
    </w:p>
    <w:p w14:paraId="4FB922E0" w14:textId="5219B18B" w:rsidR="00FC7644" w:rsidRPr="00FC7644" w:rsidRDefault="00FC7644" w:rsidP="00FC7644">
      <w:pPr>
        <w:numPr>
          <w:ilvl w:val="1"/>
          <w:numId w:val="4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FC7644">
        <w:rPr>
          <w:rFonts w:ascii="AppleExternalUIFontKorean-Regul" w:eastAsia="AppleExternalUIFontKorean-Regul" w:hAnsi="Menlo" w:cs="AppleExternalUIFontKorean-Regul" w:hint="eastAsia"/>
          <w:kern w:val="0"/>
          <w:sz w:val="20"/>
          <w:szCs w:val="20"/>
        </w:rPr>
        <w:t>데이터에서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결정론적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(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예측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가능한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)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요소가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증가할수록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엔트로피가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감소하며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,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이는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GBM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의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예측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정확도를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향상시키는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데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기여</w:t>
      </w:r>
    </w:p>
    <w:p w14:paraId="0C7BD7F3" w14:textId="175201AD" w:rsidR="00FC7644" w:rsidRPr="00FC7644" w:rsidRDefault="00FC7644" w:rsidP="00FC7644">
      <w:pPr>
        <w:numPr>
          <w:ilvl w:val="1"/>
          <w:numId w:val="4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FC7644">
        <w:rPr>
          <w:rFonts w:ascii="AppleExternalUIFontKorean-Regul" w:eastAsia="AppleExternalUIFontKorean-Regul" w:hAnsi="Menlo" w:cs="AppleExternalUIFontKorean-Regul" w:hint="eastAsia"/>
          <w:kern w:val="0"/>
          <w:sz w:val="20"/>
          <w:szCs w:val="20"/>
        </w:rPr>
        <w:t>제안된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방법은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기존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GBM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보다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로그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정규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분포에서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벗어나는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데이터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(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예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: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실제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금융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데이터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및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주사위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굴리기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실험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결과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)</w:t>
      </w:r>
      <w:proofErr w:type="spellStart"/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를</w:t>
      </w:r>
      <w:proofErr w:type="spellEnd"/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더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잘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처리</w:t>
      </w:r>
    </w:p>
    <w:p w14:paraId="09A15714" w14:textId="27E2AD44" w:rsidR="00FC7644" w:rsidRDefault="00FC7644" w:rsidP="00FC7644">
      <w:pPr>
        <w:numPr>
          <w:ilvl w:val="0"/>
          <w:numId w:val="4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FC7644">
        <w:rPr>
          <w:rFonts w:ascii="AppleExternalUIFontKorean-Bold" w:eastAsia="AppleExternalUIFontKorean-Bold" w:hAnsi="AppleSystemUIFont" w:cs="AppleExternalUIFontKorean-Bold" w:hint="eastAsia"/>
          <w:b/>
          <w:bCs/>
          <w:kern w:val="0"/>
          <w:sz w:val="20"/>
          <w:szCs w:val="20"/>
        </w:rPr>
        <w:t>응용</w:t>
      </w:r>
      <w:r w:rsidRPr="00FC7644">
        <w:rPr>
          <w:rFonts w:ascii="AppleSystemUIFont" w:eastAsia="AppleExternalUIFontKorean-Bold" w:hAnsi="AppleSystemUIFont" w:cs="AppleSystemUIFont"/>
          <w:b/>
          <w:bCs/>
          <w:kern w:val="0"/>
          <w:sz w:val="20"/>
          <w:szCs w:val="20"/>
        </w:rPr>
        <w:t xml:space="preserve"> </w:t>
      </w:r>
      <w:r w:rsidRPr="00FC7644">
        <w:rPr>
          <w:rFonts w:ascii="AppleExternalUIFontKorean-Bold" w:eastAsia="AppleExternalUIFontKorean-Bold" w:hAnsi="AppleSystemUIFont" w:cs="AppleExternalUIFontKorean-Bold" w:hint="eastAsia"/>
          <w:b/>
          <w:bCs/>
          <w:kern w:val="0"/>
          <w:sz w:val="20"/>
          <w:szCs w:val="20"/>
        </w:rPr>
        <w:t>가능성</w:t>
      </w:r>
      <w:r w:rsidRPr="00FC7644">
        <w:rPr>
          <w:rFonts w:ascii="AppleSystemUIFont" w:eastAsia="AppleExternalUIFontKorean-Bold" w:hAnsi="AppleSystemUIFont" w:cs="AppleSystemUIFont"/>
          <w:kern w:val="0"/>
          <w:sz w:val="20"/>
          <w:szCs w:val="20"/>
        </w:rPr>
        <w:t>:</w:t>
      </w:r>
      <w:r w:rsidRPr="00FC7644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이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연구는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금융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모델링뿐만</w:t>
      </w:r>
      <w:proofErr w:type="spellEnd"/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아니라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현실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세계의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복잡성을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더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잘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반영한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합성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데이터를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생성하는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새로운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가능성을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제시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.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이는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머신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러닝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및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통계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모델링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분야에서도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C7644"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>활용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0"/>
          <w:szCs w:val="20"/>
        </w:rPr>
        <w:t xml:space="preserve"> 가능</w:t>
      </w:r>
      <w:r w:rsidRPr="00FC7644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1867C2EF" w14:textId="36CD1872" w:rsidR="00FC7644" w:rsidRPr="00F2786A" w:rsidRDefault="00F2786A" w:rsidP="00FC7644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==========================================================================================</w:t>
      </w:r>
    </w:p>
    <w:p w14:paraId="456F0709" w14:textId="3C50B397" w:rsidR="00FC7644" w:rsidRDefault="00FC7644" w:rsidP="00FC7644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sz w:val="20"/>
          <w:szCs w:val="20"/>
        </w:rPr>
      </w:pPr>
      <w:r>
        <w:rPr>
          <w:rFonts w:ascii="AppleSystemUIFont" w:eastAsia="AppleExternalUIFontKorean-Regul" w:hAnsi="AppleSystemUIFont" w:cs="AppleSystemUIFont" w:hint="eastAsia"/>
          <w:sz w:val="20"/>
          <w:szCs w:val="20"/>
        </w:rPr>
        <w:t xml:space="preserve">2. </w:t>
      </w:r>
      <w:r w:rsidR="00912DEB">
        <w:rPr>
          <w:rFonts w:ascii="AppleSystemUIFont" w:eastAsia="AppleExternalUIFontKorean-Regul" w:hAnsi="AppleSystemUIFont" w:cs="AppleSystemUIFont"/>
          <w:sz w:val="20"/>
          <w:szCs w:val="20"/>
        </w:rPr>
        <w:t>opening</w:t>
      </w:r>
    </w:p>
    <w:p w14:paraId="1BE5E991" w14:textId="3F9A4C0F" w:rsidR="00912DEB" w:rsidRPr="00912DEB" w:rsidRDefault="00912DEB" w:rsidP="00912DEB">
      <w:pPr>
        <w:numPr>
          <w:ilvl w:val="0"/>
          <w:numId w:val="8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912DEB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GBM</w:t>
      </w:r>
      <w:r w:rsidRPr="00912DEB">
        <w:rPr>
          <w:rFonts w:ascii="AppleSystemUIFont" w:eastAsia="AppleExternalUIFontKorean-Regul" w:hAnsi="AppleSystemUIFont" w:cs="AppleSystemUIFont" w:hint="eastAsia"/>
          <w:b/>
          <w:bCs/>
          <w:kern w:val="0"/>
          <w:sz w:val="20"/>
          <w:szCs w:val="20"/>
        </w:rPr>
        <w:t>의</w:t>
      </w:r>
      <w:r w:rsidRPr="00912DEB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912DEB">
        <w:rPr>
          <w:rFonts w:ascii="AppleSystemUIFont" w:eastAsia="AppleExternalUIFontKorean-Regul" w:hAnsi="AppleSystemUIFont" w:cs="AppleSystemUIFont" w:hint="eastAsia"/>
          <w:b/>
          <w:bCs/>
          <w:kern w:val="0"/>
          <w:sz w:val="20"/>
          <w:szCs w:val="20"/>
        </w:rPr>
        <w:t>기본</w:t>
      </w:r>
      <w:r w:rsidRPr="00912DEB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912DEB">
        <w:rPr>
          <w:rFonts w:ascii="AppleSystemUIFont" w:eastAsia="AppleExternalUIFontKorean-Regul" w:hAnsi="AppleSystemUIFont" w:cs="AppleSystemUIFont" w:hint="eastAsia"/>
          <w:b/>
          <w:bCs/>
          <w:kern w:val="0"/>
          <w:sz w:val="20"/>
          <w:szCs w:val="20"/>
        </w:rPr>
        <w:t>역할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:</w:t>
      </w:r>
      <w:r w:rsidRPr="00912DEB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GBM</w:t>
      </w: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은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연속적인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무작위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변동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(random fluctuations)</w:t>
      </w: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을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특징으로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하는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시스템의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확률적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특성을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모델링하는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데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오랜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기간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기본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모델로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사용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5E3E24E8" w14:textId="1D64BF2E" w:rsidR="00912DEB" w:rsidRPr="00912DEB" w:rsidRDefault="00912DEB" w:rsidP="00912DEB">
      <w:pPr>
        <w:numPr>
          <w:ilvl w:val="1"/>
          <w:numId w:val="8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확산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과정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예측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, </w:t>
      </w: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인구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동역학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, </w:t>
      </w: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특히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주식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가격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예측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등에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적합</w:t>
      </w:r>
    </w:p>
    <w:p w14:paraId="111AD231" w14:textId="7C19F0DB" w:rsidR="00912DEB" w:rsidRPr="00912DEB" w:rsidRDefault="00912DEB" w:rsidP="00912DEB">
      <w:pPr>
        <w:numPr>
          <w:ilvl w:val="0"/>
          <w:numId w:val="8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912DEB">
        <w:rPr>
          <w:rFonts w:ascii="AppleSystemUIFont" w:eastAsia="AppleExternalUIFontKorean-Regul" w:hAnsi="AppleSystemUIFont" w:cs="AppleSystemUIFont" w:hint="eastAsia"/>
          <w:b/>
          <w:bCs/>
          <w:kern w:val="0"/>
          <w:sz w:val="20"/>
          <w:szCs w:val="20"/>
        </w:rPr>
        <w:t>중심</w:t>
      </w:r>
      <w:r w:rsidRPr="00912DEB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912DEB">
        <w:rPr>
          <w:rFonts w:ascii="AppleSystemUIFont" w:eastAsia="AppleExternalUIFontKorean-Regul" w:hAnsi="AppleSystemUIFont" w:cs="AppleSystemUIFont" w:hint="eastAsia"/>
          <w:b/>
          <w:bCs/>
          <w:kern w:val="0"/>
          <w:sz w:val="20"/>
          <w:szCs w:val="20"/>
        </w:rPr>
        <w:t>가정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:</w:t>
      </w:r>
      <w:r w:rsidRPr="00912DEB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GBM</w:t>
      </w: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은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해의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로그값이</w:t>
      </w:r>
      <w:proofErr w:type="spellEnd"/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정규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분포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(normal distribution)</w:t>
      </w:r>
      <w:proofErr w:type="spellStart"/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를</w:t>
      </w:r>
      <w:proofErr w:type="spellEnd"/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따른다는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가정</w:t>
      </w:r>
    </w:p>
    <w:p w14:paraId="4CFE6995" w14:textId="60C4781F" w:rsidR="00912DEB" w:rsidRPr="00912DEB" w:rsidRDefault="00912DEB" w:rsidP="00912DEB">
      <w:pPr>
        <w:numPr>
          <w:ilvl w:val="1"/>
          <w:numId w:val="8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이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가정은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분석적으로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편리하지만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, </w:t>
      </w: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현실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세계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시스템의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복잡성을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완전히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반영하지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못</w:t>
      </w:r>
      <w:r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함</w:t>
      </w:r>
    </w:p>
    <w:p w14:paraId="5725536B" w14:textId="705C52A6" w:rsidR="00912DEB" w:rsidRPr="00912DEB" w:rsidRDefault="00912DEB" w:rsidP="00912DEB">
      <w:pPr>
        <w:numPr>
          <w:ilvl w:val="0"/>
          <w:numId w:val="8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912DEB">
        <w:rPr>
          <w:rFonts w:ascii="AppleSystemUIFont" w:eastAsia="AppleExternalUIFontKorean-Regul" w:hAnsi="AppleSystemUIFont" w:cs="AppleSystemUIFont" w:hint="eastAsia"/>
          <w:b/>
          <w:bCs/>
          <w:kern w:val="0"/>
          <w:sz w:val="20"/>
          <w:szCs w:val="20"/>
        </w:rPr>
        <w:t>현실</w:t>
      </w:r>
      <w:r w:rsidRPr="00912DEB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912DEB">
        <w:rPr>
          <w:rFonts w:ascii="AppleSystemUIFont" w:eastAsia="AppleExternalUIFontKorean-Regul" w:hAnsi="AppleSystemUIFont" w:cs="AppleSystemUIFont" w:hint="eastAsia"/>
          <w:b/>
          <w:bCs/>
          <w:kern w:val="0"/>
          <w:sz w:val="20"/>
          <w:szCs w:val="20"/>
        </w:rPr>
        <w:t>데이터의</w:t>
      </w:r>
      <w:r w:rsidRPr="00912DEB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912DEB">
        <w:rPr>
          <w:rFonts w:ascii="AppleSystemUIFont" w:eastAsia="AppleExternalUIFontKorean-Regul" w:hAnsi="AppleSystemUIFont" w:cs="AppleSystemUIFont" w:hint="eastAsia"/>
          <w:b/>
          <w:bCs/>
          <w:kern w:val="0"/>
          <w:sz w:val="20"/>
          <w:szCs w:val="20"/>
        </w:rPr>
        <w:t>특성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:</w:t>
      </w:r>
      <w:r w:rsidRPr="00912DEB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실제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데이터는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다음과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같은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특징을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보이며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, </w:t>
      </w: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이상적인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종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모양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곡선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(</w:t>
      </w: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정규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분포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)</w:t>
      </w: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에서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벗어나는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경우가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많다</w:t>
      </w:r>
      <w:r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.</w:t>
      </w:r>
    </w:p>
    <w:p w14:paraId="4DFE04FD" w14:textId="77777777" w:rsidR="00912DEB" w:rsidRPr="00912DEB" w:rsidRDefault="00912DEB" w:rsidP="00912DEB">
      <w:pPr>
        <w:numPr>
          <w:ilvl w:val="1"/>
          <w:numId w:val="8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912DEB">
        <w:rPr>
          <w:rFonts w:ascii="AppleSystemUIFont" w:eastAsia="AppleExternalUIFontKorean-Regul" w:hAnsi="AppleSystemUIFont" w:cs="AppleSystemUIFont" w:hint="eastAsia"/>
          <w:b/>
          <w:bCs/>
          <w:kern w:val="0"/>
          <w:sz w:val="20"/>
          <w:szCs w:val="20"/>
        </w:rPr>
        <w:t>비대칭성</w:t>
      </w:r>
      <w:r w:rsidRPr="00912DEB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(skewness)</w:t>
      </w:r>
    </w:p>
    <w:p w14:paraId="251244F0" w14:textId="77777777" w:rsidR="00912DEB" w:rsidRPr="00912DEB" w:rsidRDefault="00912DEB" w:rsidP="00912DEB">
      <w:pPr>
        <w:numPr>
          <w:ilvl w:val="1"/>
          <w:numId w:val="8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912DEB">
        <w:rPr>
          <w:rFonts w:ascii="AppleSystemUIFont" w:eastAsia="AppleExternalUIFontKorean-Regul" w:hAnsi="AppleSystemUIFont" w:cs="AppleSystemUIFont" w:hint="eastAsia"/>
          <w:b/>
          <w:bCs/>
          <w:kern w:val="0"/>
          <w:sz w:val="20"/>
          <w:szCs w:val="20"/>
        </w:rPr>
        <w:t>과도한</w:t>
      </w:r>
      <w:r w:rsidRPr="00912DEB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912DEB">
        <w:rPr>
          <w:rFonts w:ascii="AppleSystemUIFont" w:eastAsia="AppleExternalUIFontKorean-Regul" w:hAnsi="AppleSystemUIFont" w:cs="AppleSystemUIFont" w:hint="eastAsia"/>
          <w:b/>
          <w:bCs/>
          <w:kern w:val="0"/>
          <w:sz w:val="20"/>
          <w:szCs w:val="20"/>
        </w:rPr>
        <w:t>첨도</w:t>
      </w:r>
      <w:r w:rsidRPr="00912DEB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(kurtosis)</w:t>
      </w:r>
    </w:p>
    <w:p w14:paraId="48EB7BA9" w14:textId="77777777" w:rsidR="00912DEB" w:rsidRPr="00912DEB" w:rsidRDefault="00912DEB" w:rsidP="00912DEB">
      <w:pPr>
        <w:numPr>
          <w:ilvl w:val="1"/>
          <w:numId w:val="8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912DEB">
        <w:rPr>
          <w:rFonts w:ascii="AppleSystemUIFont" w:eastAsia="AppleExternalUIFontKorean-Regul" w:hAnsi="AppleSystemUIFont" w:cs="AppleSystemUIFont" w:hint="eastAsia"/>
          <w:b/>
          <w:bCs/>
          <w:kern w:val="0"/>
          <w:sz w:val="20"/>
          <w:szCs w:val="20"/>
        </w:rPr>
        <w:t>변동성</w:t>
      </w:r>
      <w:r w:rsidRPr="00912DEB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(volatility)</w:t>
      </w:r>
      <w:r w:rsidRPr="00912DEB">
        <w:rPr>
          <w:rFonts w:ascii="AppleSystemUIFont" w:eastAsia="AppleExternalUIFontKorean-Regul" w:hAnsi="AppleSystemUIFont" w:cs="AppleSystemUIFont" w:hint="eastAsia"/>
          <w:b/>
          <w:bCs/>
          <w:kern w:val="0"/>
          <w:sz w:val="20"/>
          <w:szCs w:val="20"/>
        </w:rPr>
        <w:t>의</w:t>
      </w:r>
      <w:r w:rsidRPr="00912DEB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912DEB">
        <w:rPr>
          <w:rFonts w:ascii="AppleSystemUIFont" w:eastAsia="AppleExternalUIFontKorean-Regul" w:hAnsi="AppleSystemUIFont" w:cs="AppleSystemUIFont" w:hint="eastAsia"/>
          <w:b/>
          <w:bCs/>
          <w:kern w:val="0"/>
          <w:sz w:val="20"/>
          <w:szCs w:val="20"/>
        </w:rPr>
        <w:t>변화</w:t>
      </w:r>
    </w:p>
    <w:p w14:paraId="0CF3DF62" w14:textId="29C17AFD" w:rsidR="00912DEB" w:rsidRDefault="00912DEB" w:rsidP="00912DEB">
      <w:pPr>
        <w:numPr>
          <w:ilvl w:val="0"/>
          <w:numId w:val="8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912DEB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GBM</w:t>
      </w:r>
      <w:r w:rsidRPr="00912DEB">
        <w:rPr>
          <w:rFonts w:ascii="AppleSystemUIFont" w:eastAsia="AppleExternalUIFontKorean-Regul" w:hAnsi="AppleSystemUIFont" w:cs="AppleSystemUIFont" w:hint="eastAsia"/>
          <w:b/>
          <w:bCs/>
          <w:kern w:val="0"/>
          <w:sz w:val="20"/>
          <w:szCs w:val="20"/>
        </w:rPr>
        <w:t>의</w:t>
      </w:r>
      <w:r w:rsidRPr="00912DEB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912DEB">
        <w:rPr>
          <w:rFonts w:ascii="AppleSystemUIFont" w:eastAsia="AppleExternalUIFontKorean-Regul" w:hAnsi="AppleSystemUIFont" w:cs="AppleSystemUIFont" w:hint="eastAsia"/>
          <w:b/>
          <w:bCs/>
          <w:kern w:val="0"/>
          <w:sz w:val="20"/>
          <w:szCs w:val="20"/>
        </w:rPr>
        <w:t>한계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:</w:t>
      </w:r>
      <w:r w:rsidRPr="00912DEB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위와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같은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특성으로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인해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GBM</w:t>
      </w: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은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극단적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사건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(extreme events)</w:t>
      </w: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을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표현하거나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데이터의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근본적인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역학을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해석하는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데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한계가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912DEB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있</w:t>
      </w:r>
      <w:r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음</w:t>
      </w:r>
      <w:r w:rsidRPr="00912DEB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. </w:t>
      </w:r>
    </w:p>
    <w:p w14:paraId="451E73E7" w14:textId="77777777" w:rsidR="00A572C0" w:rsidRPr="00A572C0" w:rsidRDefault="00A572C0" w:rsidP="00A572C0">
      <w:pPr>
        <w:wordWrap/>
        <w:adjustRightInd w:val="0"/>
        <w:spacing w:after="0"/>
        <w:ind w:left="44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</w:p>
    <w:p w14:paraId="0561CDE3" w14:textId="08BFE770" w:rsidR="00A572C0" w:rsidRPr="00A572C0" w:rsidRDefault="00A572C0" w:rsidP="00A572C0">
      <w:pPr>
        <w:numPr>
          <w:ilvl w:val="0"/>
          <w:numId w:val="8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A572C0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엔트로피</w:t>
      </w:r>
      <w:r w:rsidRPr="00A572C0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기반</w:t>
      </w:r>
      <w:r w:rsidRPr="00A572C0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접근법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:</w:t>
      </w:r>
    </w:p>
    <w:p w14:paraId="14243118" w14:textId="5170070F" w:rsidR="00A572C0" w:rsidRPr="00A572C0" w:rsidRDefault="00A572C0" w:rsidP="00A572C0">
      <w:pPr>
        <w:numPr>
          <w:ilvl w:val="1"/>
          <w:numId w:val="8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이번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연구는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GBM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의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기존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장점을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유지하면서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예측력을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개선하기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위해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엔트로피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제약을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적용하는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"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비폭력적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접근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(non-violent approach)"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을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제안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4B7C1EF7" w14:textId="51CBB8E5" w:rsidR="00A572C0" w:rsidRPr="00A572C0" w:rsidRDefault="00A572C0" w:rsidP="00A572C0">
      <w:pPr>
        <w:numPr>
          <w:ilvl w:val="1"/>
          <w:numId w:val="8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이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아이디어는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**</w:t>
      </w:r>
      <w:proofErr w:type="spellStart"/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샤논</w:t>
      </w:r>
      <w:proofErr w:type="spellEnd"/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정보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이론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(Shannon’s information theory)**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에서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유래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73BCBAE0" w14:textId="079CE957" w:rsidR="00A572C0" w:rsidRPr="00A572C0" w:rsidRDefault="00A572C0" w:rsidP="00A572C0">
      <w:pPr>
        <w:numPr>
          <w:ilvl w:val="1"/>
          <w:numId w:val="8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엔트로피는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메시지를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전달하는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데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필요한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최소한의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논리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상태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(logical states)</w:t>
      </w:r>
      <w:proofErr w:type="spellStart"/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를</w:t>
      </w:r>
      <w:proofErr w:type="spellEnd"/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나타</w:t>
      </w:r>
      <w:r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냄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2A5A18B7" w14:textId="29B05E69" w:rsidR="00A572C0" w:rsidRDefault="00A572C0" w:rsidP="00A572C0">
      <w:pPr>
        <w:numPr>
          <w:ilvl w:val="1"/>
          <w:numId w:val="8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정돈된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메시지는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무작위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메시지보다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낮은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엔트로피를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가지며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,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이는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예측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데이터와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원래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시계열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데이터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간의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불확실성을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측정하는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데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유용</w:t>
      </w:r>
    </w:p>
    <w:p w14:paraId="44EBCBB8" w14:textId="77777777" w:rsidR="00A572C0" w:rsidRDefault="00A572C0" w:rsidP="00A572C0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</w:p>
    <w:p w14:paraId="21219BC4" w14:textId="77777777" w:rsidR="00A572C0" w:rsidRDefault="00A572C0" w:rsidP="00A572C0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</w:p>
    <w:p w14:paraId="2FADE4BB" w14:textId="77777777" w:rsidR="00A572C0" w:rsidRPr="00A572C0" w:rsidRDefault="00A572C0" w:rsidP="00A572C0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</w:p>
    <w:p w14:paraId="5D72E957" w14:textId="77777777" w:rsidR="00A572C0" w:rsidRPr="00A572C0" w:rsidRDefault="00A572C0" w:rsidP="00A572C0">
      <w:pPr>
        <w:numPr>
          <w:ilvl w:val="0"/>
          <w:numId w:val="8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A572C0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lastRenderedPageBreak/>
        <w:t>엔트로피와</w:t>
      </w:r>
      <w:r w:rsidRPr="00A572C0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극단적</w:t>
      </w:r>
      <w:r w:rsidRPr="00A572C0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사건</w:t>
      </w:r>
      <w:r w:rsidRPr="00A572C0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포착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:</w:t>
      </w:r>
    </w:p>
    <w:p w14:paraId="1C6E85AD" w14:textId="02093194" w:rsidR="00A572C0" w:rsidRPr="00A572C0" w:rsidRDefault="00A572C0" w:rsidP="00A572C0">
      <w:pPr>
        <w:numPr>
          <w:ilvl w:val="1"/>
          <w:numId w:val="8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엔트로피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측정은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미래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이벤트를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예측하는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GBM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의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성능을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평가하는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수단</w:t>
      </w:r>
    </w:p>
    <w:p w14:paraId="570AF3DF" w14:textId="35BFB656" w:rsidR="00A572C0" w:rsidRDefault="00A572C0" w:rsidP="00A572C0">
      <w:pPr>
        <w:numPr>
          <w:ilvl w:val="1"/>
          <w:numId w:val="8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특히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,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엔트로피는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극단적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사건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(extreme events)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을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포착하는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데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효과적</w:t>
      </w:r>
    </w:p>
    <w:p w14:paraId="2F68C2B0" w14:textId="77777777" w:rsidR="00A572C0" w:rsidRPr="00A572C0" w:rsidRDefault="00A572C0" w:rsidP="00A572C0">
      <w:pPr>
        <w:wordWrap/>
        <w:adjustRightInd w:val="0"/>
        <w:spacing w:after="0"/>
        <w:ind w:left="88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</w:p>
    <w:p w14:paraId="5A3A8A6D" w14:textId="48EEE4BF" w:rsidR="00A572C0" w:rsidRDefault="00A572C0" w:rsidP="00A572C0">
      <w:pPr>
        <w:wordWrap/>
        <w:adjustRightInd w:val="0"/>
        <w:spacing w:after="0"/>
        <w:ind w:left="44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A572C0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-</w:t>
      </w:r>
      <w:r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 xml:space="preserve">&gt; </w:t>
      </w:r>
      <w:r w:rsidRPr="00A572C0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결론적으로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, </w:t>
      </w:r>
      <w:r w:rsidRPr="00A572C0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이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연구는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GBM</w:t>
      </w:r>
      <w:r w:rsidRPr="00A572C0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의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장점을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유지하면서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현실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데이터의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복잡성과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불확실성을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더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잘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반영하기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위해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엔트로피를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활용한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개선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방안을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제안</w:t>
      </w:r>
    </w:p>
    <w:p w14:paraId="7DFADA7D" w14:textId="40FF30F9" w:rsidR="00A572C0" w:rsidRDefault="00F2786A" w:rsidP="00F2786A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==========================================================================================</w:t>
      </w:r>
    </w:p>
    <w:p w14:paraId="07B5DE87" w14:textId="09893DCE" w:rsidR="00A572C0" w:rsidRDefault="00A572C0" w:rsidP="00A572C0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 xml:space="preserve">* </w:t>
      </w:r>
      <w:r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예제</w:t>
      </w:r>
      <w:r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 xml:space="preserve"> : </w:t>
      </w:r>
      <w:r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주사위</w:t>
      </w:r>
    </w:p>
    <w:p w14:paraId="0DD7357E" w14:textId="43E26AD7" w:rsidR="00A572C0" w:rsidRPr="00A572C0" w:rsidRDefault="00A572C0" w:rsidP="00A572C0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A572C0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기본</w:t>
      </w:r>
      <w:r w:rsidRPr="00A572C0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설정</w:t>
      </w:r>
      <w:r w:rsidRPr="00A572C0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: </w:t>
      </w:r>
      <w:r w:rsidRPr="00A572C0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균등</w:t>
      </w:r>
      <w:r w:rsidRPr="00A572C0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분포</w:t>
      </w:r>
      <w:r w:rsidRPr="00A572C0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(uniform distribution)</w:t>
      </w:r>
    </w:p>
    <w:p w14:paraId="0F789C32" w14:textId="77777777" w:rsidR="00A572C0" w:rsidRDefault="00A572C0" w:rsidP="00A572C0">
      <w:pPr>
        <w:wordWrap/>
        <w:adjustRightInd w:val="0"/>
        <w:spacing w:after="0"/>
        <w:ind w:left="88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일반적인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주사위는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각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면이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나올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확률이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같아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균등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분포를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형성하며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,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이는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 </w:t>
      </w:r>
      <w:r w:rsidRPr="00A572C0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Shannon </w:t>
      </w:r>
      <w:r w:rsidRPr="00A572C0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엔트로피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로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측정</w:t>
      </w:r>
    </w:p>
    <w:p w14:paraId="142BCBD6" w14:textId="24FCC0AE" w:rsidR="00A572C0" w:rsidRPr="00A572C0" w:rsidRDefault="00A572C0" w:rsidP="00A572C0">
      <w:pPr>
        <w:wordWrap/>
        <w:adjustRightInd w:val="0"/>
        <w:spacing w:after="0"/>
        <w:ind w:left="88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>
        <w:rPr>
          <w:rFonts w:ascii="AppleSystemUIFont" w:eastAsia="AppleExternalUIFontKorean-Regul" w:hAnsi="AppleSystemUIFont" w:cs="AppleSystemUIFont"/>
          <w:noProof/>
          <w:kern w:val="0"/>
          <w:sz w:val="20"/>
          <w:szCs w:val="20"/>
        </w:rPr>
        <w:drawing>
          <wp:inline distT="0" distB="0" distL="0" distR="0" wp14:anchorId="1F5FB2DE" wp14:editId="1EA6BB93">
            <wp:extent cx="5118847" cy="1022522"/>
            <wp:effectExtent l="0" t="0" r="0" b="6350"/>
            <wp:docPr id="2001759685" name="그림 1" descr="텍스트, 스크린샷, 폰트, 블랙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59685" name="그림 1" descr="텍스트, 스크린샷, 폰트, 블랙이(가) 표시된 사진&#10;&#10;자동 생성된 설명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9652" cy="102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8B267" w14:textId="7C7E5599" w:rsidR="00A572C0" w:rsidRDefault="00A572C0" w:rsidP="00A572C0">
      <w:pPr>
        <w:wordWrap/>
        <w:adjustRightInd w:val="0"/>
        <w:spacing w:after="0"/>
        <w:ind w:left="88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6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면체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주사위의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경우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,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각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면의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확률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 pi=1/6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이고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,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이때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Shannon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엔트로피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값은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최대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 H=2.585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가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됩니다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42F18652" w14:textId="77581BA0" w:rsidR="00A572C0" w:rsidRPr="00A572C0" w:rsidRDefault="00A572C0" w:rsidP="00A572C0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A572C0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편향된</w:t>
      </w:r>
      <w:r w:rsidRPr="00A572C0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주사위</w:t>
      </w:r>
      <w:r w:rsidRPr="00A572C0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(biased dice)</w:t>
      </w:r>
      <w:r w:rsidRPr="00A572C0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의</w:t>
      </w:r>
      <w:r w:rsidRPr="00A572C0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경우</w:t>
      </w:r>
    </w:p>
    <w:p w14:paraId="46BADED1" w14:textId="650F5E8E" w:rsidR="00A572C0" w:rsidRPr="00A572C0" w:rsidRDefault="00A572C0" w:rsidP="00A572C0">
      <w:pPr>
        <w:wordWrap/>
        <w:adjustRightInd w:val="0"/>
        <w:spacing w:after="0"/>
        <w:ind w:left="88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만약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특정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숫자가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나올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확률이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1/2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이고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,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나머지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숫자가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각각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1/10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의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확률을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가진다면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,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이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분포는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더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결정론적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(deterministic).</w:t>
      </w:r>
    </w:p>
    <w:p w14:paraId="0A02C867" w14:textId="169B148A" w:rsidR="00A572C0" w:rsidRPr="00A572C0" w:rsidRDefault="00A572C0" w:rsidP="00A572C0">
      <w:pPr>
        <w:wordWrap/>
        <w:adjustRightInd w:val="0"/>
        <w:spacing w:after="0"/>
        <w:ind w:left="88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이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경우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Shannon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엔트로피는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 H=2.161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로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감소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27CECE0B" w14:textId="77777777" w:rsidR="00A572C0" w:rsidRPr="00A572C0" w:rsidRDefault="00A572C0" w:rsidP="00A572C0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A572C0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결정론적</w:t>
      </w:r>
      <w:r w:rsidRPr="00A572C0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내용과</w:t>
      </w:r>
      <w:r w:rsidRPr="00A572C0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엔트로피의</w:t>
      </w:r>
      <w:r w:rsidRPr="00A572C0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관계</w:t>
      </w:r>
    </w:p>
    <w:p w14:paraId="2F884D3B" w14:textId="1906A430" w:rsidR="00A572C0" w:rsidRDefault="00A572C0" w:rsidP="00F2786A">
      <w:pPr>
        <w:wordWrap/>
        <w:adjustRightInd w:val="0"/>
        <w:spacing w:after="0"/>
        <w:ind w:left="88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특정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숫자가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나올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확률이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더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증가하면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,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확률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분포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내의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결정론적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요소가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증가하게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되고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,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엔트로피는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계속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감소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21E929F0" w14:textId="77777777" w:rsidR="00A572C0" w:rsidRPr="00A572C0" w:rsidRDefault="00A572C0" w:rsidP="00A572C0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A572C0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엔트로피</w:t>
      </w:r>
      <w:r w:rsidRPr="00A572C0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변화</w:t>
      </w:r>
      <w:r w:rsidRPr="00A572C0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분석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:</w:t>
      </w:r>
    </w:p>
    <w:p w14:paraId="08FAB2A9" w14:textId="45274A2A" w:rsidR="00A572C0" w:rsidRPr="00A572C0" w:rsidRDefault="00A572C0" w:rsidP="00A572C0">
      <w:pPr>
        <w:numPr>
          <w:ilvl w:val="0"/>
          <w:numId w:val="14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GBM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이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생성한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예측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궤적이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원래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시계열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데이터의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주요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확률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(preeminent probabilities)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을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강화하면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엔트로피가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감소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14A4A20A" w14:textId="5962BDB6" w:rsidR="00A572C0" w:rsidRPr="00A572C0" w:rsidRDefault="00A572C0" w:rsidP="00A572C0">
      <w:pPr>
        <w:numPr>
          <w:ilvl w:val="0"/>
          <w:numId w:val="14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이러한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엔트로피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감소를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분석함으로써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데이터의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구조적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특징</w:t>
      </w:r>
      <w:r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 xml:space="preserve"> </w:t>
      </w:r>
      <w:r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이해</w:t>
      </w:r>
    </w:p>
    <w:p w14:paraId="0AE9064B" w14:textId="77777777" w:rsidR="00A572C0" w:rsidRPr="00A572C0" w:rsidRDefault="00A572C0" w:rsidP="00A572C0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A572C0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제안된</w:t>
      </w:r>
      <w:r w:rsidRPr="00A572C0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방법론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:</w:t>
      </w:r>
    </w:p>
    <w:p w14:paraId="6ADD63D2" w14:textId="1EA957EA" w:rsidR="00A572C0" w:rsidRDefault="00A572C0" w:rsidP="00A572C0">
      <w:pPr>
        <w:numPr>
          <w:ilvl w:val="0"/>
          <w:numId w:val="14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이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연구는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엔트로피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변화의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분석을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기반으로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GBM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의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예측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궤적을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평가하는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방법론을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제시</w:t>
      </w:r>
    </w:p>
    <w:p w14:paraId="4697596C" w14:textId="77777777" w:rsidR="00A572C0" w:rsidRPr="00912DEB" w:rsidRDefault="00A572C0" w:rsidP="00A572C0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</w:p>
    <w:p w14:paraId="35EE3F5B" w14:textId="77777777" w:rsidR="00912DEB" w:rsidRDefault="00912DEB" w:rsidP="00FC7644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</w:p>
    <w:p w14:paraId="5BA5F795" w14:textId="77777777" w:rsidR="00A572C0" w:rsidRDefault="00A572C0" w:rsidP="00FC7644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</w:p>
    <w:p w14:paraId="78F1B9FD" w14:textId="77777777" w:rsidR="00A572C0" w:rsidRDefault="00A572C0" w:rsidP="00FC7644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</w:p>
    <w:p w14:paraId="7F57B9EF" w14:textId="77777777" w:rsidR="00A572C0" w:rsidRDefault="00A572C0" w:rsidP="00FC7644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</w:p>
    <w:p w14:paraId="012E0D54" w14:textId="77777777" w:rsidR="00A572C0" w:rsidRDefault="00A572C0" w:rsidP="00FC7644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</w:p>
    <w:p w14:paraId="5424BA01" w14:textId="77777777" w:rsidR="00A572C0" w:rsidRDefault="00A572C0" w:rsidP="00FC7644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</w:p>
    <w:p w14:paraId="4E691CC6" w14:textId="7FD92C7D" w:rsidR="00A572C0" w:rsidRDefault="00A572C0" w:rsidP="00FC7644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</w:p>
    <w:p w14:paraId="33EEB07E" w14:textId="77777777" w:rsidR="00A572C0" w:rsidRDefault="00A572C0" w:rsidP="00FC7644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</w:p>
    <w:p w14:paraId="52F0681D" w14:textId="77777777" w:rsidR="00F2786A" w:rsidRDefault="00F2786A" w:rsidP="00FC7644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</w:p>
    <w:p w14:paraId="313BE774" w14:textId="77777777" w:rsidR="00F2786A" w:rsidRDefault="00F2786A" w:rsidP="00FC7644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</w:p>
    <w:p w14:paraId="61F85999" w14:textId="6BD6F9D9" w:rsidR="00A572C0" w:rsidRDefault="00A572C0" w:rsidP="00FC7644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lastRenderedPageBreak/>
        <w:t xml:space="preserve">3. </w:t>
      </w:r>
      <w:r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방법론</w:t>
      </w:r>
    </w:p>
    <w:p w14:paraId="745DD88F" w14:textId="77777777" w:rsidR="00A572C0" w:rsidRDefault="00A572C0" w:rsidP="00FC7644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</w:p>
    <w:p w14:paraId="7E372C65" w14:textId="77777777" w:rsidR="00A572C0" w:rsidRPr="00A572C0" w:rsidRDefault="00A572C0" w:rsidP="00A572C0">
      <w:pPr>
        <w:numPr>
          <w:ilvl w:val="0"/>
          <w:numId w:val="17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A572C0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GBM</w:t>
      </w:r>
      <w:r w:rsidRPr="00A572C0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의</w:t>
      </w:r>
      <w:r w:rsidRPr="00A572C0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정의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:</w:t>
      </w:r>
    </w:p>
    <w:p w14:paraId="25AF0E1D" w14:textId="4B45E06B" w:rsidR="00A572C0" w:rsidRPr="00A572C0" w:rsidRDefault="00A572C0" w:rsidP="00A572C0">
      <w:pPr>
        <w:numPr>
          <w:ilvl w:val="1"/>
          <w:numId w:val="17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GBM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은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**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기존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브라운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운동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(Brownian motion)**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을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확장한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확률적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과정</w:t>
      </w:r>
    </w:p>
    <w:p w14:paraId="47BD25E8" w14:textId="459CE5C7" w:rsidR="00A572C0" w:rsidRPr="00A572C0" w:rsidRDefault="00A572C0" w:rsidP="00A572C0">
      <w:pPr>
        <w:numPr>
          <w:ilvl w:val="1"/>
          <w:numId w:val="17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이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확장은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**</w:t>
      </w:r>
      <w:proofErr w:type="spellStart"/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드리프트</w:t>
      </w:r>
      <w:proofErr w:type="spellEnd"/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(drift)**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와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 </w:t>
      </w:r>
      <w:r w:rsidRPr="00A572C0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변동성</w:t>
      </w:r>
      <w:r w:rsidRPr="00A572C0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(volatility)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 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항을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추가함으로써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이루어</w:t>
      </w:r>
      <w:r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짐</w:t>
      </w:r>
    </w:p>
    <w:p w14:paraId="3E64180A" w14:textId="77777777" w:rsidR="00A572C0" w:rsidRPr="00A572C0" w:rsidRDefault="00A572C0" w:rsidP="00A572C0">
      <w:pPr>
        <w:numPr>
          <w:ilvl w:val="0"/>
          <w:numId w:val="17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A572C0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수학적</w:t>
      </w:r>
      <w:r w:rsidRPr="00A572C0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표현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:</w:t>
      </w:r>
    </w:p>
    <w:p w14:paraId="576A8834" w14:textId="6A91EA6A" w:rsidR="00A572C0" w:rsidRPr="00A572C0" w:rsidRDefault="00A572C0" w:rsidP="00A572C0">
      <w:pPr>
        <w:numPr>
          <w:ilvl w:val="1"/>
          <w:numId w:val="17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GBM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은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확률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미분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방정식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(stochastic differential equation, SDE)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을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풀어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정의</w:t>
      </w:r>
    </w:p>
    <w:p w14:paraId="2CF80756" w14:textId="77777777" w:rsidR="00A572C0" w:rsidRPr="00A572C0" w:rsidRDefault="00A572C0" w:rsidP="00A572C0">
      <w:pPr>
        <w:numPr>
          <w:ilvl w:val="0"/>
          <w:numId w:val="17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A572C0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연구의</w:t>
      </w:r>
      <w:r w:rsidRPr="00A572C0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초점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:</w:t>
      </w:r>
    </w:p>
    <w:p w14:paraId="423E3CEB" w14:textId="381527DB" w:rsidR="00A572C0" w:rsidRPr="00A572C0" w:rsidRDefault="00A572C0" w:rsidP="00A572C0">
      <w:pPr>
        <w:numPr>
          <w:ilvl w:val="1"/>
          <w:numId w:val="17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본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논문에서는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GBM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의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수학적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도출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과정을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시작으로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,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이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모델의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한계와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개선점을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A572C0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논의</w:t>
      </w:r>
    </w:p>
    <w:p w14:paraId="78F9D3E0" w14:textId="5BAF1E04" w:rsidR="00A572C0" w:rsidRDefault="0005106D" w:rsidP="00FC7644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>
        <w:rPr>
          <w:rFonts w:ascii="AppleSystemUIFont" w:eastAsia="AppleExternalUIFontKorean-Regul" w:hAnsi="AppleSystemUIFont" w:cs="AppleSystemUIFont" w:hint="eastAsia"/>
          <w:noProof/>
          <w:kern w:val="0"/>
          <w:sz w:val="20"/>
          <w:szCs w:val="20"/>
        </w:rPr>
        <w:drawing>
          <wp:inline distT="0" distB="0" distL="0" distR="0" wp14:anchorId="681F6428" wp14:editId="5796FF77">
            <wp:extent cx="2794000" cy="431800"/>
            <wp:effectExtent l="0" t="0" r="0" b="0"/>
            <wp:docPr id="177980176" name="그림 2" descr="폰트, 타이포그래피, 텍스트, 서예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0176" name="그림 2" descr="폰트, 타이포그래피, 텍스트, 서예이(가) 표시된 사진&#10;&#10;자동 생성된 설명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A85B6" w14:textId="2B07CDEE" w:rsidR="0005106D" w:rsidRDefault="00F2786A" w:rsidP="00FC7644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==========================================================================================</w:t>
      </w:r>
    </w:p>
    <w:p w14:paraId="1376F25E" w14:textId="3CE67268" w:rsidR="0005106D" w:rsidRPr="0005106D" w:rsidRDefault="0005106D" w:rsidP="0005106D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GBM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의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수학적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구성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요소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:</w:t>
      </w:r>
    </w:p>
    <w:p w14:paraId="553CC7EE" w14:textId="23FF5954" w:rsidR="0005106D" w:rsidRPr="0005106D" w:rsidRDefault="0005106D" w:rsidP="0005106D">
      <w:pPr>
        <w:wordWrap/>
        <w:adjustRightInd w:val="0"/>
        <w:spacing w:after="0"/>
        <w:ind w:left="36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S(t):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시간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 </w:t>
      </w:r>
      <w:r w:rsidRPr="0005106D">
        <w:rPr>
          <w:rFonts w:ascii="AppleSystemUIFont" w:eastAsia="AppleExternalUIFontKorean-Regul" w:hAnsi="AppleSystemUIFont" w:cs="AppleSystemUIFont"/>
          <w:i/>
          <w:iCs/>
          <w:kern w:val="0"/>
          <w:sz w:val="20"/>
          <w:szCs w:val="20"/>
        </w:rPr>
        <w:t>t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에서의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시계열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값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17CECFC1" w14:textId="1612BE17" w:rsidR="0005106D" w:rsidRPr="0005106D" w:rsidRDefault="0005106D" w:rsidP="0005106D">
      <w:pPr>
        <w:wordWrap/>
        <w:adjustRightInd w:val="0"/>
        <w:spacing w:after="0"/>
        <w:ind w:left="36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5106D">
        <w:rPr>
          <w:rFonts w:ascii="AppleSystemUIFont" w:eastAsia="AppleExternalUIFontKorean-Regul" w:hAnsi="AppleSystemUIFont" w:cs="AppleSystemUIFont"/>
          <w:i/>
          <w:iCs/>
          <w:kern w:val="0"/>
          <w:sz w:val="20"/>
          <w:szCs w:val="20"/>
        </w:rPr>
        <w:t>μ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: </w:t>
      </w:r>
      <w:proofErr w:type="spellStart"/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드리프트</w:t>
      </w:r>
      <w:proofErr w:type="spellEnd"/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계수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(drift coefficient),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장기적인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평균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변화율을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나타냄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7404CDDE" w14:textId="68133246" w:rsidR="0005106D" w:rsidRPr="0005106D" w:rsidRDefault="0005106D" w:rsidP="0005106D">
      <w:pPr>
        <w:wordWrap/>
        <w:adjustRightInd w:val="0"/>
        <w:spacing w:after="0"/>
        <w:ind w:left="36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5106D">
        <w:rPr>
          <w:rFonts w:ascii="AppleSystemUIFont" w:eastAsia="AppleExternalUIFontKorean-Regul" w:hAnsi="AppleSystemUIFont" w:cs="AppleSystemUIFont"/>
          <w:i/>
          <w:iCs/>
          <w:kern w:val="0"/>
          <w:sz w:val="20"/>
          <w:szCs w:val="20"/>
        </w:rPr>
        <w:t>σ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: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변동성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계수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(volatility coefficient),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값의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변동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정도를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나타냄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775AA4AC" w14:textId="7D6C6F26" w:rsidR="0005106D" w:rsidRPr="0005106D" w:rsidRDefault="0005106D" w:rsidP="0005106D">
      <w:pPr>
        <w:wordWrap/>
        <w:adjustRightInd w:val="0"/>
        <w:spacing w:after="0"/>
        <w:ind w:left="36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proofErr w:type="spellStart"/>
      <w:r w:rsidRPr="0005106D">
        <w:rPr>
          <w:rFonts w:ascii="AppleSystemUIFont" w:eastAsia="AppleExternalUIFontKorean-Regul" w:hAnsi="AppleSystemUIFont" w:cs="AppleSystemUIFont"/>
          <w:i/>
          <w:iCs/>
          <w:kern w:val="0"/>
          <w:sz w:val="20"/>
          <w:szCs w:val="20"/>
        </w:rPr>
        <w:t>dW</w:t>
      </w:r>
      <w:proofErr w:type="spellEnd"/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(</w:t>
      </w:r>
      <w:r w:rsidRPr="0005106D">
        <w:rPr>
          <w:rFonts w:ascii="AppleSystemUIFont" w:eastAsia="AppleExternalUIFontKorean-Regul" w:hAnsi="AppleSystemUIFont" w:cs="AppleSystemUIFont"/>
          <w:i/>
          <w:iCs/>
          <w:kern w:val="0"/>
          <w:sz w:val="20"/>
          <w:szCs w:val="20"/>
        </w:rPr>
        <w:t>t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): Wiener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과정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,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브라운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운동을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표현하는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확률적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항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6B6C5165" w14:textId="77777777" w:rsidR="0005106D" w:rsidRPr="0005106D" w:rsidRDefault="0005106D" w:rsidP="0005106D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proofErr w:type="spellStart"/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Itô</w:t>
      </w:r>
      <w:proofErr w:type="spellEnd"/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계산법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:</w:t>
      </w:r>
    </w:p>
    <w:p w14:paraId="5C134690" w14:textId="371FAAEE" w:rsidR="0005106D" w:rsidRPr="0005106D" w:rsidRDefault="0005106D" w:rsidP="0005106D">
      <w:pPr>
        <w:wordWrap/>
        <w:adjustRightInd w:val="0"/>
        <w:spacing w:after="0"/>
        <w:ind w:left="36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proofErr w:type="spellStart"/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Itô</w:t>
      </w:r>
      <w:proofErr w:type="spellEnd"/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의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계산법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(</w:t>
      </w:r>
      <w:proofErr w:type="spellStart"/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Itô’s</w:t>
      </w:r>
      <w:proofErr w:type="spellEnd"/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calculus)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은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확률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미분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방정식을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다루기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위한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수학적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도구로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, GBM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의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도출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과정에서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사용</w:t>
      </w:r>
    </w:p>
    <w:p w14:paraId="6A86F1A7" w14:textId="77777777" w:rsidR="0005106D" w:rsidRPr="0005106D" w:rsidRDefault="0005106D" w:rsidP="0005106D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중심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방정식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도출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:</w:t>
      </w:r>
    </w:p>
    <w:p w14:paraId="55F190B9" w14:textId="57F1684F" w:rsidR="0005106D" w:rsidRPr="0005106D" w:rsidRDefault="0005106D" w:rsidP="0005106D">
      <w:pPr>
        <w:wordWrap/>
        <w:adjustRightInd w:val="0"/>
        <w:spacing w:after="0"/>
        <w:ind w:left="36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GBM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에서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데이터가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로그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정규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분포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(log-normal distribution)</w:t>
      </w:r>
      <w:proofErr w:type="spellStart"/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를</w:t>
      </w:r>
      <w:proofErr w:type="spellEnd"/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따른다고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가정하면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, </w:t>
      </w:r>
      <w:r w:rsidRPr="0005106D">
        <w:rPr>
          <w:rFonts w:ascii="AppleSystemUIFont" w:eastAsia="AppleExternalUIFontKorean-Regul" w:hAnsi="AppleSystemUIFont" w:cs="AppleSystemUIFont"/>
          <w:i/>
          <w:iCs/>
          <w:kern w:val="0"/>
          <w:sz w:val="20"/>
          <w:szCs w:val="20"/>
        </w:rPr>
        <w:t>S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(</w:t>
      </w:r>
      <w:r w:rsidRPr="0005106D">
        <w:rPr>
          <w:rFonts w:ascii="AppleSystemUIFont" w:eastAsia="AppleExternalUIFontKorean-Regul" w:hAnsi="AppleSystemUIFont" w:cs="AppleSystemUIFont"/>
          <w:i/>
          <w:iCs/>
          <w:kern w:val="0"/>
          <w:sz w:val="20"/>
          <w:szCs w:val="20"/>
        </w:rPr>
        <w:t>t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)</w:t>
      </w:r>
      <w:proofErr w:type="spellStart"/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에</w:t>
      </w:r>
      <w:proofErr w:type="spellEnd"/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대한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중심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방정식을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유도</w:t>
      </w:r>
      <w:r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 xml:space="preserve"> </w:t>
      </w:r>
      <w:r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가능</w:t>
      </w:r>
    </w:p>
    <w:p w14:paraId="65C3EDCA" w14:textId="2900BBBD" w:rsidR="0005106D" w:rsidRPr="0005106D" w:rsidRDefault="0005106D" w:rsidP="00F2786A">
      <w:pPr>
        <w:wordWrap/>
        <w:adjustRightInd w:val="0"/>
        <w:spacing w:after="0"/>
        <w:ind w:left="36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이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방정식은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시간에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따라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 </w:t>
      </w:r>
      <w:r w:rsidRPr="0005106D">
        <w:rPr>
          <w:rFonts w:ascii="AppleSystemUIFont" w:eastAsia="AppleExternalUIFontKorean-Regul" w:hAnsi="AppleSystemUIFont" w:cs="AppleSystemUIFont"/>
          <w:i/>
          <w:iCs/>
          <w:kern w:val="0"/>
          <w:sz w:val="20"/>
          <w:szCs w:val="20"/>
        </w:rPr>
        <w:t>S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(</w:t>
      </w:r>
      <w:r w:rsidRPr="0005106D">
        <w:rPr>
          <w:rFonts w:ascii="AppleSystemUIFont" w:eastAsia="AppleExternalUIFontKorean-Regul" w:hAnsi="AppleSystemUIFont" w:cs="AppleSystemUIFont"/>
          <w:i/>
          <w:iCs/>
          <w:kern w:val="0"/>
          <w:sz w:val="20"/>
          <w:szCs w:val="20"/>
        </w:rPr>
        <w:t>t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)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의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변화를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모델링하는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데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사용</w:t>
      </w:r>
      <w:r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.</w:t>
      </w:r>
    </w:p>
    <w:p w14:paraId="05DA98E0" w14:textId="5030DCEC" w:rsidR="0005106D" w:rsidRDefault="0005106D" w:rsidP="00FC7644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>
        <w:rPr>
          <w:rFonts w:ascii="AppleSystemUIFont" w:eastAsia="AppleExternalUIFontKorean-Regul" w:hAnsi="AppleSystemUIFont" w:cs="AppleSystemUIFont" w:hint="eastAsia"/>
          <w:noProof/>
          <w:kern w:val="0"/>
          <w:sz w:val="20"/>
          <w:szCs w:val="20"/>
        </w:rPr>
        <w:drawing>
          <wp:inline distT="0" distB="0" distL="0" distR="0" wp14:anchorId="7D982DFC" wp14:editId="0E74812C">
            <wp:extent cx="3517900" cy="419100"/>
            <wp:effectExtent l="0" t="0" r="0" b="0"/>
            <wp:docPr id="1772815991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15991" name="그림 17728159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4D8E3" w14:textId="1C2F11E9" w:rsidR="0005106D" w:rsidRDefault="00F2786A" w:rsidP="00FC7644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==========================================================================================</w:t>
      </w:r>
    </w:p>
    <w:p w14:paraId="15C3A625" w14:textId="77777777" w:rsidR="0005106D" w:rsidRPr="0005106D" w:rsidRDefault="0005106D" w:rsidP="0005106D">
      <w:pPr>
        <w:numPr>
          <w:ilvl w:val="0"/>
          <w:numId w:val="19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GBM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의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성질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:</w:t>
      </w:r>
    </w:p>
    <w:p w14:paraId="0DC9905E" w14:textId="45C9276A" w:rsidR="0005106D" w:rsidRPr="0005106D" w:rsidRDefault="0005106D" w:rsidP="0005106D">
      <w:pPr>
        <w:numPr>
          <w:ilvl w:val="1"/>
          <w:numId w:val="19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GBM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은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**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기억이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없는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과정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(memoryless process</w:t>
      </w:r>
      <w:r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)</w:t>
      </w:r>
    </w:p>
    <w:p w14:paraId="08B41F19" w14:textId="50B6E5CF" w:rsidR="0005106D" w:rsidRPr="0005106D" w:rsidRDefault="0005106D" w:rsidP="0005106D">
      <w:pPr>
        <w:numPr>
          <w:ilvl w:val="1"/>
          <w:numId w:val="19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즉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,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미래의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행동은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과거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상태에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의존하지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않고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현재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상태에만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영향을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받음</w:t>
      </w:r>
    </w:p>
    <w:p w14:paraId="0119B75C" w14:textId="15211108" w:rsidR="0005106D" w:rsidRPr="0005106D" w:rsidRDefault="0005106D" w:rsidP="0005106D">
      <w:pPr>
        <w:numPr>
          <w:ilvl w:val="1"/>
          <w:numId w:val="19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이는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Wiener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과정의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확률적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특성에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기인</w:t>
      </w:r>
      <w:r w:rsidR="00846E5A"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ㅂ</w:t>
      </w:r>
      <w:proofErr w:type="spellEnd"/>
    </w:p>
    <w:p w14:paraId="529BFD84" w14:textId="77777777" w:rsidR="0005106D" w:rsidRPr="0005106D" w:rsidRDefault="0005106D" w:rsidP="0005106D">
      <w:pPr>
        <w:numPr>
          <w:ilvl w:val="0"/>
          <w:numId w:val="19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예측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궤적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생성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:</w:t>
      </w:r>
    </w:p>
    <w:p w14:paraId="45599A87" w14:textId="673591A8" w:rsidR="0005106D" w:rsidRPr="0005106D" w:rsidRDefault="0005106D" w:rsidP="0005106D">
      <w:pPr>
        <w:numPr>
          <w:ilvl w:val="1"/>
          <w:numId w:val="19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GBM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은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주어진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확률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분포의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**</w:t>
      </w:r>
      <w:proofErr w:type="spellStart"/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드리프트</w:t>
      </w:r>
      <w:proofErr w:type="spellEnd"/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(</w:t>
      </w:r>
      <w:r w:rsidRPr="0005106D">
        <w:rPr>
          <w:rFonts w:ascii="AppleSystemUIFont" w:eastAsia="AppleExternalUIFontKorean-Regul" w:hAnsi="AppleSystemUIFont" w:cs="AppleSystemUIFont"/>
          <w:i/>
          <w:iCs/>
          <w:kern w:val="0"/>
          <w:sz w:val="20"/>
          <w:szCs w:val="20"/>
        </w:rPr>
        <w:t>μ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)**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와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 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변동성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(</w:t>
      </w:r>
      <w:r w:rsidRPr="0005106D">
        <w:rPr>
          <w:rFonts w:ascii="AppleSystemUIFont" w:eastAsia="AppleExternalUIFontKorean-Regul" w:hAnsi="AppleSystemUIFont" w:cs="AppleSystemUIFont"/>
          <w:b/>
          <w:bCs/>
          <w:i/>
          <w:iCs/>
          <w:kern w:val="0"/>
          <w:sz w:val="20"/>
          <w:szCs w:val="20"/>
        </w:rPr>
        <w:t>σ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)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 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값을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이용하여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다양한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예측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궤적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(trajectories)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을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생성</w:t>
      </w:r>
    </w:p>
    <w:p w14:paraId="198A0FBA" w14:textId="5C304253" w:rsidR="0005106D" w:rsidRPr="0005106D" w:rsidRDefault="0005106D" w:rsidP="0005106D">
      <w:pPr>
        <w:numPr>
          <w:ilvl w:val="1"/>
          <w:numId w:val="19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이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궤적들은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미래에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대한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다양한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가능한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시나리오를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나타</w:t>
      </w:r>
      <w:r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냄</w:t>
      </w:r>
    </w:p>
    <w:p w14:paraId="608A0E83" w14:textId="77777777" w:rsidR="0005106D" w:rsidRPr="0005106D" w:rsidRDefault="0005106D" w:rsidP="0005106D">
      <w:pPr>
        <w:numPr>
          <w:ilvl w:val="0"/>
          <w:numId w:val="19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평균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미래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이동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계산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:</w:t>
      </w:r>
    </w:p>
    <w:p w14:paraId="2B5B9D6B" w14:textId="426D5A2C" w:rsidR="0005106D" w:rsidRPr="0005106D" w:rsidRDefault="0005106D" w:rsidP="0005106D">
      <w:pPr>
        <w:numPr>
          <w:ilvl w:val="1"/>
          <w:numId w:val="19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생성된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궤적은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평균적인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미래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이동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(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예측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값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)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을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계산하는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데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활용</w:t>
      </w:r>
    </w:p>
    <w:p w14:paraId="74B2E5F0" w14:textId="4204BBA8" w:rsidR="0005106D" w:rsidRDefault="0005106D" w:rsidP="0005106D">
      <w:pPr>
        <w:numPr>
          <w:ilvl w:val="1"/>
          <w:numId w:val="19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이를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통해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GBM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은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예측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모델로서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유용하게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사용</w:t>
      </w:r>
    </w:p>
    <w:p w14:paraId="54CEDFB9" w14:textId="77777777" w:rsidR="00F2786A" w:rsidRPr="00F2786A" w:rsidRDefault="00F2786A" w:rsidP="00F2786A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==========================================================================================</w:t>
      </w:r>
    </w:p>
    <w:p w14:paraId="739A3559" w14:textId="77777777" w:rsidR="0005106D" w:rsidRDefault="0005106D" w:rsidP="0005106D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</w:p>
    <w:p w14:paraId="02A2EC01" w14:textId="77777777" w:rsidR="0005106D" w:rsidRDefault="0005106D" w:rsidP="0005106D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</w:p>
    <w:p w14:paraId="440A383B" w14:textId="0457A43F" w:rsidR="0005106D" w:rsidRDefault="0005106D" w:rsidP="0005106D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lastRenderedPageBreak/>
        <w:t xml:space="preserve">* </w:t>
      </w:r>
      <w:r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방법론</w:t>
      </w:r>
      <w:r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 xml:space="preserve"> -&gt; </w:t>
      </w:r>
      <w:r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엔트로피</w:t>
      </w:r>
      <w:r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 xml:space="preserve"> </w:t>
      </w:r>
      <w:r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제약</w:t>
      </w:r>
      <w:r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 xml:space="preserve"> </w:t>
      </w:r>
      <w:r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기반</w:t>
      </w:r>
      <w:r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 xml:space="preserve"> </w:t>
      </w:r>
      <w:r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수정</w:t>
      </w:r>
    </w:p>
    <w:p w14:paraId="16A9EFE6" w14:textId="77777777" w:rsidR="0005106D" w:rsidRDefault="0005106D" w:rsidP="0005106D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</w:p>
    <w:p w14:paraId="6BDAED66" w14:textId="77777777" w:rsidR="0005106D" w:rsidRPr="0005106D" w:rsidRDefault="0005106D" w:rsidP="0005106D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</w:pP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1. 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엔트로피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제약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기반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수정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:</w:t>
      </w:r>
    </w:p>
    <w:p w14:paraId="48D2561E" w14:textId="77777777" w:rsidR="0005106D" w:rsidRPr="0005106D" w:rsidRDefault="0005106D" w:rsidP="0005106D">
      <w:pPr>
        <w:numPr>
          <w:ilvl w:val="0"/>
          <w:numId w:val="20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기본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개념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:</w:t>
      </w:r>
    </w:p>
    <w:p w14:paraId="483EA4AD" w14:textId="425907EB" w:rsidR="0005106D" w:rsidRPr="0005106D" w:rsidRDefault="0005106D" w:rsidP="0005106D">
      <w:pPr>
        <w:numPr>
          <w:ilvl w:val="1"/>
          <w:numId w:val="20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주어진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분포의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엔트로피를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기준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상태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(reference state)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와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비교</w:t>
      </w:r>
    </w:p>
    <w:p w14:paraId="26404A47" w14:textId="6C918DBF" w:rsidR="0005106D" w:rsidRPr="0005106D" w:rsidRDefault="0005106D" w:rsidP="0005106D">
      <w:pPr>
        <w:numPr>
          <w:ilvl w:val="1"/>
          <w:numId w:val="20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엔트로피가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기준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상태보다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높으면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무작위성이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증가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,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반대로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결정론적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수준이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높아지면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엔트로피가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감소</w:t>
      </w:r>
    </w:p>
    <w:p w14:paraId="0B6E5FEF" w14:textId="77777777" w:rsidR="0005106D" w:rsidRPr="0005106D" w:rsidRDefault="0005106D" w:rsidP="0005106D">
      <w:pPr>
        <w:numPr>
          <w:ilvl w:val="0"/>
          <w:numId w:val="20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목표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:</w:t>
      </w:r>
    </w:p>
    <w:p w14:paraId="24631B02" w14:textId="7B96C465" w:rsidR="0005106D" w:rsidRPr="0005106D" w:rsidRDefault="0005106D" w:rsidP="0005106D">
      <w:pPr>
        <w:numPr>
          <w:ilvl w:val="1"/>
          <w:numId w:val="20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예측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궤적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(series predictions)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을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찾는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데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초점을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맞추어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,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분포의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엔트로피를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감소시키는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궤적을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선택</w:t>
      </w:r>
    </w:p>
    <w:p w14:paraId="090FE4A3" w14:textId="61F944D6" w:rsidR="0005106D" w:rsidRDefault="0005106D" w:rsidP="0005106D">
      <w:pPr>
        <w:numPr>
          <w:ilvl w:val="1"/>
          <w:numId w:val="20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이를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통해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분포의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전체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정보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내용을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활용하여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엔트로피를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줄이는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예측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궤적을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생성</w:t>
      </w:r>
    </w:p>
    <w:p w14:paraId="69189C42" w14:textId="77777777" w:rsidR="0005106D" w:rsidRDefault="0005106D" w:rsidP="0005106D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</w:p>
    <w:p w14:paraId="6A26D5BF" w14:textId="5E4AFEE6" w:rsidR="0005106D" w:rsidRPr="0005106D" w:rsidRDefault="0005106D" w:rsidP="0005106D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</w:pPr>
      <w:r>
        <w:rPr>
          <w:rFonts w:ascii="AppleSystemUIFont" w:eastAsia="AppleExternalUIFontKorean-Regul" w:hAnsi="AppleSystemUIFont" w:cs="AppleSystemUIFont" w:hint="eastAsia"/>
          <w:b/>
          <w:bCs/>
          <w:kern w:val="0"/>
          <w:sz w:val="20"/>
          <w:szCs w:val="20"/>
        </w:rPr>
        <w:t xml:space="preserve">2. 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EC-GBM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의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절차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(Fig. 1):</w:t>
      </w:r>
    </w:p>
    <w:p w14:paraId="6EE2EB4F" w14:textId="77777777" w:rsidR="0005106D" w:rsidRPr="0005106D" w:rsidRDefault="0005106D" w:rsidP="0005106D">
      <w:pPr>
        <w:numPr>
          <w:ilvl w:val="0"/>
          <w:numId w:val="21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GBM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을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활용한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궤적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생성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:</w:t>
      </w:r>
    </w:p>
    <w:p w14:paraId="126A1742" w14:textId="451B8F0F" w:rsidR="0005106D" w:rsidRPr="0005106D" w:rsidRDefault="0005106D" w:rsidP="0005106D">
      <w:pPr>
        <w:numPr>
          <w:ilvl w:val="1"/>
          <w:numId w:val="21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기준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확률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분포의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평균과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표준편차를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사용하여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궤적을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생성</w:t>
      </w:r>
    </w:p>
    <w:p w14:paraId="0B0B05A3" w14:textId="77777777" w:rsidR="0005106D" w:rsidRPr="0005106D" w:rsidRDefault="0005106D" w:rsidP="0005106D">
      <w:pPr>
        <w:numPr>
          <w:ilvl w:val="0"/>
          <w:numId w:val="21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엔트로피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계산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:</w:t>
      </w:r>
    </w:p>
    <w:p w14:paraId="40E3FCB5" w14:textId="4D4C1B93" w:rsidR="0005106D" w:rsidRPr="0005106D" w:rsidRDefault="0005106D" w:rsidP="0005106D">
      <w:pPr>
        <w:numPr>
          <w:ilvl w:val="1"/>
          <w:numId w:val="21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생성된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궤적을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분포에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추가하고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,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새로운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분포의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엔트로피를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계산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056271F7" w14:textId="7BCAAA2B" w:rsidR="0005106D" w:rsidRPr="0005106D" w:rsidRDefault="0005106D" w:rsidP="0005106D">
      <w:pPr>
        <w:numPr>
          <w:ilvl w:val="1"/>
          <w:numId w:val="21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이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엔트로피를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기준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분포의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엔트로피와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비교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2CBACBC7" w14:textId="77777777" w:rsidR="0005106D" w:rsidRPr="0005106D" w:rsidRDefault="0005106D" w:rsidP="0005106D">
      <w:pPr>
        <w:numPr>
          <w:ilvl w:val="0"/>
          <w:numId w:val="21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조건부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궤적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채택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:</w:t>
      </w:r>
    </w:p>
    <w:p w14:paraId="152849DE" w14:textId="7C11327B" w:rsidR="0005106D" w:rsidRPr="0005106D" w:rsidRDefault="0005106D" w:rsidP="0005106D">
      <w:pPr>
        <w:numPr>
          <w:ilvl w:val="1"/>
          <w:numId w:val="21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엔트로피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감소량이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사전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설정된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임계값</w:t>
      </w:r>
      <w:proofErr w:type="spellEnd"/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(</w:t>
      </w:r>
      <w:r w:rsidRPr="0005106D">
        <w:rPr>
          <w:rFonts w:ascii="AppleSystemUIFont" w:eastAsia="AppleExternalUIFontKorean-Regul" w:hAnsi="AppleSystemUIFont" w:cs="AppleSystemUIFont"/>
          <w:i/>
          <w:iCs/>
          <w:kern w:val="0"/>
          <w:sz w:val="20"/>
          <w:szCs w:val="20"/>
        </w:rPr>
        <w:t>ϵ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)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을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초과하면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해당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궤적을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예측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궤적으로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채택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45A68272" w14:textId="7483CB2E" w:rsidR="0005106D" w:rsidRPr="0005106D" w:rsidRDefault="0005106D" w:rsidP="0005106D">
      <w:pPr>
        <w:numPr>
          <w:ilvl w:val="1"/>
          <w:numId w:val="21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5106D">
        <w:rPr>
          <w:rFonts w:ascii="AppleSystemUIFont" w:eastAsia="AppleExternalUIFontKorean-Regul" w:hAnsi="AppleSystemUIFont" w:cs="AppleSystemUIFont"/>
          <w:i/>
          <w:iCs/>
          <w:kern w:val="0"/>
          <w:sz w:val="20"/>
          <w:szCs w:val="20"/>
        </w:rPr>
        <w:t>ϵ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 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값은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시뮬레이션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동안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관찰된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최대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엔트로피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감소량의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백분율로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설정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</w:p>
    <w:p w14:paraId="1FE71D1E" w14:textId="77777777" w:rsidR="0005106D" w:rsidRPr="0005106D" w:rsidRDefault="0005106D" w:rsidP="0005106D">
      <w:pPr>
        <w:numPr>
          <w:ilvl w:val="0"/>
          <w:numId w:val="21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반복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과정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:</w:t>
      </w:r>
    </w:p>
    <w:p w14:paraId="0054C93D" w14:textId="7F16A928" w:rsidR="0005106D" w:rsidRPr="0005106D" w:rsidRDefault="0005106D" w:rsidP="0005106D">
      <w:pPr>
        <w:numPr>
          <w:ilvl w:val="1"/>
          <w:numId w:val="21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이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과정을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몬테카를로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(Monte Carlo)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방식으로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반복하여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분포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특성과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일치하는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예측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궤적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집합을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생성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5557E7C4" w14:textId="77777777" w:rsidR="0005106D" w:rsidRDefault="0005106D" w:rsidP="0005106D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</w:p>
    <w:p w14:paraId="5379493E" w14:textId="77777777" w:rsidR="0005106D" w:rsidRPr="0005106D" w:rsidRDefault="0005106D" w:rsidP="0005106D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</w:pP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3. EC-GBM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의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장점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(Fig. 2):</w:t>
      </w:r>
    </w:p>
    <w:p w14:paraId="6EFBBCB1" w14:textId="77777777" w:rsidR="0005106D" w:rsidRPr="0005106D" w:rsidRDefault="0005106D" w:rsidP="0005106D">
      <w:pPr>
        <w:numPr>
          <w:ilvl w:val="0"/>
          <w:numId w:val="22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기존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GBM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의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한계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:</w:t>
      </w:r>
    </w:p>
    <w:p w14:paraId="4A82C517" w14:textId="6B7FFAED" w:rsidR="0005106D" w:rsidRPr="0005106D" w:rsidRDefault="0005106D" w:rsidP="0005106D">
      <w:pPr>
        <w:numPr>
          <w:ilvl w:val="1"/>
          <w:numId w:val="22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데이터가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로그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정규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분포를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따르지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않고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정규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분포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(normal distribution)</w:t>
      </w:r>
      <w:proofErr w:type="spellStart"/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를</w:t>
      </w:r>
      <w:proofErr w:type="spellEnd"/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따를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경우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, GBM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은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로그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정규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가정을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기반으로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궤적을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생성하여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기준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분포와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크게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벗어난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결과를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생성</w:t>
      </w:r>
    </w:p>
    <w:p w14:paraId="15CFE7B0" w14:textId="77777777" w:rsidR="0005106D" w:rsidRPr="0005106D" w:rsidRDefault="0005106D" w:rsidP="0005106D">
      <w:pPr>
        <w:numPr>
          <w:ilvl w:val="0"/>
          <w:numId w:val="22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EC-GBM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의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강점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:</w:t>
      </w:r>
    </w:p>
    <w:p w14:paraId="63F806BA" w14:textId="27CA56E7" w:rsidR="0005106D" w:rsidRPr="0005106D" w:rsidRDefault="0005106D" w:rsidP="0005106D">
      <w:pPr>
        <w:numPr>
          <w:ilvl w:val="1"/>
          <w:numId w:val="22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데이터가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로그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정규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분포에서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벗어나도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, EC-GBM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은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기준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분포와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일치하는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궤적을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효과적으로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필터링</w:t>
      </w:r>
    </w:p>
    <w:p w14:paraId="3D270BD3" w14:textId="4A3754E9" w:rsidR="0005106D" w:rsidRPr="0005106D" w:rsidRDefault="0005106D" w:rsidP="0005106D">
      <w:pPr>
        <w:numPr>
          <w:ilvl w:val="1"/>
          <w:numId w:val="22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EC-GBM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이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분포적</w:t>
      </w:r>
      <w:proofErr w:type="spellEnd"/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가정에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관계없이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더욱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효과적이고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강건한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대안</w:t>
      </w:r>
    </w:p>
    <w:p w14:paraId="5A78D5E4" w14:textId="77777777" w:rsidR="0005106D" w:rsidRPr="0005106D" w:rsidRDefault="0005106D" w:rsidP="0005106D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</w:p>
    <w:p w14:paraId="3458CBDB" w14:textId="77777777" w:rsidR="0005106D" w:rsidRDefault="0005106D" w:rsidP="0005106D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</w:p>
    <w:p w14:paraId="5D3D2C43" w14:textId="77777777" w:rsidR="0005106D" w:rsidRDefault="0005106D" w:rsidP="0005106D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</w:p>
    <w:p w14:paraId="0A7279E1" w14:textId="77777777" w:rsidR="0005106D" w:rsidRDefault="0005106D" w:rsidP="0005106D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</w:p>
    <w:p w14:paraId="5C661706" w14:textId="77777777" w:rsidR="0005106D" w:rsidRDefault="0005106D" w:rsidP="0005106D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</w:p>
    <w:p w14:paraId="0E53391F" w14:textId="77777777" w:rsidR="0005106D" w:rsidRDefault="0005106D" w:rsidP="0005106D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</w:p>
    <w:p w14:paraId="3A2C8642" w14:textId="6630A57C" w:rsidR="0005106D" w:rsidRDefault="0005106D" w:rsidP="0005106D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lastRenderedPageBreak/>
        <w:t xml:space="preserve">4. </w:t>
      </w:r>
      <w:r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biased dice roll</w:t>
      </w:r>
    </w:p>
    <w:p w14:paraId="1779B350" w14:textId="77777777" w:rsidR="0005106D" w:rsidRPr="0005106D" w:rsidRDefault="0005106D" w:rsidP="0005106D">
      <w:pPr>
        <w:numPr>
          <w:ilvl w:val="0"/>
          <w:numId w:val="23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목적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:</w:t>
      </w:r>
    </w:p>
    <w:p w14:paraId="32E0B8AA" w14:textId="77777777" w:rsidR="0005106D" w:rsidRPr="0005106D" w:rsidRDefault="0005106D" w:rsidP="0005106D">
      <w:pPr>
        <w:numPr>
          <w:ilvl w:val="1"/>
          <w:numId w:val="23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EC-GBM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의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성능을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정량적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수준에서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검토하여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모델이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최적의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성능을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발휘하는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조건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(regime)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을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식별하고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통계적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논의를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진행함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721918DD" w14:textId="77777777" w:rsidR="0005106D" w:rsidRPr="0005106D" w:rsidRDefault="0005106D" w:rsidP="0005106D">
      <w:pPr>
        <w:numPr>
          <w:ilvl w:val="0"/>
          <w:numId w:val="23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편향된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주사위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설정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:</w:t>
      </w:r>
    </w:p>
    <w:p w14:paraId="47DBBE96" w14:textId="77777777" w:rsidR="0005106D" w:rsidRPr="0005106D" w:rsidRDefault="0005106D" w:rsidP="0005106D">
      <w:pPr>
        <w:numPr>
          <w:ilvl w:val="1"/>
          <w:numId w:val="23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주사위의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각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면이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동일하지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않은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확률을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가짐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542B5456" w14:textId="2A276478" w:rsidR="0005106D" w:rsidRPr="0005106D" w:rsidRDefault="0005106D" w:rsidP="0005106D">
      <w:pPr>
        <w:numPr>
          <w:ilvl w:val="1"/>
          <w:numId w:val="23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반복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횟수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 </w:t>
      </w:r>
      <w:r w:rsidRPr="0005106D">
        <w:rPr>
          <w:rFonts w:ascii="AppleSystemUIFont" w:eastAsia="AppleExternalUIFontKorean-Regul" w:hAnsi="AppleSystemUIFont" w:cs="AppleSystemUIFont"/>
          <w:i/>
          <w:iCs/>
          <w:kern w:val="0"/>
          <w:sz w:val="20"/>
          <w:szCs w:val="20"/>
        </w:rPr>
        <w:t>K</w:t>
      </w:r>
      <w:proofErr w:type="spellStart"/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를</w:t>
      </w:r>
      <w:proofErr w:type="spellEnd"/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50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에서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5000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까지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증가시키며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참조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분포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(reference distribution)</w:t>
      </w:r>
      <w:proofErr w:type="spellStart"/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를</w:t>
      </w:r>
      <w:proofErr w:type="spellEnd"/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분석함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(Fig. 3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참조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).</w:t>
      </w:r>
    </w:p>
    <w:p w14:paraId="1D4F4AE6" w14:textId="77777777" w:rsidR="0005106D" w:rsidRPr="0005106D" w:rsidRDefault="0005106D" w:rsidP="0005106D">
      <w:pPr>
        <w:numPr>
          <w:ilvl w:val="1"/>
          <w:numId w:val="23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이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실험은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편향된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주사위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굴리기를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시간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시계열로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간주하고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,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내재된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분포를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파악하며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이를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기반으로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미래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결과를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생성하는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것을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목표로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함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05F9235D" w14:textId="77777777" w:rsidR="0005106D" w:rsidRPr="0005106D" w:rsidRDefault="0005106D" w:rsidP="0005106D">
      <w:pPr>
        <w:numPr>
          <w:ilvl w:val="0"/>
          <w:numId w:val="23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분포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특성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:</w:t>
      </w:r>
    </w:p>
    <w:p w14:paraId="41CE570A" w14:textId="77777777" w:rsidR="0005106D" w:rsidRPr="0005106D" w:rsidRDefault="0005106D" w:rsidP="0005106D">
      <w:pPr>
        <w:numPr>
          <w:ilvl w:val="1"/>
          <w:numId w:val="23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많은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횟수의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주사위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굴림에도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불구하고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결과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분포는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정규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분포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(normal distribution)</w:t>
      </w:r>
      <w:proofErr w:type="spellStart"/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를</w:t>
      </w:r>
      <w:proofErr w:type="spellEnd"/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따르지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않음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6185D269" w14:textId="70E29D66" w:rsidR="0005106D" w:rsidRPr="0005106D" w:rsidRDefault="0005106D" w:rsidP="0005106D">
      <w:pPr>
        <w:numPr>
          <w:ilvl w:val="1"/>
          <w:numId w:val="23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편향은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특정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결과에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대한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비대칭성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(skewness)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을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유발하며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,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일반적인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종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모양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곡선에서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벗어남</w:t>
      </w:r>
      <w:r w:rsidRPr="0005106D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06DA1E98" w14:textId="6CACE730" w:rsidR="0005106D" w:rsidRDefault="00F2786A" w:rsidP="00FC7644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==========================================================================================</w:t>
      </w:r>
    </w:p>
    <w:p w14:paraId="380393D2" w14:textId="77777777" w:rsidR="00F2786A" w:rsidRPr="00F2786A" w:rsidRDefault="00F2786A" w:rsidP="00F2786A">
      <w:pPr>
        <w:numPr>
          <w:ilvl w:val="0"/>
          <w:numId w:val="24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실험</w:t>
      </w: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설정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:</w:t>
      </w:r>
    </w:p>
    <w:p w14:paraId="7C4ABE98" w14:textId="77777777" w:rsidR="00F2786A" w:rsidRPr="00F2786A" w:rsidRDefault="00F2786A" w:rsidP="00F2786A">
      <w:pPr>
        <w:numPr>
          <w:ilvl w:val="1"/>
          <w:numId w:val="24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GBM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과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EC-GBM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을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사용해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미래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궤적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(trajectories)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을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생성하고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결과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분포를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Fig. 3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에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제시함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5A7ECF38" w14:textId="77777777" w:rsidR="00F2786A" w:rsidRPr="00F2786A" w:rsidRDefault="00F2786A" w:rsidP="00F2786A">
      <w:pPr>
        <w:numPr>
          <w:ilvl w:val="0"/>
          <w:numId w:val="24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GBM</w:t>
      </w: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의</w:t>
      </w: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한계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:</w:t>
      </w:r>
    </w:p>
    <w:p w14:paraId="4DE076E0" w14:textId="77777777" w:rsidR="00F2786A" w:rsidRPr="00F2786A" w:rsidRDefault="00F2786A" w:rsidP="00F2786A">
      <w:pPr>
        <w:numPr>
          <w:ilvl w:val="1"/>
          <w:numId w:val="24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GBM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은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비대칭적인</w:t>
      </w:r>
      <w:proofErr w:type="spellEnd"/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참조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분포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(skewed reference distribution)</w:t>
      </w:r>
      <w:proofErr w:type="spellStart"/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를</w:t>
      </w:r>
      <w:proofErr w:type="spellEnd"/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처리하는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데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적절하지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않음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373D5FEB" w14:textId="77777777" w:rsidR="00F2786A" w:rsidRPr="00F2786A" w:rsidRDefault="00F2786A" w:rsidP="00F2786A">
      <w:pPr>
        <w:numPr>
          <w:ilvl w:val="1"/>
          <w:numId w:val="24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이는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GBM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이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가진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로그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정규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분포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(log-normality)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가정의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한계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때문임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48958D77" w14:textId="77777777" w:rsidR="00F2786A" w:rsidRPr="00F2786A" w:rsidRDefault="00F2786A" w:rsidP="00F2786A">
      <w:pPr>
        <w:numPr>
          <w:ilvl w:val="0"/>
          <w:numId w:val="24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EC-GBM</w:t>
      </w: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의</w:t>
      </w: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강점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:</w:t>
      </w:r>
    </w:p>
    <w:p w14:paraId="2C60F8EE" w14:textId="77777777" w:rsidR="00F2786A" w:rsidRPr="00F2786A" w:rsidRDefault="00F2786A" w:rsidP="00F2786A">
      <w:pPr>
        <w:numPr>
          <w:ilvl w:val="1"/>
          <w:numId w:val="24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EC-GBM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은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시계열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데이터의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최대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정보량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(maximum information content)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을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활용하여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보다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정확한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예측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결과를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도출함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1F3A8F1D" w14:textId="77777777" w:rsidR="00F2786A" w:rsidRPr="00F2786A" w:rsidRDefault="00F2786A" w:rsidP="00F2786A">
      <w:pPr>
        <w:numPr>
          <w:ilvl w:val="1"/>
          <w:numId w:val="24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특히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적은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횟수의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실험에서도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기본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확률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분포와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정렬된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예측을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생성할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수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있음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24911E68" w14:textId="77777777" w:rsidR="00F2786A" w:rsidRPr="00F2786A" w:rsidRDefault="00F2786A" w:rsidP="00F2786A">
      <w:pPr>
        <w:numPr>
          <w:ilvl w:val="0"/>
          <w:numId w:val="24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결론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:</w:t>
      </w:r>
    </w:p>
    <w:p w14:paraId="103A5DF7" w14:textId="4D6311C1" w:rsidR="00F2786A" w:rsidRPr="00F2786A" w:rsidRDefault="00F2786A" w:rsidP="00FC7644">
      <w:pPr>
        <w:numPr>
          <w:ilvl w:val="1"/>
          <w:numId w:val="24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실험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결과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, EC-GBM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이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기존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GBM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의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한계를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극복하며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, </w:t>
      </w:r>
      <w:proofErr w:type="spellStart"/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분포적</w:t>
      </w:r>
      <w:proofErr w:type="spellEnd"/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가정과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관계없이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더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강력하고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정확한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예측을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제공함을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입증함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7FAAAB28" w14:textId="1F051B78" w:rsidR="00F2786A" w:rsidRDefault="00F2786A" w:rsidP="00FC7644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==========================================================================================</w:t>
      </w:r>
    </w:p>
    <w:p w14:paraId="511A776A" w14:textId="07C9222D" w:rsidR="00F2786A" w:rsidRDefault="00F2786A" w:rsidP="00F2786A">
      <w:pPr>
        <w:numPr>
          <w:ilvl w:val="0"/>
          <w:numId w:val="25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DKL</w:t>
      </w: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의</w:t>
      </w: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정의</w:t>
      </w:r>
    </w:p>
    <w:p w14:paraId="4C55F758" w14:textId="49CDB625" w:rsidR="00F2786A" w:rsidRPr="00F2786A" w:rsidRDefault="00F2786A" w:rsidP="00F2786A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>
        <w:rPr>
          <w:rFonts w:ascii="AppleSystemUIFont" w:eastAsia="AppleExternalUIFontKorean-Regul" w:hAnsi="AppleSystemUIFont" w:cs="AppleSystemUIFont"/>
          <w:noProof/>
          <w:kern w:val="0"/>
          <w:sz w:val="20"/>
          <w:szCs w:val="20"/>
        </w:rPr>
        <w:drawing>
          <wp:inline distT="0" distB="0" distL="0" distR="0" wp14:anchorId="73D18B5F" wp14:editId="4064A1A6">
            <wp:extent cx="3492500" cy="533400"/>
            <wp:effectExtent l="0" t="0" r="0" b="0"/>
            <wp:docPr id="47450317" name="그림 4" descr="폰트, 텍스트, 화이트, 타이포그래피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50317" name="그림 4" descr="폰트, 텍스트, 화이트, 타이포그래피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3FB51" w14:textId="1E8D8C0D" w:rsidR="00F2786A" w:rsidRPr="00F2786A" w:rsidRDefault="00F2786A" w:rsidP="00F2786A">
      <w:pPr>
        <w:numPr>
          <w:ilvl w:val="1"/>
          <w:numId w:val="25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여기서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 </w:t>
      </w:r>
      <w:r w:rsidRPr="00F2786A">
        <w:rPr>
          <w:rFonts w:ascii="AppleSystemUIFont" w:eastAsia="AppleExternalUIFontKorean-Regul" w:hAnsi="AppleSystemUIFont" w:cs="AppleSystemUIFont"/>
          <w:i/>
          <w:iCs/>
          <w:kern w:val="0"/>
          <w:sz w:val="20"/>
          <w:szCs w:val="20"/>
        </w:rPr>
        <w:t>P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(</w:t>
      </w:r>
      <w:proofErr w:type="spellStart"/>
      <w:r w:rsidRPr="00F2786A">
        <w:rPr>
          <w:rFonts w:ascii="AppleSystemUIFont" w:eastAsia="AppleExternalUIFontKorean-Regul" w:hAnsi="AppleSystemUIFont" w:cs="AppleSystemUIFont"/>
          <w:i/>
          <w:iCs/>
          <w:kern w:val="0"/>
          <w:sz w:val="20"/>
          <w:szCs w:val="20"/>
        </w:rPr>
        <w:t>i</w:t>
      </w:r>
      <w:proofErr w:type="spellEnd"/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)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는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참조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분포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(reference distribution), </w:t>
      </w:r>
      <w:r w:rsidRPr="00F2786A">
        <w:rPr>
          <w:rFonts w:ascii="AppleSystemUIFont" w:eastAsia="AppleExternalUIFontKorean-Regul" w:hAnsi="AppleSystemUIFont" w:cs="AppleSystemUIFont"/>
          <w:i/>
          <w:iCs/>
          <w:kern w:val="0"/>
          <w:sz w:val="20"/>
          <w:szCs w:val="20"/>
        </w:rPr>
        <w:t>Q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(</w:t>
      </w:r>
      <w:proofErr w:type="spellStart"/>
      <w:r w:rsidRPr="00F2786A">
        <w:rPr>
          <w:rFonts w:ascii="AppleSystemUIFont" w:eastAsia="AppleExternalUIFontKorean-Regul" w:hAnsi="AppleSystemUIFont" w:cs="AppleSystemUIFont"/>
          <w:i/>
          <w:iCs/>
          <w:kern w:val="0"/>
          <w:sz w:val="20"/>
          <w:szCs w:val="20"/>
        </w:rPr>
        <w:t>i</w:t>
      </w:r>
      <w:proofErr w:type="spellEnd"/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)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는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근사된</w:t>
      </w:r>
      <w:proofErr w:type="spellEnd"/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분포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(approximated distribution)</w:t>
      </w:r>
      <w:proofErr w:type="spellStart"/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를</w:t>
      </w:r>
      <w:proofErr w:type="spellEnd"/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나타냄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39AD3C26" w14:textId="5299C657" w:rsidR="00F2786A" w:rsidRPr="00F2786A" w:rsidRDefault="00F2786A" w:rsidP="00F2786A">
      <w:pPr>
        <w:numPr>
          <w:ilvl w:val="1"/>
          <w:numId w:val="25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F2786A">
        <w:rPr>
          <w:rFonts w:ascii="AppleSystemUIFont" w:eastAsia="AppleExternalUIFontKorean-Regul" w:hAnsi="AppleSystemUIFont" w:cs="AppleSystemUIFont"/>
          <w:i/>
          <w:iCs/>
          <w:kern w:val="0"/>
          <w:sz w:val="20"/>
          <w:szCs w:val="20"/>
        </w:rPr>
        <w:t>DKL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​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은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 </w:t>
      </w:r>
      <w:r w:rsidRPr="00F2786A">
        <w:rPr>
          <w:rFonts w:ascii="AppleSystemUIFont" w:eastAsia="AppleExternalUIFontKorean-Regul" w:hAnsi="AppleSystemUIFont" w:cs="AppleSystemUIFont"/>
          <w:i/>
          <w:iCs/>
          <w:kern w:val="0"/>
          <w:sz w:val="20"/>
          <w:szCs w:val="20"/>
        </w:rPr>
        <w:t>Q</w:t>
      </w:r>
      <w:proofErr w:type="spellStart"/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를</w:t>
      </w:r>
      <w:proofErr w:type="spellEnd"/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사용해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 </w:t>
      </w:r>
      <w:r w:rsidRPr="00F2786A">
        <w:rPr>
          <w:rFonts w:ascii="AppleSystemUIFont" w:eastAsia="AppleExternalUIFontKorean-Regul" w:hAnsi="AppleSystemUIFont" w:cs="AppleSystemUIFont"/>
          <w:i/>
          <w:iCs/>
          <w:kern w:val="0"/>
          <w:sz w:val="20"/>
          <w:szCs w:val="20"/>
        </w:rPr>
        <w:t>P</w:t>
      </w:r>
      <w:proofErr w:type="spellStart"/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를</w:t>
      </w:r>
      <w:proofErr w:type="spellEnd"/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근사할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때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발생하는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정보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손실을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측정함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45E96308" w14:textId="77777777" w:rsidR="00F2786A" w:rsidRPr="00F2786A" w:rsidRDefault="00F2786A" w:rsidP="00F2786A">
      <w:pPr>
        <w:numPr>
          <w:ilvl w:val="0"/>
          <w:numId w:val="25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DKL</w:t>
      </w: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의</w:t>
      </w: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목적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:</w:t>
      </w:r>
    </w:p>
    <w:p w14:paraId="258912F5" w14:textId="77777777" w:rsidR="00F2786A" w:rsidRPr="00F2786A" w:rsidRDefault="00F2786A" w:rsidP="00F2786A">
      <w:pPr>
        <w:numPr>
          <w:ilvl w:val="1"/>
          <w:numId w:val="25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GBM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과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EC-GBM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이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생성한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분포가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참조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분포와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얼마나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차이가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나는지를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정량적으로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평가함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16A90DCF" w14:textId="77777777" w:rsidR="00F2786A" w:rsidRPr="00F2786A" w:rsidRDefault="00F2786A" w:rsidP="00F2786A">
      <w:pPr>
        <w:numPr>
          <w:ilvl w:val="1"/>
          <w:numId w:val="25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lastRenderedPageBreak/>
        <w:t>정보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이론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및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통계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분야에서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두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확률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분포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간의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차이를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계산하는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데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자주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사용됨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6E8378A4" w14:textId="77777777" w:rsidR="00F2786A" w:rsidRPr="00F2786A" w:rsidRDefault="00F2786A" w:rsidP="00F2786A">
      <w:pPr>
        <w:numPr>
          <w:ilvl w:val="0"/>
          <w:numId w:val="25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결과와</w:t>
      </w: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시각화</w:t>
      </w: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(Fig. 3)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:</w:t>
      </w:r>
    </w:p>
    <w:p w14:paraId="44B81F7E" w14:textId="77777777" w:rsidR="00F2786A" w:rsidRPr="00F2786A" w:rsidRDefault="00F2786A" w:rsidP="00F2786A">
      <w:pPr>
        <w:numPr>
          <w:ilvl w:val="1"/>
          <w:numId w:val="25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GBM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과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EC-GBM</w:t>
      </w:r>
      <w:proofErr w:type="spellStart"/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으로</w:t>
      </w:r>
      <w:proofErr w:type="spellEnd"/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생성된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분포를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비교하고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,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참조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분포와의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차이를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 DKL</w:t>
      </w:r>
      <w:r w:rsidRPr="00F2786A">
        <w:rPr>
          <w:rFonts w:ascii="AppleSystemUIFont" w:eastAsia="AppleExternalUIFontKorean-Regul" w:hAnsi="AppleSystemUIFont" w:cs="AppleSystemUIFont"/>
          <w:i/>
          <w:iCs/>
          <w:kern w:val="0"/>
          <w:sz w:val="20"/>
          <w:szCs w:val="20"/>
        </w:rPr>
        <w:t>DKL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​ 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값으로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도식화함</w:t>
      </w:r>
      <w:proofErr w:type="spellEnd"/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68F37F22" w14:textId="032E371E" w:rsidR="00F2786A" w:rsidRPr="00F2786A" w:rsidRDefault="00F2786A" w:rsidP="00F2786A">
      <w:pPr>
        <w:numPr>
          <w:ilvl w:val="1"/>
          <w:numId w:val="25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DKL</w:t>
      </w:r>
      <w:r w:rsidRPr="00F2786A">
        <w:rPr>
          <w:rFonts w:ascii="AppleSystemUIFont" w:eastAsia="AppleExternalUIFontKorean-Regul" w:hAnsi="AppleSystemUIFont" w:cs="AppleSystemUIFont"/>
          <w:i/>
          <w:iCs/>
          <w:kern w:val="0"/>
          <w:sz w:val="20"/>
          <w:szCs w:val="20"/>
        </w:rPr>
        <w:t>DKL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​ 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값이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낮을수록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EC-GBM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이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참조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분포를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더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잘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근사함을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보여줌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161C3A5F" w14:textId="4038306F" w:rsidR="00F2786A" w:rsidRDefault="00F2786A" w:rsidP="00FC7644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==========================================================================================</w:t>
      </w:r>
    </w:p>
    <w:p w14:paraId="3103DBC5" w14:textId="77777777" w:rsidR="00F2786A" w:rsidRPr="00F2786A" w:rsidRDefault="00F2786A" w:rsidP="00F2786A">
      <w:pPr>
        <w:numPr>
          <w:ilvl w:val="0"/>
          <w:numId w:val="26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DKL </w:t>
      </w: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값</w:t>
      </w: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비교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:</w:t>
      </w:r>
    </w:p>
    <w:p w14:paraId="7C12F200" w14:textId="3CD097DB" w:rsidR="00F2786A" w:rsidRPr="00F2786A" w:rsidRDefault="00F2786A" w:rsidP="00F2786A">
      <w:pPr>
        <w:numPr>
          <w:ilvl w:val="1"/>
          <w:numId w:val="26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EC-GBM</w:t>
      </w:r>
      <w:proofErr w:type="spellStart"/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으로</w:t>
      </w:r>
      <w:proofErr w:type="spellEnd"/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생성된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분포와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참조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분포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간의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 </w:t>
      </w:r>
      <w:r w:rsidRPr="00F2786A">
        <w:rPr>
          <w:rFonts w:ascii="AppleSystemUIFont" w:eastAsia="AppleExternalUIFontKorean-Regul" w:hAnsi="AppleSystemUIFont" w:cs="AppleSystemUIFont"/>
          <w:i/>
          <w:iCs/>
          <w:kern w:val="0"/>
          <w:sz w:val="20"/>
          <w:szCs w:val="20"/>
        </w:rPr>
        <w:t>DKL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​ 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값이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기존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GBM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과의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 </w:t>
      </w:r>
      <w:r w:rsidRPr="00F2786A">
        <w:rPr>
          <w:rFonts w:ascii="AppleSystemUIFont" w:eastAsia="AppleExternalUIFontKorean-Regul" w:hAnsi="AppleSystemUIFont" w:cs="AppleSystemUIFont"/>
          <w:i/>
          <w:iCs/>
          <w:kern w:val="0"/>
          <w:sz w:val="20"/>
          <w:szCs w:val="20"/>
        </w:rPr>
        <w:t>DKL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​ 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값보다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현저히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낮음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7DDAD73E" w14:textId="77777777" w:rsidR="00F2786A" w:rsidRPr="00F2786A" w:rsidRDefault="00F2786A" w:rsidP="00F2786A">
      <w:pPr>
        <w:numPr>
          <w:ilvl w:val="1"/>
          <w:numId w:val="26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이는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EC-GBM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이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참조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분포를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더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정확히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근사함을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의미함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4F805F6E" w14:textId="77777777" w:rsidR="00F2786A" w:rsidRPr="00F2786A" w:rsidRDefault="00F2786A" w:rsidP="00F2786A">
      <w:pPr>
        <w:numPr>
          <w:ilvl w:val="0"/>
          <w:numId w:val="26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원인</w:t>
      </w: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분석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:</w:t>
      </w:r>
    </w:p>
    <w:p w14:paraId="0AD9ED2F" w14:textId="77777777" w:rsidR="00F2786A" w:rsidRPr="00F2786A" w:rsidRDefault="00F2786A" w:rsidP="00F2786A">
      <w:pPr>
        <w:numPr>
          <w:ilvl w:val="1"/>
          <w:numId w:val="26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편향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(bias)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이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확률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분포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내의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결정론적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수준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(determinism)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을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증가시킴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656CDEF7" w14:textId="77777777" w:rsidR="00F2786A" w:rsidRPr="00F2786A" w:rsidRDefault="00F2786A" w:rsidP="00F2786A">
      <w:pPr>
        <w:numPr>
          <w:ilvl w:val="1"/>
          <w:numId w:val="26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결정론적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수준의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증가는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엔트로피를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감소시키며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,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이는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참조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분포에서의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확률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피크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(probability peaks)</w:t>
      </w:r>
      <w:proofErr w:type="spellStart"/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를</w:t>
      </w:r>
      <w:proofErr w:type="spellEnd"/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강화함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1CB2A118" w14:textId="77777777" w:rsidR="00F2786A" w:rsidRPr="00F2786A" w:rsidRDefault="00F2786A" w:rsidP="00F2786A">
      <w:pPr>
        <w:numPr>
          <w:ilvl w:val="0"/>
          <w:numId w:val="26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GBM</w:t>
      </w: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의</w:t>
      </w: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궤적</w:t>
      </w: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의미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:</w:t>
      </w:r>
    </w:p>
    <w:p w14:paraId="0BDAD6C3" w14:textId="77777777" w:rsidR="00F2786A" w:rsidRPr="00F2786A" w:rsidRDefault="00F2786A" w:rsidP="00F2786A">
      <w:pPr>
        <w:numPr>
          <w:ilvl w:val="1"/>
          <w:numId w:val="26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GBM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이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생성한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궤적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중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엔트로피를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감소시키는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경로는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기본적으로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분포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내의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편향을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강화하는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경로를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나타냄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27ECC489" w14:textId="790B43E2" w:rsidR="00F2786A" w:rsidRPr="00F2786A" w:rsidRDefault="00F2786A" w:rsidP="00FC7644">
      <w:pPr>
        <w:numPr>
          <w:ilvl w:val="1"/>
          <w:numId w:val="26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이는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GBM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이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참조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분포와의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불일치를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초래하는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주요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원인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중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하나임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2FA81A79" w14:textId="1A7DECFE" w:rsidR="00F2786A" w:rsidRDefault="00F2786A" w:rsidP="00FC7644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==========================================================================================</w:t>
      </w:r>
    </w:p>
    <w:p w14:paraId="43E16FF1" w14:textId="77777777" w:rsidR="00F2786A" w:rsidRPr="00F2786A" w:rsidRDefault="00F2786A" w:rsidP="00F2786A">
      <w:pPr>
        <w:numPr>
          <w:ilvl w:val="0"/>
          <w:numId w:val="27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proofErr w:type="spellStart"/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하이퍼파라미터의</w:t>
      </w:r>
      <w:proofErr w:type="spellEnd"/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중요성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:</w:t>
      </w:r>
    </w:p>
    <w:p w14:paraId="3A90593A" w14:textId="77777777" w:rsidR="00F2786A" w:rsidRPr="00F2786A" w:rsidRDefault="00F2786A" w:rsidP="00F2786A">
      <w:pPr>
        <w:numPr>
          <w:ilvl w:val="1"/>
          <w:numId w:val="27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proofErr w:type="spellStart"/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머신러닝</w:t>
      </w:r>
      <w:proofErr w:type="spellEnd"/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모델에서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학습률</w:t>
      </w:r>
      <w:proofErr w:type="spellEnd"/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(learning rate),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정규화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계수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(regularization factor)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등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하이퍼파라미터는</w:t>
      </w:r>
      <w:proofErr w:type="spellEnd"/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성능에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큰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영향을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미침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4EBBD665" w14:textId="6F3B745C" w:rsidR="00F2786A" w:rsidRPr="00F2786A" w:rsidRDefault="00F2786A" w:rsidP="00F2786A">
      <w:pPr>
        <w:numPr>
          <w:ilvl w:val="1"/>
          <w:numId w:val="27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EC-GBM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에서는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i/>
          <w:iCs/>
          <w:kern w:val="0"/>
          <w:sz w:val="20"/>
          <w:szCs w:val="20"/>
        </w:rPr>
        <w:t>ϵ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이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주요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하이퍼파라미터로</w:t>
      </w:r>
      <w:proofErr w:type="spellEnd"/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,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엔트로피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보정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(entropy correction)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의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정도를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조절함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171CAFBE" w14:textId="56EBDE30" w:rsidR="00F2786A" w:rsidRPr="00F2786A" w:rsidRDefault="00F2786A" w:rsidP="00F2786A">
      <w:pPr>
        <w:numPr>
          <w:ilvl w:val="0"/>
          <w:numId w:val="27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F2786A">
        <w:rPr>
          <w:rFonts w:ascii="AppleSystemUIFont" w:eastAsia="AppleExternalUIFontKorean-Regul" w:hAnsi="AppleSystemUIFont" w:cs="AppleSystemUIFont"/>
          <w:b/>
          <w:bCs/>
          <w:i/>
          <w:iCs/>
          <w:kern w:val="0"/>
          <w:sz w:val="20"/>
          <w:szCs w:val="20"/>
        </w:rPr>
        <w:t>ϵ</w:t>
      </w: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 </w:t>
      </w: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선택</w:t>
      </w: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과정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:</w:t>
      </w:r>
    </w:p>
    <w:p w14:paraId="428ED7B4" w14:textId="31B7BF84" w:rsidR="00F2786A" w:rsidRPr="00F2786A" w:rsidRDefault="00F2786A" w:rsidP="00F2786A">
      <w:pPr>
        <w:numPr>
          <w:ilvl w:val="1"/>
          <w:numId w:val="27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F2786A">
        <w:rPr>
          <w:rFonts w:ascii="AppleSystemUIFont" w:eastAsia="AppleExternalUIFontKorean-Regul" w:hAnsi="AppleSystemUIFont" w:cs="AppleSystemUIFont"/>
          <w:i/>
          <w:iCs/>
          <w:kern w:val="0"/>
          <w:sz w:val="20"/>
          <w:szCs w:val="20"/>
        </w:rPr>
        <w:t>ϵ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 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값을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엔트로피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감소의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최대치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비율로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매개변수화하여</w:t>
      </w:r>
      <w:proofErr w:type="spellEnd"/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분석함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7CF5D965" w14:textId="5FCBE002" w:rsidR="00F2786A" w:rsidRPr="00F2786A" w:rsidRDefault="00F2786A" w:rsidP="00F2786A">
      <w:pPr>
        <w:numPr>
          <w:ilvl w:val="1"/>
          <w:numId w:val="27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KL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발산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(</w:t>
      </w:r>
      <w:r w:rsidRPr="00F2786A">
        <w:rPr>
          <w:rFonts w:ascii="AppleSystemUIFont" w:eastAsia="AppleExternalUIFontKorean-Regul" w:hAnsi="AppleSystemUIFont" w:cs="AppleSystemUIFont"/>
          <w:i/>
          <w:iCs/>
          <w:kern w:val="0"/>
          <w:sz w:val="20"/>
          <w:szCs w:val="20"/>
        </w:rPr>
        <w:t>DKL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​)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을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 </w:t>
      </w:r>
      <w:r w:rsidRPr="00F2786A">
        <w:rPr>
          <w:rFonts w:ascii="AppleSystemUIFont" w:eastAsia="AppleExternalUIFontKorean-Regul" w:hAnsi="AppleSystemUIFont" w:cs="AppleSystemUIFont"/>
          <w:i/>
          <w:iCs/>
          <w:kern w:val="0"/>
          <w:sz w:val="20"/>
          <w:szCs w:val="20"/>
        </w:rPr>
        <w:t>ϵ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의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함수로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계산한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결과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, Fig. 4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에서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 </w:t>
      </w:r>
      <w:r w:rsidRPr="00F2786A">
        <w:rPr>
          <w:rFonts w:ascii="AppleSystemUIFont" w:eastAsia="AppleExternalUIFontKorean-Regul" w:hAnsi="AppleSystemUIFont" w:cs="AppleSystemUIFont"/>
          <w:i/>
          <w:iCs/>
          <w:kern w:val="0"/>
          <w:sz w:val="20"/>
          <w:szCs w:val="20"/>
        </w:rPr>
        <w:t>DKL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​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이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 </w:t>
      </w: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U</w:t>
      </w: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자형</w:t>
      </w: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곡선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을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나타냄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7EA2030E" w14:textId="05489249" w:rsidR="00F2786A" w:rsidRPr="00F2786A" w:rsidRDefault="00F2786A" w:rsidP="00F2786A">
      <w:pPr>
        <w:numPr>
          <w:ilvl w:val="1"/>
          <w:numId w:val="27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F2786A">
        <w:rPr>
          <w:rFonts w:ascii="AppleSystemUIFont" w:eastAsia="AppleExternalUIFontKorean-Regul" w:hAnsi="AppleSystemUIFont" w:cs="AppleSystemUIFont"/>
          <w:i/>
          <w:iCs/>
          <w:kern w:val="0"/>
          <w:sz w:val="20"/>
          <w:szCs w:val="20"/>
        </w:rPr>
        <w:t>ϵ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이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중간값일</w:t>
      </w:r>
      <w:proofErr w:type="spellEnd"/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때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 </w:t>
      </w:r>
      <w:r w:rsidRPr="00F2786A">
        <w:rPr>
          <w:rFonts w:ascii="AppleSystemUIFont" w:eastAsia="AppleExternalUIFontKorean-Regul" w:hAnsi="AppleSystemUIFont" w:cs="AppleSystemUIFont"/>
          <w:i/>
          <w:iCs/>
          <w:kern w:val="0"/>
          <w:sz w:val="20"/>
          <w:szCs w:val="20"/>
        </w:rPr>
        <w:t>DKL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​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이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최소가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되어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최적의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 </w:t>
      </w:r>
      <w:r w:rsidRPr="00F2786A">
        <w:rPr>
          <w:rFonts w:ascii="AppleSystemUIFont" w:eastAsia="AppleExternalUIFontKorean-Regul" w:hAnsi="AppleSystemUIFont" w:cs="AppleSystemUIFont"/>
          <w:i/>
          <w:iCs/>
          <w:kern w:val="0"/>
          <w:sz w:val="20"/>
          <w:szCs w:val="20"/>
        </w:rPr>
        <w:t>ϵ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을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결정함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285C2A98" w14:textId="77777777" w:rsidR="00F2786A" w:rsidRPr="00F2786A" w:rsidRDefault="00F2786A" w:rsidP="00F2786A">
      <w:pPr>
        <w:numPr>
          <w:ilvl w:val="0"/>
          <w:numId w:val="27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결과와</w:t>
      </w: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의의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:</w:t>
      </w:r>
    </w:p>
    <w:p w14:paraId="72DAE275" w14:textId="4C209F75" w:rsidR="00F2786A" w:rsidRPr="00F2786A" w:rsidRDefault="00F2786A" w:rsidP="00F2786A">
      <w:pPr>
        <w:numPr>
          <w:ilvl w:val="1"/>
          <w:numId w:val="27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최적의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 </w:t>
      </w:r>
      <w:r w:rsidRPr="00F2786A">
        <w:rPr>
          <w:rFonts w:ascii="AppleSystemUIFont" w:eastAsia="AppleExternalUIFontKorean-Regul" w:hAnsi="AppleSystemUIFont" w:cs="AppleSystemUIFont"/>
          <w:i/>
          <w:iCs/>
          <w:kern w:val="0"/>
          <w:sz w:val="20"/>
          <w:szCs w:val="20"/>
        </w:rPr>
        <w:t>ϵ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은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EC-GBM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이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생성한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분포와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목표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분포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간의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발산을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최소화하여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,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모델이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실제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시스템을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가장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정확히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반영하도록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함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522E8928" w14:textId="77777777" w:rsidR="00F2786A" w:rsidRPr="00F2786A" w:rsidRDefault="00F2786A" w:rsidP="00F2786A">
      <w:pPr>
        <w:numPr>
          <w:ilvl w:val="1"/>
          <w:numId w:val="27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이는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머신러닝에서</w:t>
      </w:r>
      <w:proofErr w:type="spellEnd"/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교차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검증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(cross-validation)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을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통해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하이퍼파라미터를</w:t>
      </w:r>
      <w:proofErr w:type="spellEnd"/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조정하는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원칙적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접근법과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유사함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5E5097AD" w14:textId="77777777" w:rsidR="00F2786A" w:rsidRPr="00F2786A" w:rsidRDefault="00F2786A" w:rsidP="00F2786A">
      <w:pPr>
        <w:numPr>
          <w:ilvl w:val="0"/>
          <w:numId w:val="27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재현성과</w:t>
      </w: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신뢰성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:</w:t>
      </w:r>
    </w:p>
    <w:p w14:paraId="76F4A9C9" w14:textId="75C2B97F" w:rsidR="00F2786A" w:rsidRDefault="00F2786A" w:rsidP="00FC7644">
      <w:pPr>
        <w:numPr>
          <w:ilvl w:val="1"/>
          <w:numId w:val="27"/>
        </w:numPr>
        <w:pBdr>
          <w:bottom w:val="double" w:sz="6" w:space="1" w:color="auto"/>
        </w:pBd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KL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발산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또는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대체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지표를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평가하여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최적의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 </w:t>
      </w:r>
      <w:r w:rsidRPr="00F2786A">
        <w:rPr>
          <w:rFonts w:ascii="AppleSystemUIFont" w:eastAsia="AppleExternalUIFontKorean-Regul" w:hAnsi="AppleSystemUIFont" w:cs="AppleSystemUIFont"/>
          <w:i/>
          <w:iCs/>
          <w:kern w:val="0"/>
          <w:sz w:val="20"/>
          <w:szCs w:val="20"/>
        </w:rPr>
        <w:t>ϵ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을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선택하면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,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모델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성능을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극대화하고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결과의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재현성을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보장할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수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있음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2271FF14" w14:textId="77777777" w:rsidR="000A2C09" w:rsidRPr="00F2786A" w:rsidRDefault="000A2C09" w:rsidP="000A2C09">
      <w:pPr>
        <w:pBdr>
          <w:bottom w:val="double" w:sz="6" w:space="1" w:color="auto"/>
        </w:pBd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</w:p>
    <w:p w14:paraId="5B761CCE" w14:textId="77777777" w:rsidR="00F2786A" w:rsidRDefault="00F2786A" w:rsidP="00FC7644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</w:p>
    <w:p w14:paraId="601F173B" w14:textId="77777777" w:rsidR="00F2786A" w:rsidRDefault="00F2786A" w:rsidP="00FC7644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</w:p>
    <w:p w14:paraId="417CF5C3" w14:textId="77777777" w:rsidR="00F2786A" w:rsidRDefault="00F2786A" w:rsidP="00FC7644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</w:p>
    <w:p w14:paraId="18FE9F62" w14:textId="77777777" w:rsidR="00F2786A" w:rsidRDefault="00F2786A" w:rsidP="00FC7644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</w:p>
    <w:p w14:paraId="41CBD5E3" w14:textId="77777777" w:rsidR="00F2786A" w:rsidRDefault="00F2786A" w:rsidP="00FC7644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</w:p>
    <w:p w14:paraId="7D50882E" w14:textId="294BEA92" w:rsidR="00F2786A" w:rsidRDefault="00F2786A" w:rsidP="00FC7644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 xml:space="preserve">5. </w:t>
      </w:r>
      <w:r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Results</w:t>
      </w:r>
    </w:p>
    <w:p w14:paraId="357FB8A2" w14:textId="77777777" w:rsidR="00F2786A" w:rsidRPr="00F2786A" w:rsidRDefault="00F2786A" w:rsidP="00F2786A">
      <w:pPr>
        <w:numPr>
          <w:ilvl w:val="0"/>
          <w:numId w:val="28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목적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:</w:t>
      </w:r>
    </w:p>
    <w:p w14:paraId="7FDAE92D" w14:textId="77777777" w:rsidR="00F2786A" w:rsidRPr="00F2786A" w:rsidRDefault="00F2786A" w:rsidP="00F2786A">
      <w:pPr>
        <w:numPr>
          <w:ilvl w:val="1"/>
          <w:numId w:val="28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EC-GBM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의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효과를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실질적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사례로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보완하여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입증함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0C306ABF" w14:textId="77777777" w:rsidR="00F2786A" w:rsidRPr="00F2786A" w:rsidRDefault="00F2786A" w:rsidP="00F2786A">
      <w:pPr>
        <w:numPr>
          <w:ilvl w:val="1"/>
          <w:numId w:val="28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시계열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데이터의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내재된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정보를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최적화하여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미래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데이터를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더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잘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예측할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수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있는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도구로서의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EC-GBM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의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가능성을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강조함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387BDD8E" w14:textId="77777777" w:rsidR="00F2786A" w:rsidRPr="00F2786A" w:rsidRDefault="00F2786A" w:rsidP="00F2786A">
      <w:pPr>
        <w:numPr>
          <w:ilvl w:val="0"/>
          <w:numId w:val="28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사례</w:t>
      </w: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1: </w:t>
      </w:r>
      <w:proofErr w:type="spellStart"/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시뮬레이션된</w:t>
      </w:r>
      <w:proofErr w:type="spellEnd"/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시계열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:</w:t>
      </w:r>
    </w:p>
    <w:p w14:paraId="02EF64F6" w14:textId="77777777" w:rsidR="00F2786A" w:rsidRPr="00F2786A" w:rsidRDefault="00F2786A" w:rsidP="00F2786A">
      <w:pPr>
        <w:numPr>
          <w:ilvl w:val="1"/>
          <w:numId w:val="28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두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가지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시뮬레이션된</w:t>
      </w:r>
      <w:proofErr w:type="spellEnd"/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시계열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데이터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분석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:</w:t>
      </w:r>
    </w:p>
    <w:p w14:paraId="3500D2B6" w14:textId="77777777" w:rsidR="00F2786A" w:rsidRPr="00F2786A" w:rsidRDefault="00F2786A" w:rsidP="00F2786A">
      <w:pPr>
        <w:numPr>
          <w:ilvl w:val="2"/>
          <w:numId w:val="28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하나는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 </w:t>
      </w: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상승</w:t>
      </w: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추세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를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가짐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7BA06370" w14:textId="77777777" w:rsidR="00F2786A" w:rsidRPr="00F2786A" w:rsidRDefault="00F2786A" w:rsidP="00F2786A">
      <w:pPr>
        <w:numPr>
          <w:ilvl w:val="2"/>
          <w:numId w:val="28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다른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하나는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 </w:t>
      </w: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하락</w:t>
      </w: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추세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를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가짐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5313AFEE" w14:textId="77777777" w:rsidR="00F2786A" w:rsidRPr="00F2786A" w:rsidRDefault="00F2786A" w:rsidP="00F2786A">
      <w:pPr>
        <w:numPr>
          <w:ilvl w:val="0"/>
          <w:numId w:val="28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사례</w:t>
      </w: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2: </w:t>
      </w: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금</w:t>
      </w: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-</w:t>
      </w: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미국</w:t>
      </w: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달러</w:t>
      </w: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환율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:</w:t>
      </w:r>
    </w:p>
    <w:p w14:paraId="35511B32" w14:textId="77777777" w:rsidR="00F2786A" w:rsidRPr="00F2786A" w:rsidRDefault="00F2786A" w:rsidP="00F2786A">
      <w:pPr>
        <w:numPr>
          <w:ilvl w:val="1"/>
          <w:numId w:val="28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2023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년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3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월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9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일부터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3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월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17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일까지의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 </w:t>
      </w: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금</w:t>
      </w: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-</w:t>
      </w: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미국</w:t>
      </w: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달러</w:t>
      </w: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환율</w:t>
      </w: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데이터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를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분석함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038D2FEC" w14:textId="77777777" w:rsidR="00F2786A" w:rsidRPr="00F2786A" w:rsidRDefault="00F2786A" w:rsidP="00F2786A">
      <w:pPr>
        <w:numPr>
          <w:ilvl w:val="1"/>
          <w:numId w:val="28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금은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금융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시장에서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중요한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자산으로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,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통화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변동성과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경제적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불확실성에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대한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헤지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(hedge)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역할을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함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5A7433A5" w14:textId="77777777" w:rsidR="00F2786A" w:rsidRPr="00F2786A" w:rsidRDefault="00F2786A" w:rsidP="00F2786A">
      <w:pPr>
        <w:numPr>
          <w:ilvl w:val="1"/>
          <w:numId w:val="28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이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데이터는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변동성이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큰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환경에서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단기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시장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행동과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추세를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포착하기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위해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선택됨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36EE22A6" w14:textId="77777777" w:rsidR="00F2786A" w:rsidRPr="00F2786A" w:rsidRDefault="00F2786A" w:rsidP="00F2786A">
      <w:pPr>
        <w:numPr>
          <w:ilvl w:val="0"/>
          <w:numId w:val="28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F2786A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결론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:</w:t>
      </w:r>
    </w:p>
    <w:p w14:paraId="68B40EBF" w14:textId="77777777" w:rsidR="00F2786A" w:rsidRPr="00F2786A" w:rsidRDefault="00F2786A" w:rsidP="00F2786A">
      <w:pPr>
        <w:numPr>
          <w:ilvl w:val="1"/>
          <w:numId w:val="28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EC-GBM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은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역사적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데이터를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활용하여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예측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분석을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향상시키는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데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뛰어난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적응력을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보임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64E12067" w14:textId="3A99E568" w:rsidR="000A2C09" w:rsidRDefault="00F2786A" w:rsidP="00FC7644">
      <w:pPr>
        <w:numPr>
          <w:ilvl w:val="1"/>
          <w:numId w:val="28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금융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시장과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같은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실제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시나리오에서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EC-GBM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의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효과성을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입증함</w:t>
      </w:r>
      <w:r w:rsidRPr="00F2786A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4505A20E" w14:textId="77777777" w:rsidR="000A2C09" w:rsidRPr="000A2C09" w:rsidRDefault="000A2C09" w:rsidP="000A2C09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==========================================================================================</w:t>
      </w:r>
    </w:p>
    <w:p w14:paraId="63F826D1" w14:textId="3545CAFB" w:rsidR="000A2C09" w:rsidRDefault="000A2C09" w:rsidP="000A2C09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사례</w:t>
      </w:r>
      <w:r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 xml:space="preserve"> 1.</w:t>
      </w:r>
    </w:p>
    <w:p w14:paraId="0A1D0B4E" w14:textId="77777777" w:rsidR="000A2C09" w:rsidRDefault="000A2C09" w:rsidP="000A2C09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</w:p>
    <w:p w14:paraId="5B9916D8" w14:textId="77777777" w:rsidR="000A2C09" w:rsidRPr="000A2C09" w:rsidRDefault="000A2C09" w:rsidP="000A2C09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</w:pP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1. </w:t>
      </w:r>
      <w:proofErr w:type="spellStart"/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시뮬레이션된</w:t>
      </w:r>
      <w:proofErr w:type="spellEnd"/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시계열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데이터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:</w:t>
      </w:r>
    </w:p>
    <w:p w14:paraId="1B0E3FE7" w14:textId="77777777" w:rsidR="000A2C09" w:rsidRPr="000A2C09" w:rsidRDefault="000A2C09" w:rsidP="000A2C09">
      <w:pPr>
        <w:numPr>
          <w:ilvl w:val="0"/>
          <w:numId w:val="29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두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가지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시뮬레이션된</w:t>
      </w:r>
      <w:proofErr w:type="spellEnd"/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시계열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:</w:t>
      </w:r>
    </w:p>
    <w:p w14:paraId="0CB635D2" w14:textId="77777777" w:rsidR="000A2C09" w:rsidRPr="000A2C09" w:rsidRDefault="000A2C09" w:rsidP="000A2C09">
      <w:pPr>
        <w:numPr>
          <w:ilvl w:val="1"/>
          <w:numId w:val="29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상승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추세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: </w:t>
      </w:r>
      <w:proofErr w:type="spellStart"/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Xt</w:t>
      </w:r>
      <w:proofErr w:type="spellEnd"/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=X0+m×(</w:t>
      </w:r>
      <w:proofErr w:type="spellStart"/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t+sin</w:t>
      </w:r>
      <w:proofErr w:type="spellEnd"/>
      <w:r w:rsidRPr="000A2C09">
        <w:rPr>
          <w:rFonts w:ascii="Cambria Math" w:eastAsia="AppleExternalUIFontKorean-Regul" w:hAnsi="Cambria Math" w:cs="Cambria Math"/>
          <w:kern w:val="0"/>
          <w:sz w:val="20"/>
          <w:szCs w:val="20"/>
        </w:rPr>
        <w:t>⁡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(2t))+</w:t>
      </w:r>
      <w:proofErr w:type="spellStart"/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δ</w:t>
      </w:r>
      <w:r w:rsidRPr="000A2C09">
        <w:rPr>
          <w:rFonts w:ascii="AppleSystemUIFont" w:eastAsia="AppleExternalUIFontKorean-Regul" w:hAnsi="AppleSystemUIFont" w:cs="AppleSystemUIFont"/>
          <w:i/>
          <w:iCs/>
          <w:kern w:val="0"/>
          <w:sz w:val="20"/>
          <w:szCs w:val="20"/>
        </w:rPr>
        <w:t>Xt</w:t>
      </w:r>
      <w:proofErr w:type="spellEnd"/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​=</w:t>
      </w:r>
      <w:r w:rsidRPr="000A2C09">
        <w:rPr>
          <w:rFonts w:ascii="AppleSystemUIFont" w:eastAsia="AppleExternalUIFontKorean-Regul" w:hAnsi="AppleSystemUIFont" w:cs="AppleSystemUIFont"/>
          <w:i/>
          <w:iCs/>
          <w:kern w:val="0"/>
          <w:sz w:val="20"/>
          <w:szCs w:val="20"/>
        </w:rPr>
        <w:t>X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0​+</w:t>
      </w:r>
      <w:r w:rsidRPr="000A2C09">
        <w:rPr>
          <w:rFonts w:ascii="AppleSystemUIFont" w:eastAsia="AppleExternalUIFontKorean-Regul" w:hAnsi="AppleSystemUIFont" w:cs="AppleSystemUIFont"/>
          <w:i/>
          <w:iCs/>
          <w:kern w:val="0"/>
          <w:sz w:val="20"/>
          <w:szCs w:val="20"/>
        </w:rPr>
        <w:t>m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×(</w:t>
      </w:r>
      <w:proofErr w:type="spellStart"/>
      <w:r w:rsidRPr="000A2C09">
        <w:rPr>
          <w:rFonts w:ascii="AppleSystemUIFont" w:eastAsia="AppleExternalUIFontKorean-Regul" w:hAnsi="AppleSystemUIFont" w:cs="AppleSystemUIFont"/>
          <w:i/>
          <w:iCs/>
          <w:kern w:val="0"/>
          <w:sz w:val="20"/>
          <w:szCs w:val="20"/>
        </w:rPr>
        <w:t>t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+sin</w:t>
      </w:r>
      <w:proofErr w:type="spellEnd"/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(2</w:t>
      </w:r>
      <w:r w:rsidRPr="000A2C09">
        <w:rPr>
          <w:rFonts w:ascii="AppleSystemUIFont" w:eastAsia="AppleExternalUIFontKorean-Regul" w:hAnsi="AppleSystemUIFont" w:cs="AppleSystemUIFont"/>
          <w:i/>
          <w:iCs/>
          <w:kern w:val="0"/>
          <w:sz w:val="20"/>
          <w:szCs w:val="20"/>
        </w:rPr>
        <w:t>t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))+</w:t>
      </w:r>
      <w:r w:rsidRPr="000A2C09">
        <w:rPr>
          <w:rFonts w:ascii="AppleSystemUIFont" w:eastAsia="AppleExternalUIFontKorean-Regul" w:hAnsi="AppleSystemUIFont" w:cs="AppleSystemUIFont"/>
          <w:i/>
          <w:iCs/>
          <w:kern w:val="0"/>
          <w:sz w:val="20"/>
          <w:szCs w:val="20"/>
        </w:rPr>
        <w:t>δ</w:t>
      </w:r>
    </w:p>
    <w:p w14:paraId="453B75E8" w14:textId="77777777" w:rsidR="000A2C09" w:rsidRPr="000A2C09" w:rsidRDefault="000A2C09" w:rsidP="000A2C09">
      <w:pPr>
        <w:numPr>
          <w:ilvl w:val="1"/>
          <w:numId w:val="29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하락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추세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: </w:t>
      </w:r>
      <w:proofErr w:type="spellStart"/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Xt</w:t>
      </w:r>
      <w:proofErr w:type="spellEnd"/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=X0−m×(</w:t>
      </w:r>
      <w:proofErr w:type="spellStart"/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t+sin</w:t>
      </w:r>
      <w:proofErr w:type="spellEnd"/>
      <w:r w:rsidRPr="000A2C09">
        <w:rPr>
          <w:rFonts w:ascii="Cambria Math" w:eastAsia="AppleExternalUIFontKorean-Regul" w:hAnsi="Cambria Math" w:cs="Cambria Math"/>
          <w:kern w:val="0"/>
          <w:sz w:val="20"/>
          <w:szCs w:val="20"/>
        </w:rPr>
        <w:t>⁡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(2t))+</w:t>
      </w:r>
      <w:proofErr w:type="spellStart"/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δ</w:t>
      </w:r>
      <w:r w:rsidRPr="000A2C09">
        <w:rPr>
          <w:rFonts w:ascii="AppleSystemUIFont" w:eastAsia="AppleExternalUIFontKorean-Regul" w:hAnsi="AppleSystemUIFont" w:cs="AppleSystemUIFont"/>
          <w:i/>
          <w:iCs/>
          <w:kern w:val="0"/>
          <w:sz w:val="20"/>
          <w:szCs w:val="20"/>
        </w:rPr>
        <w:t>Xt</w:t>
      </w:r>
      <w:proofErr w:type="spellEnd"/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​=</w:t>
      </w:r>
      <w:r w:rsidRPr="000A2C09">
        <w:rPr>
          <w:rFonts w:ascii="AppleSystemUIFont" w:eastAsia="AppleExternalUIFontKorean-Regul" w:hAnsi="AppleSystemUIFont" w:cs="AppleSystemUIFont"/>
          <w:i/>
          <w:iCs/>
          <w:kern w:val="0"/>
          <w:sz w:val="20"/>
          <w:szCs w:val="20"/>
        </w:rPr>
        <w:t>X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0​−</w:t>
      </w:r>
      <w:r w:rsidRPr="000A2C09">
        <w:rPr>
          <w:rFonts w:ascii="AppleSystemUIFont" w:eastAsia="AppleExternalUIFontKorean-Regul" w:hAnsi="AppleSystemUIFont" w:cs="AppleSystemUIFont"/>
          <w:i/>
          <w:iCs/>
          <w:kern w:val="0"/>
          <w:sz w:val="20"/>
          <w:szCs w:val="20"/>
        </w:rPr>
        <w:t>m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×(</w:t>
      </w:r>
      <w:proofErr w:type="spellStart"/>
      <w:r w:rsidRPr="000A2C09">
        <w:rPr>
          <w:rFonts w:ascii="AppleSystemUIFont" w:eastAsia="AppleExternalUIFontKorean-Regul" w:hAnsi="AppleSystemUIFont" w:cs="AppleSystemUIFont"/>
          <w:i/>
          <w:iCs/>
          <w:kern w:val="0"/>
          <w:sz w:val="20"/>
          <w:szCs w:val="20"/>
        </w:rPr>
        <w:t>t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+sin</w:t>
      </w:r>
      <w:proofErr w:type="spellEnd"/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(2</w:t>
      </w:r>
      <w:r w:rsidRPr="000A2C09">
        <w:rPr>
          <w:rFonts w:ascii="AppleSystemUIFont" w:eastAsia="AppleExternalUIFontKorean-Regul" w:hAnsi="AppleSystemUIFont" w:cs="AppleSystemUIFont"/>
          <w:i/>
          <w:iCs/>
          <w:kern w:val="0"/>
          <w:sz w:val="20"/>
          <w:szCs w:val="20"/>
        </w:rPr>
        <w:t>t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))+</w:t>
      </w:r>
      <w:r w:rsidRPr="000A2C09">
        <w:rPr>
          <w:rFonts w:ascii="AppleSystemUIFont" w:eastAsia="AppleExternalUIFontKorean-Regul" w:hAnsi="AppleSystemUIFont" w:cs="AppleSystemUIFont"/>
          <w:i/>
          <w:iCs/>
          <w:kern w:val="0"/>
          <w:sz w:val="20"/>
          <w:szCs w:val="20"/>
        </w:rPr>
        <w:t>δ</w:t>
      </w:r>
    </w:p>
    <w:p w14:paraId="15271D1A" w14:textId="77777777" w:rsidR="000A2C09" w:rsidRPr="000A2C09" w:rsidRDefault="000A2C09" w:rsidP="000A2C09">
      <w:pPr>
        <w:numPr>
          <w:ilvl w:val="0"/>
          <w:numId w:val="29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여기서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:</w:t>
      </w:r>
    </w:p>
    <w:p w14:paraId="18941D6E" w14:textId="2373B27C" w:rsidR="000A2C09" w:rsidRPr="000A2C09" w:rsidRDefault="000A2C09" w:rsidP="000A2C09">
      <w:pPr>
        <w:numPr>
          <w:ilvl w:val="1"/>
          <w:numId w:val="30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proofErr w:type="spellStart"/>
      <w:r w:rsidRPr="000A2C09">
        <w:rPr>
          <w:rFonts w:ascii="AppleSystemUIFont" w:eastAsia="AppleExternalUIFontKorean-Regul" w:hAnsi="AppleSystemUIFont" w:cs="AppleSystemUIFont"/>
          <w:i/>
          <w:iCs/>
          <w:kern w:val="0"/>
          <w:sz w:val="20"/>
          <w:szCs w:val="20"/>
        </w:rPr>
        <w:t>Xt</w:t>
      </w:r>
      <w:proofErr w:type="spellEnd"/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​,</w:t>
      </w:r>
      <w:r w:rsidRPr="000A2C09">
        <w:rPr>
          <w:rFonts w:ascii="AppleSystemUIFont" w:eastAsia="AppleExternalUIFontKorean-Regul" w:hAnsi="AppleSystemUIFont" w:cs="AppleSystemUIFont"/>
          <w:i/>
          <w:iCs/>
          <w:kern w:val="0"/>
          <w:sz w:val="20"/>
          <w:szCs w:val="20"/>
        </w:rPr>
        <w:t>X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0​: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각각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시간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 </w:t>
      </w:r>
      <w:r w:rsidRPr="000A2C09">
        <w:rPr>
          <w:rFonts w:ascii="AppleSystemUIFont" w:eastAsia="AppleExternalUIFontKorean-Regul" w:hAnsi="AppleSystemUIFont" w:cs="AppleSystemUIFont"/>
          <w:i/>
          <w:iCs/>
          <w:kern w:val="0"/>
          <w:sz w:val="20"/>
          <w:szCs w:val="20"/>
        </w:rPr>
        <w:t>t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와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0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에서의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시계열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값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0539B42B" w14:textId="2893075B" w:rsidR="000A2C09" w:rsidRPr="000A2C09" w:rsidRDefault="000A2C09" w:rsidP="000A2C09">
      <w:pPr>
        <w:numPr>
          <w:ilvl w:val="1"/>
          <w:numId w:val="30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A2C09">
        <w:rPr>
          <w:rFonts w:ascii="AppleSystemUIFont" w:eastAsia="AppleExternalUIFontKorean-Regul" w:hAnsi="AppleSystemUIFont" w:cs="AppleSystemUIFont"/>
          <w:i/>
          <w:iCs/>
          <w:kern w:val="0"/>
          <w:sz w:val="20"/>
          <w:szCs w:val="20"/>
        </w:rPr>
        <w:t>m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: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기울기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11C199BC" w14:textId="2B8DEC67" w:rsidR="000A2C09" w:rsidRPr="000A2C09" w:rsidRDefault="000A2C09" w:rsidP="000A2C09">
      <w:pPr>
        <w:numPr>
          <w:ilvl w:val="1"/>
          <w:numId w:val="30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A2C09">
        <w:rPr>
          <w:rFonts w:ascii="AppleSystemUIFont" w:eastAsia="AppleExternalUIFontKorean-Regul" w:hAnsi="AppleSystemUIFont" w:cs="AppleSystemUIFont"/>
          <w:i/>
          <w:iCs/>
          <w:kern w:val="0"/>
          <w:sz w:val="20"/>
          <w:szCs w:val="20"/>
        </w:rPr>
        <w:t>δ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: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평균이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0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이고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분산이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1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인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정규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분포에서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추출된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랜덤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오차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4B33790B" w14:textId="77777777" w:rsidR="000A2C09" w:rsidRPr="000A2C09" w:rsidRDefault="000A2C09" w:rsidP="000A2C09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</w:p>
    <w:p w14:paraId="19F778C4" w14:textId="77777777" w:rsidR="000A2C09" w:rsidRPr="000A2C09" w:rsidRDefault="000A2C09" w:rsidP="000A2C09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</w:pP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2. 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실험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설정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:</w:t>
      </w:r>
    </w:p>
    <w:p w14:paraId="45E0C2E1" w14:textId="77777777" w:rsidR="000A2C09" w:rsidRPr="000A2C09" w:rsidRDefault="000A2C09" w:rsidP="000A2C09">
      <w:pPr>
        <w:numPr>
          <w:ilvl w:val="0"/>
          <w:numId w:val="31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총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100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단계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 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계산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:</w:t>
      </w:r>
    </w:p>
    <w:p w14:paraId="5AA11D1C" w14:textId="77777777" w:rsidR="000A2C09" w:rsidRPr="000A2C09" w:rsidRDefault="000A2C09" w:rsidP="000A2C09">
      <w:pPr>
        <w:numPr>
          <w:ilvl w:val="1"/>
          <w:numId w:val="31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초기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80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단계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데이터를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입력값으로</w:t>
      </w:r>
      <w:proofErr w:type="spellEnd"/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사용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71E6A02C" w14:textId="77777777" w:rsidR="000A2C09" w:rsidRPr="000A2C09" w:rsidRDefault="000A2C09" w:rsidP="000A2C09">
      <w:pPr>
        <w:numPr>
          <w:ilvl w:val="1"/>
          <w:numId w:val="31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나머지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20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단계는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GBM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과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EC-GBM</w:t>
      </w:r>
      <w:proofErr w:type="spellStart"/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으로</w:t>
      </w:r>
      <w:proofErr w:type="spellEnd"/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예측하여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실제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값과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비교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379BB27E" w14:textId="77777777" w:rsidR="000A2C09" w:rsidRPr="000A2C09" w:rsidRDefault="000A2C09" w:rsidP="000A2C09">
      <w:pPr>
        <w:numPr>
          <w:ilvl w:val="0"/>
          <w:numId w:val="31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proofErr w:type="spellStart"/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예측값과</w:t>
      </w:r>
      <w:proofErr w:type="spellEnd"/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실제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데이터의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차이를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통해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모델의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성능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평가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6B1B6503" w14:textId="77777777" w:rsidR="000A2C09" w:rsidRPr="000A2C09" w:rsidRDefault="000A2C09" w:rsidP="000A2C09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</w:p>
    <w:p w14:paraId="26EBEB27" w14:textId="77777777" w:rsidR="000A2C09" w:rsidRDefault="000A2C09" w:rsidP="000A2C09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</w:p>
    <w:p w14:paraId="35909EF9" w14:textId="77777777" w:rsidR="000A2C09" w:rsidRDefault="000A2C09" w:rsidP="000A2C09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</w:p>
    <w:p w14:paraId="5AD97719" w14:textId="77777777" w:rsidR="000A2C09" w:rsidRPr="000A2C09" w:rsidRDefault="000A2C09" w:rsidP="000A2C09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</w:pP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3. EC-GBM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의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특성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:</w:t>
      </w:r>
    </w:p>
    <w:p w14:paraId="63BAF231" w14:textId="77777777" w:rsidR="000A2C09" w:rsidRPr="000A2C09" w:rsidRDefault="000A2C09" w:rsidP="000A2C09">
      <w:pPr>
        <w:numPr>
          <w:ilvl w:val="0"/>
          <w:numId w:val="32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lastRenderedPageBreak/>
        <w:t>예측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궤적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계산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:</w:t>
      </w:r>
    </w:p>
    <w:p w14:paraId="15EA2229" w14:textId="77777777" w:rsidR="000A2C09" w:rsidRPr="000A2C09" w:rsidRDefault="000A2C09" w:rsidP="000A2C09">
      <w:pPr>
        <w:numPr>
          <w:ilvl w:val="1"/>
          <w:numId w:val="32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EC-GBM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은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최대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엔트로피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감소량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대비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75%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이상의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엔트로피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감소를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보이는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궤적을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기반으로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기대값</w:t>
      </w:r>
      <w:proofErr w:type="spellEnd"/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(expectation value)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을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계산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522D48FF" w14:textId="77777777" w:rsidR="000A2C09" w:rsidRPr="000A2C09" w:rsidRDefault="000A2C09" w:rsidP="000A2C09">
      <w:pPr>
        <w:numPr>
          <w:ilvl w:val="0"/>
          <w:numId w:val="32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결과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:</w:t>
      </w:r>
    </w:p>
    <w:p w14:paraId="2E565121" w14:textId="77777777" w:rsidR="000A2C09" w:rsidRPr="000A2C09" w:rsidRDefault="000A2C09" w:rsidP="000A2C09">
      <w:pPr>
        <w:numPr>
          <w:ilvl w:val="1"/>
          <w:numId w:val="32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Fig. 5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에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따르면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, GBM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과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EC-GBM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모두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전체적인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추세는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정확히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예측함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40732772" w14:textId="77777777" w:rsidR="000A2C09" w:rsidRDefault="000A2C09" w:rsidP="000A2C09">
      <w:pPr>
        <w:numPr>
          <w:ilvl w:val="1"/>
          <w:numId w:val="32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그러나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EC-GBM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은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시간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시계열의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세부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움직임과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관련된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더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정교한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정보를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제공함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77CA4BD5" w14:textId="77777777" w:rsidR="000A2C09" w:rsidRDefault="000A2C09" w:rsidP="000A2C09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</w:p>
    <w:p w14:paraId="74FDF834" w14:textId="77777777" w:rsidR="000A2C09" w:rsidRPr="000A2C09" w:rsidRDefault="000A2C09" w:rsidP="000A2C09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</w:pP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4. 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결론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:</w:t>
      </w:r>
    </w:p>
    <w:p w14:paraId="4E27C605" w14:textId="77777777" w:rsidR="000A2C09" w:rsidRPr="000A2C09" w:rsidRDefault="000A2C09" w:rsidP="000A2C09">
      <w:pPr>
        <w:numPr>
          <w:ilvl w:val="0"/>
          <w:numId w:val="33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EC-GBM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은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단순히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추세를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맞추는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것뿐만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아니라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,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시계열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데이터의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미세한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특성까지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반영하여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GBM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보다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우수한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예측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성능을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보여줌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66E493A4" w14:textId="77777777" w:rsidR="000A2C09" w:rsidRPr="000A2C09" w:rsidRDefault="000A2C09" w:rsidP="000A2C09">
      <w:pPr>
        <w:numPr>
          <w:ilvl w:val="0"/>
          <w:numId w:val="33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이는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EC-GBM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의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예측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방식이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기존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GBM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보다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더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세밀한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통찰을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제공함을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입증함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0184A823" w14:textId="77777777" w:rsidR="000A2C09" w:rsidRPr="000A2C09" w:rsidRDefault="000A2C09" w:rsidP="000A2C09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</w:p>
    <w:p w14:paraId="2FD5C096" w14:textId="77777777" w:rsidR="000A2C09" w:rsidRPr="000A2C09" w:rsidRDefault="000A2C09" w:rsidP="000A2C09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==========================================================================================</w:t>
      </w:r>
    </w:p>
    <w:p w14:paraId="251875C4" w14:textId="77777777" w:rsidR="000A2C09" w:rsidRDefault="000A2C09" w:rsidP="000A2C09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</w:p>
    <w:p w14:paraId="53A74ACA" w14:textId="6F741302" w:rsidR="000A2C09" w:rsidRDefault="000A2C09" w:rsidP="000A2C09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사례</w:t>
      </w:r>
      <w:r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 xml:space="preserve"> 2.</w:t>
      </w:r>
    </w:p>
    <w:p w14:paraId="49EFBDC7" w14:textId="77777777" w:rsidR="000A2C09" w:rsidRDefault="000A2C09" w:rsidP="000A2C09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</w:p>
    <w:p w14:paraId="59B5ACEA" w14:textId="17DF5CE9" w:rsidR="000A2C09" w:rsidRPr="000A2C09" w:rsidRDefault="000A2C09" w:rsidP="000A2C09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</w:pPr>
      <w:r>
        <w:rPr>
          <w:rFonts w:ascii="AppleSystemUIFont" w:eastAsia="AppleExternalUIFontKorean-Regul" w:hAnsi="AppleSystemUIFont" w:cs="AppleSystemUIFont" w:hint="eastAsia"/>
          <w:b/>
          <w:bCs/>
          <w:kern w:val="0"/>
          <w:sz w:val="20"/>
          <w:szCs w:val="20"/>
        </w:rPr>
        <w:t xml:space="preserve">1. 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실제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금융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시장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데이터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분석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:</w:t>
      </w:r>
    </w:p>
    <w:p w14:paraId="29B774EF" w14:textId="77777777" w:rsidR="000A2C09" w:rsidRPr="000A2C09" w:rsidRDefault="000A2C09" w:rsidP="000A2C09">
      <w:pPr>
        <w:numPr>
          <w:ilvl w:val="0"/>
          <w:numId w:val="34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실험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설정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:</w:t>
      </w:r>
    </w:p>
    <w:p w14:paraId="7E0DCC30" w14:textId="77777777" w:rsidR="000A2C09" w:rsidRPr="000A2C09" w:rsidRDefault="000A2C09" w:rsidP="000A2C09">
      <w:pPr>
        <w:numPr>
          <w:ilvl w:val="1"/>
          <w:numId w:val="34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최근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4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일간의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데이터를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기반으로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,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다음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32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시간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동안의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시계열을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예측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725F45B2" w14:textId="77777777" w:rsidR="000A2C09" w:rsidRPr="000A2C09" w:rsidRDefault="000A2C09" w:rsidP="000A2C09">
      <w:pPr>
        <w:numPr>
          <w:ilvl w:val="1"/>
          <w:numId w:val="34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각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시간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간격은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4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시간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단위로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설정됨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4C01AC08" w14:textId="77777777" w:rsidR="000A2C09" w:rsidRPr="000A2C09" w:rsidRDefault="000A2C09" w:rsidP="000A2C09">
      <w:pPr>
        <w:numPr>
          <w:ilvl w:val="0"/>
          <w:numId w:val="34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결과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(Fig. 6)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:</w:t>
      </w:r>
    </w:p>
    <w:p w14:paraId="77319E2C" w14:textId="77777777" w:rsidR="000A2C09" w:rsidRPr="000A2C09" w:rsidRDefault="000A2C09" w:rsidP="000A2C09">
      <w:pPr>
        <w:numPr>
          <w:ilvl w:val="1"/>
          <w:numId w:val="34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GBM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과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EC-GBM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모두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시장의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방향성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추세를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적절히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예측함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55C3FCF1" w14:textId="1DF4B364" w:rsidR="000A2C09" w:rsidRPr="000A2C09" w:rsidRDefault="000A2C09" w:rsidP="000A2C09">
      <w:pPr>
        <w:numPr>
          <w:ilvl w:val="1"/>
          <w:numId w:val="34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특히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EC-GBM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은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이전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시뮬레이션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사례와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유사하게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,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실제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시장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데이터에서도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더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정교하고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일치하는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예측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궤적을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생성함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4E53CFCA" w14:textId="77777777" w:rsidR="000A2C09" w:rsidRDefault="000A2C09" w:rsidP="000A2C09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</w:p>
    <w:p w14:paraId="270E8662" w14:textId="40D2B3C5" w:rsidR="000A2C09" w:rsidRPr="000A2C09" w:rsidRDefault="000A2C09" w:rsidP="000A2C09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</w:pPr>
      <w:r>
        <w:rPr>
          <w:rFonts w:ascii="AppleSystemUIFont" w:eastAsia="AppleExternalUIFontKorean-Regul" w:hAnsi="AppleSystemUIFont" w:cs="AppleSystemUIFont" w:hint="eastAsia"/>
          <w:b/>
          <w:bCs/>
          <w:kern w:val="0"/>
          <w:sz w:val="20"/>
          <w:szCs w:val="20"/>
        </w:rPr>
        <w:t>2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. 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결론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:</w:t>
      </w:r>
    </w:p>
    <w:p w14:paraId="73462827" w14:textId="77777777" w:rsidR="000A2C09" w:rsidRPr="000A2C09" w:rsidRDefault="000A2C09" w:rsidP="000A2C09">
      <w:pPr>
        <w:numPr>
          <w:ilvl w:val="0"/>
          <w:numId w:val="35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EC-GBM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은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현실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세계의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다양한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영향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요인을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고려하며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,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예측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정확도와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품질을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크게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향상시킬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가능성을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보여줌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657F561A" w14:textId="77777777" w:rsidR="000A2C09" w:rsidRPr="000A2C09" w:rsidRDefault="000A2C09" w:rsidP="000A2C09">
      <w:pPr>
        <w:numPr>
          <w:ilvl w:val="0"/>
          <w:numId w:val="35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이는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금융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시장과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같은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복잡한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데이터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환경에서도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높은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활용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가능성을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입증함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331C4DCF" w14:textId="77777777" w:rsidR="000A2C09" w:rsidRPr="000A2C09" w:rsidRDefault="000A2C09" w:rsidP="000A2C09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</w:p>
    <w:p w14:paraId="4AACAC4F" w14:textId="77777777" w:rsidR="000A2C09" w:rsidRPr="000A2C09" w:rsidRDefault="000A2C09" w:rsidP="000A2C09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==========================================================================================</w:t>
      </w:r>
    </w:p>
    <w:p w14:paraId="71D93A91" w14:textId="77777777" w:rsidR="000A2C09" w:rsidRPr="000A2C09" w:rsidRDefault="000A2C09" w:rsidP="000A2C09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</w:p>
    <w:p w14:paraId="5BE7C1A7" w14:textId="133AA340" w:rsidR="000A2C09" w:rsidRDefault="000A2C09" w:rsidP="000A2C09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 xml:space="preserve">* </w:t>
      </w:r>
      <w:r>
        <w:rPr>
          <w:rFonts w:ascii="AppleSystemUIFont" w:eastAsia="AppleExternalUIFontKorean-Regul" w:hAnsi="AppleSystemUIFont" w:cs="AppleSystemUIFont" w:hint="eastAsia"/>
          <w:kern w:val="0"/>
          <w:sz w:val="20"/>
          <w:szCs w:val="20"/>
        </w:rPr>
        <w:t>결론</w:t>
      </w:r>
    </w:p>
    <w:p w14:paraId="41C10CB1" w14:textId="77777777" w:rsidR="000A2C09" w:rsidRDefault="000A2C09" w:rsidP="000A2C09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</w:p>
    <w:p w14:paraId="2FB059E2" w14:textId="77777777" w:rsidR="000A2C09" w:rsidRPr="000A2C09" w:rsidRDefault="000A2C09" w:rsidP="000A2C09">
      <w:pPr>
        <w:numPr>
          <w:ilvl w:val="0"/>
          <w:numId w:val="36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연구의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핵심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기여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:</w:t>
      </w:r>
    </w:p>
    <w:p w14:paraId="1B74FD35" w14:textId="77777777" w:rsidR="000A2C09" w:rsidRPr="000A2C09" w:rsidRDefault="000A2C09" w:rsidP="000A2C09">
      <w:pPr>
        <w:numPr>
          <w:ilvl w:val="1"/>
          <w:numId w:val="36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본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연구는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시계열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데이터의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정보량을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효과적으로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활용하는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방법에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대한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이해를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심화함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7222A661" w14:textId="77777777" w:rsidR="000A2C09" w:rsidRPr="000A2C09" w:rsidRDefault="000A2C09" w:rsidP="000A2C09">
      <w:pPr>
        <w:numPr>
          <w:ilvl w:val="1"/>
          <w:numId w:val="36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확률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분포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내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정보량을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극대화하는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과정에서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 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엔트로피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를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활용하여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불확실성과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무질서를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정량화함</w:t>
      </w:r>
      <w:proofErr w:type="spellEnd"/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3655C60F" w14:textId="77777777" w:rsidR="000A2C09" w:rsidRPr="000A2C09" w:rsidRDefault="000A2C09" w:rsidP="000A2C09">
      <w:pPr>
        <w:numPr>
          <w:ilvl w:val="1"/>
          <w:numId w:val="36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기존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GBM</w:t>
      </w:r>
      <w:proofErr w:type="spellStart"/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에</w:t>
      </w:r>
      <w:proofErr w:type="spellEnd"/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엔트로피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보정을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도입하여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데이터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내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숨겨진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패턴과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구조를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발견하고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예측력을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개선함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139BF9CE" w14:textId="77777777" w:rsidR="000A2C09" w:rsidRPr="000A2C09" w:rsidRDefault="000A2C09" w:rsidP="000A2C09">
      <w:pPr>
        <w:numPr>
          <w:ilvl w:val="0"/>
          <w:numId w:val="36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제안된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방법론의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본질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:</w:t>
      </w:r>
    </w:p>
    <w:p w14:paraId="61CB0AD5" w14:textId="77777777" w:rsidR="000A2C09" w:rsidRPr="000A2C09" w:rsidRDefault="000A2C09" w:rsidP="000A2C09">
      <w:pPr>
        <w:numPr>
          <w:ilvl w:val="1"/>
          <w:numId w:val="36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lastRenderedPageBreak/>
        <w:t>기존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GBM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이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생성한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궤적을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시계열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분포에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전략적으로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추가하여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엔트로피를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조작함으로써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예측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정확도를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향상시킴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456B73A8" w14:textId="77777777" w:rsidR="000A2C09" w:rsidRPr="000A2C09" w:rsidRDefault="000A2C09" w:rsidP="000A2C09">
      <w:pPr>
        <w:numPr>
          <w:ilvl w:val="1"/>
          <w:numId w:val="36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엔트로피를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데이터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내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결정론적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요소를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반영하기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위한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실용적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도구로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활용함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4640CB8C" w14:textId="77777777" w:rsidR="000A2C09" w:rsidRPr="000A2C09" w:rsidRDefault="000A2C09" w:rsidP="000A2C09">
      <w:pPr>
        <w:numPr>
          <w:ilvl w:val="0"/>
          <w:numId w:val="36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금융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분야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응용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:</w:t>
      </w:r>
    </w:p>
    <w:p w14:paraId="3ECD99B1" w14:textId="77777777" w:rsidR="000A2C09" w:rsidRPr="000A2C09" w:rsidRDefault="000A2C09" w:rsidP="000A2C09">
      <w:pPr>
        <w:numPr>
          <w:ilvl w:val="1"/>
          <w:numId w:val="36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위험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관리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: </w:t>
      </w:r>
      <w:proofErr w:type="spellStart"/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비로그</w:t>
      </w:r>
      <w:proofErr w:type="spellEnd"/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정규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분포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(non-log-normal distribution)</w:t>
      </w:r>
      <w:proofErr w:type="spellStart"/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를</w:t>
      </w:r>
      <w:proofErr w:type="spellEnd"/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처리하며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,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위험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가치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(Value at Risk)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추정에서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GBM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의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한계를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극복함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708E015A" w14:textId="77777777" w:rsidR="000A2C09" w:rsidRPr="000A2C09" w:rsidRDefault="000A2C09" w:rsidP="000A2C09">
      <w:pPr>
        <w:numPr>
          <w:ilvl w:val="1"/>
          <w:numId w:val="36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옵션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가격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결정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: GBM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기반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몬테카를로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시뮬레이션의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한계를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보완하여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더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강력한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가격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책정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전략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제공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12D6C2AC" w14:textId="77777777" w:rsidR="000A2C09" w:rsidRPr="000A2C09" w:rsidRDefault="000A2C09" w:rsidP="000A2C09">
      <w:pPr>
        <w:numPr>
          <w:ilvl w:val="1"/>
          <w:numId w:val="36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단기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시계열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활용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: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고변동성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시장에서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단기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데이터로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위험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전략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구성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가능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53F70664" w14:textId="77777777" w:rsidR="000A2C09" w:rsidRPr="000A2C09" w:rsidRDefault="000A2C09" w:rsidP="000A2C09">
      <w:pPr>
        <w:numPr>
          <w:ilvl w:val="0"/>
          <w:numId w:val="36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다른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분야로의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확장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가능성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:</w:t>
      </w:r>
    </w:p>
    <w:p w14:paraId="46BD163A" w14:textId="77777777" w:rsidR="000A2C09" w:rsidRPr="000A2C09" w:rsidRDefault="000A2C09" w:rsidP="000A2C09">
      <w:pPr>
        <w:numPr>
          <w:ilvl w:val="1"/>
          <w:numId w:val="36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양자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확률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과정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: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연속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시간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양자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동역학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및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디코히어런스</w:t>
      </w:r>
      <w:proofErr w:type="spellEnd"/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(decoherence)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현상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모델링에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적용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가능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5F0A7820" w14:textId="77777777" w:rsidR="000A2C09" w:rsidRPr="000A2C09" w:rsidRDefault="000A2C09" w:rsidP="000A2C09">
      <w:pPr>
        <w:numPr>
          <w:ilvl w:val="1"/>
          <w:numId w:val="36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샘플링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기법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개선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: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엔트로피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기반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확률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분포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정제를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통해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리젝션</w:t>
      </w:r>
      <w:proofErr w:type="spellEnd"/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샘플링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,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중요도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샘플링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,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메트로폴리스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-</w:t>
      </w:r>
      <w:proofErr w:type="spellStart"/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헤이스팅스</w:t>
      </w:r>
      <w:proofErr w:type="spellEnd"/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알고리즘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등에서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활용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가능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2FAF4149" w14:textId="77777777" w:rsidR="000A2C09" w:rsidRPr="000A2C09" w:rsidRDefault="000A2C09" w:rsidP="000A2C09">
      <w:pPr>
        <w:numPr>
          <w:ilvl w:val="0"/>
          <w:numId w:val="36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proofErr w:type="spellStart"/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머신러닝에서의</w:t>
      </w:r>
      <w:proofErr w:type="spellEnd"/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잠재력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:</w:t>
      </w:r>
    </w:p>
    <w:p w14:paraId="7168694E" w14:textId="77777777" w:rsidR="000A2C09" w:rsidRPr="000A2C09" w:rsidRDefault="000A2C09" w:rsidP="000A2C09">
      <w:pPr>
        <w:numPr>
          <w:ilvl w:val="1"/>
          <w:numId w:val="36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합성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데이터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생성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: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엔트로피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보정을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반영한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데이터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생성으로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실제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데이터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분포와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더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잘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일치하는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인공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데이터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생성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4D9CC2BB" w14:textId="77777777" w:rsidR="000A2C09" w:rsidRPr="000A2C09" w:rsidRDefault="000A2C09" w:rsidP="000A2C09">
      <w:pPr>
        <w:numPr>
          <w:ilvl w:val="1"/>
          <w:numId w:val="36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불균형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데이터셋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문제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해결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: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추가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데이터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생성으로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머신러닝</w:t>
      </w:r>
      <w:proofErr w:type="spellEnd"/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모델의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학습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및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성능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개선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11E76145" w14:textId="77777777" w:rsidR="000A2C09" w:rsidRPr="000A2C09" w:rsidRDefault="000A2C09" w:rsidP="000A2C09">
      <w:pPr>
        <w:numPr>
          <w:ilvl w:val="0"/>
          <w:numId w:val="36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A2C09">
        <w:rPr>
          <w:rFonts w:ascii="AppleSystemUIFont" w:eastAsia="AppleExternalUIFontKorean-Regul" w:hAnsi="AppleSystemUIFont" w:cs="AppleSystemUIFont"/>
          <w:b/>
          <w:bCs/>
          <w:kern w:val="0"/>
          <w:sz w:val="20"/>
          <w:szCs w:val="20"/>
        </w:rPr>
        <w:t>결론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:</w:t>
      </w:r>
    </w:p>
    <w:p w14:paraId="748B45AB" w14:textId="77777777" w:rsidR="000A2C09" w:rsidRPr="000A2C09" w:rsidRDefault="000A2C09" w:rsidP="000A2C09">
      <w:pPr>
        <w:numPr>
          <w:ilvl w:val="1"/>
          <w:numId w:val="36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EC-GBM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은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금융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,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양자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역학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, </w:t>
      </w:r>
      <w:proofErr w:type="spellStart"/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머신러닝</w:t>
      </w:r>
      <w:proofErr w:type="spellEnd"/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등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다양한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분야에서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강력하고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유연한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도구로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활용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가능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1DFC9467" w14:textId="77777777" w:rsidR="000A2C09" w:rsidRPr="000A2C09" w:rsidRDefault="000A2C09" w:rsidP="000A2C09">
      <w:pPr>
        <w:numPr>
          <w:ilvl w:val="1"/>
          <w:numId w:val="36"/>
        </w:num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엔트로피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보정은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GBM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의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한계를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넘어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더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정확하고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실질적인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데이터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분석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및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예측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도구로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자리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잡을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가능성을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 xml:space="preserve"> 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제시함</w:t>
      </w:r>
      <w:r w:rsidRPr="000A2C09">
        <w:rPr>
          <w:rFonts w:ascii="AppleSystemUIFont" w:eastAsia="AppleExternalUIFontKorean-Regul" w:hAnsi="AppleSystemUIFont" w:cs="AppleSystemUIFont"/>
          <w:kern w:val="0"/>
          <w:sz w:val="20"/>
          <w:szCs w:val="20"/>
        </w:rPr>
        <w:t>.</w:t>
      </w:r>
    </w:p>
    <w:p w14:paraId="6953D6AA" w14:textId="77777777" w:rsidR="000A2C09" w:rsidRPr="000A2C09" w:rsidRDefault="000A2C09" w:rsidP="000A2C09">
      <w:pPr>
        <w:wordWrap/>
        <w:adjustRightInd w:val="0"/>
        <w:spacing w:after="0"/>
        <w:jc w:val="both"/>
        <w:rPr>
          <w:rFonts w:ascii="AppleSystemUIFont" w:eastAsia="AppleExternalUIFontKorean-Regul" w:hAnsi="AppleSystemUIFont" w:cs="AppleSystemUIFont"/>
          <w:kern w:val="0"/>
          <w:sz w:val="20"/>
          <w:szCs w:val="20"/>
        </w:rPr>
      </w:pPr>
    </w:p>
    <w:sectPr w:rsidR="000A2C09" w:rsidRPr="000A2C0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pleExternalUIFontKorean-Regul">
    <w:altName w:val="맑은 고딕"/>
    <w:panose1 w:val="020B0604020202020204"/>
    <w:charset w:val="81"/>
    <w:family w:val="auto"/>
    <w:pitch w:val="default"/>
    <w:sig w:usb0="00002A87" w:usb1="09060000" w:usb2="00000010" w:usb3="00000000" w:csb0="000801F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ppleExternalUIFontKorean-Bold">
    <w:altName w:val="맑은 고딕"/>
    <w:panose1 w:val="020B0604020202020204"/>
    <w:charset w:val="81"/>
    <w:family w:val="auto"/>
    <w:notTrueType/>
    <w:pitch w:val="default"/>
    <w:sig w:usb0="00000001" w:usb1="09060000" w:usb2="00000010" w:usb3="00000000" w:csb0="0008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22114E"/>
    <w:multiLevelType w:val="hybridMultilevel"/>
    <w:tmpl w:val="0EA8A4AE"/>
    <w:lvl w:ilvl="0" w:tplc="83A4B294">
      <w:start w:val="2"/>
      <w:numFmt w:val="bullet"/>
      <w:lvlText w:val=""/>
      <w:lvlJc w:val="left"/>
      <w:pPr>
        <w:ind w:left="800" w:hanging="360"/>
      </w:pPr>
      <w:rPr>
        <w:rFonts w:ascii="Wingdings" w:eastAsia="AppleExternalUIFontKorean-Regul" w:hAnsi="Wingdings" w:cs="AppleSystemUIFont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F026FE4"/>
    <w:multiLevelType w:val="multilevel"/>
    <w:tmpl w:val="0CE27C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16043E6"/>
    <w:multiLevelType w:val="multilevel"/>
    <w:tmpl w:val="45240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045B04"/>
    <w:multiLevelType w:val="hybridMultilevel"/>
    <w:tmpl w:val="F1D6379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7DE6172"/>
    <w:multiLevelType w:val="multilevel"/>
    <w:tmpl w:val="40067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512465"/>
    <w:multiLevelType w:val="multilevel"/>
    <w:tmpl w:val="F10C1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6F26C5"/>
    <w:multiLevelType w:val="multilevel"/>
    <w:tmpl w:val="1E94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0661CE"/>
    <w:multiLevelType w:val="multilevel"/>
    <w:tmpl w:val="D0AC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EE7B27"/>
    <w:multiLevelType w:val="hybridMultilevel"/>
    <w:tmpl w:val="BF769724"/>
    <w:lvl w:ilvl="0" w:tplc="003AF91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273261F3"/>
    <w:multiLevelType w:val="multilevel"/>
    <w:tmpl w:val="F12CE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0F573F"/>
    <w:multiLevelType w:val="hybridMultilevel"/>
    <w:tmpl w:val="5BF8C544"/>
    <w:lvl w:ilvl="0" w:tplc="83A4B294">
      <w:start w:val="2"/>
      <w:numFmt w:val="bullet"/>
      <w:lvlText w:val=""/>
      <w:lvlJc w:val="left"/>
      <w:pPr>
        <w:ind w:left="800" w:hanging="360"/>
      </w:pPr>
      <w:rPr>
        <w:rFonts w:ascii="Wingdings" w:eastAsia="AppleExternalUIFontKorean-Regul" w:hAnsi="Wingdings" w:cs="AppleSystemUIFont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2AF52766"/>
    <w:multiLevelType w:val="hybridMultilevel"/>
    <w:tmpl w:val="BD0C2910"/>
    <w:lvl w:ilvl="0" w:tplc="85C65B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B1A4774"/>
    <w:multiLevelType w:val="multilevel"/>
    <w:tmpl w:val="D9149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CF65C7"/>
    <w:multiLevelType w:val="multilevel"/>
    <w:tmpl w:val="C414E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4C2422"/>
    <w:multiLevelType w:val="multilevel"/>
    <w:tmpl w:val="A79C7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423B48"/>
    <w:multiLevelType w:val="multilevel"/>
    <w:tmpl w:val="D62E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3B97B7E"/>
    <w:multiLevelType w:val="hybridMultilevel"/>
    <w:tmpl w:val="BB5C5E40"/>
    <w:lvl w:ilvl="0" w:tplc="83A4B294">
      <w:start w:val="2"/>
      <w:numFmt w:val="bullet"/>
      <w:lvlText w:val=""/>
      <w:lvlJc w:val="left"/>
      <w:pPr>
        <w:ind w:left="800" w:hanging="360"/>
      </w:pPr>
      <w:rPr>
        <w:rFonts w:ascii="Wingdings" w:eastAsia="AppleExternalUIFontKorean-Regul" w:hAnsi="Wingdings" w:cs="AppleSystemUIFont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38747804"/>
    <w:multiLevelType w:val="multilevel"/>
    <w:tmpl w:val="07361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2B6D1C"/>
    <w:multiLevelType w:val="multilevel"/>
    <w:tmpl w:val="16F8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9F23935"/>
    <w:multiLevelType w:val="hybridMultilevel"/>
    <w:tmpl w:val="F4B20B0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48C20A81"/>
    <w:multiLevelType w:val="multilevel"/>
    <w:tmpl w:val="4622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A9625DD"/>
    <w:multiLevelType w:val="hybridMultilevel"/>
    <w:tmpl w:val="5A0C0862"/>
    <w:lvl w:ilvl="0" w:tplc="8CD660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4F0C4F72"/>
    <w:multiLevelType w:val="multilevel"/>
    <w:tmpl w:val="0296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5851A7E"/>
    <w:multiLevelType w:val="multilevel"/>
    <w:tmpl w:val="0CE27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A67C4C"/>
    <w:multiLevelType w:val="hybridMultilevel"/>
    <w:tmpl w:val="A7E6D388"/>
    <w:lvl w:ilvl="0" w:tplc="83A4B294">
      <w:start w:val="2"/>
      <w:numFmt w:val="bullet"/>
      <w:lvlText w:val=""/>
      <w:lvlJc w:val="left"/>
      <w:pPr>
        <w:ind w:left="800" w:hanging="360"/>
      </w:pPr>
      <w:rPr>
        <w:rFonts w:ascii="Wingdings" w:eastAsia="AppleExternalUIFontKorean-Regul" w:hAnsi="Wingdings" w:cs="AppleSystemUIFont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56BE08E6"/>
    <w:multiLevelType w:val="hybridMultilevel"/>
    <w:tmpl w:val="FE50E78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62790D67"/>
    <w:multiLevelType w:val="multilevel"/>
    <w:tmpl w:val="C0480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1F7863"/>
    <w:multiLevelType w:val="multilevel"/>
    <w:tmpl w:val="8A22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3F136C7"/>
    <w:multiLevelType w:val="multilevel"/>
    <w:tmpl w:val="61B4B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051680"/>
    <w:multiLevelType w:val="hybridMultilevel"/>
    <w:tmpl w:val="C98E04F4"/>
    <w:lvl w:ilvl="0" w:tplc="83A4B294">
      <w:start w:val="2"/>
      <w:numFmt w:val="bullet"/>
      <w:lvlText w:val=""/>
      <w:lvlJc w:val="left"/>
      <w:pPr>
        <w:ind w:left="800" w:hanging="360"/>
      </w:pPr>
      <w:rPr>
        <w:rFonts w:ascii="Wingdings" w:eastAsia="AppleExternalUIFontKorean-Regul" w:hAnsi="Wingdings" w:cs="AppleSystemUIFont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794D490E"/>
    <w:multiLevelType w:val="multilevel"/>
    <w:tmpl w:val="C62C2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E8A594A"/>
    <w:multiLevelType w:val="multilevel"/>
    <w:tmpl w:val="55669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F9B43C8"/>
    <w:multiLevelType w:val="hybridMultilevel"/>
    <w:tmpl w:val="803ABF7E"/>
    <w:lvl w:ilvl="0" w:tplc="009EFA0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4" w15:restartNumberingAfterBreak="0">
    <w:nsid w:val="7FB04A90"/>
    <w:multiLevelType w:val="multilevel"/>
    <w:tmpl w:val="8D7C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65908710">
    <w:abstractNumId w:val="9"/>
  </w:num>
  <w:num w:numId="2" w16cid:durableId="813913121">
    <w:abstractNumId w:val="13"/>
  </w:num>
  <w:num w:numId="3" w16cid:durableId="509881551">
    <w:abstractNumId w:val="0"/>
  </w:num>
  <w:num w:numId="4" w16cid:durableId="1678115838">
    <w:abstractNumId w:val="26"/>
  </w:num>
  <w:num w:numId="5" w16cid:durableId="1451051057">
    <w:abstractNumId w:val="22"/>
  </w:num>
  <w:num w:numId="6" w16cid:durableId="1244877512">
    <w:abstractNumId w:val="33"/>
  </w:num>
  <w:num w:numId="7" w16cid:durableId="259724974">
    <w:abstractNumId w:val="12"/>
  </w:num>
  <w:num w:numId="8" w16cid:durableId="2102529779">
    <w:abstractNumId w:val="20"/>
  </w:num>
  <w:num w:numId="9" w16cid:durableId="1612854173">
    <w:abstractNumId w:val="11"/>
  </w:num>
  <w:num w:numId="10" w16cid:durableId="1898777815">
    <w:abstractNumId w:val="5"/>
  </w:num>
  <w:num w:numId="11" w16cid:durableId="47924835">
    <w:abstractNumId w:val="1"/>
  </w:num>
  <w:num w:numId="12" w16cid:durableId="680744940">
    <w:abstractNumId w:val="17"/>
  </w:num>
  <w:num w:numId="13" w16cid:durableId="1707754561">
    <w:abstractNumId w:val="10"/>
  </w:num>
  <w:num w:numId="14" w16cid:durableId="1686438594">
    <w:abstractNumId w:val="30"/>
  </w:num>
  <w:num w:numId="15" w16cid:durableId="595018966">
    <w:abstractNumId w:val="29"/>
  </w:num>
  <w:num w:numId="16" w16cid:durableId="820999221">
    <w:abstractNumId w:val="25"/>
  </w:num>
  <w:num w:numId="17" w16cid:durableId="230626045">
    <w:abstractNumId w:val="4"/>
  </w:num>
  <w:num w:numId="18" w16cid:durableId="1119374734">
    <w:abstractNumId w:val="24"/>
  </w:num>
  <w:num w:numId="19" w16cid:durableId="553199395">
    <w:abstractNumId w:val="2"/>
  </w:num>
  <w:num w:numId="20" w16cid:durableId="643655997">
    <w:abstractNumId w:val="28"/>
  </w:num>
  <w:num w:numId="21" w16cid:durableId="2025783677">
    <w:abstractNumId w:val="32"/>
  </w:num>
  <w:num w:numId="22" w16cid:durableId="1993944906">
    <w:abstractNumId w:val="23"/>
  </w:num>
  <w:num w:numId="23" w16cid:durableId="1234581752">
    <w:abstractNumId w:val="3"/>
  </w:num>
  <w:num w:numId="24" w16cid:durableId="963924018">
    <w:abstractNumId w:val="31"/>
  </w:num>
  <w:num w:numId="25" w16cid:durableId="1362508136">
    <w:abstractNumId w:val="18"/>
  </w:num>
  <w:num w:numId="26" w16cid:durableId="1283003729">
    <w:abstractNumId w:val="15"/>
  </w:num>
  <w:num w:numId="27" w16cid:durableId="767507561">
    <w:abstractNumId w:val="27"/>
  </w:num>
  <w:num w:numId="28" w16cid:durableId="869538953">
    <w:abstractNumId w:val="6"/>
  </w:num>
  <w:num w:numId="29" w16cid:durableId="704403917">
    <w:abstractNumId w:val="16"/>
  </w:num>
  <w:num w:numId="30" w16cid:durableId="960569334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 w16cid:durableId="1094327057">
    <w:abstractNumId w:val="7"/>
  </w:num>
  <w:num w:numId="32" w16cid:durableId="2033988789">
    <w:abstractNumId w:val="19"/>
  </w:num>
  <w:num w:numId="33" w16cid:durableId="1364090273">
    <w:abstractNumId w:val="8"/>
  </w:num>
  <w:num w:numId="34" w16cid:durableId="1117674599">
    <w:abstractNumId w:val="21"/>
  </w:num>
  <w:num w:numId="35" w16cid:durableId="1508399069">
    <w:abstractNumId w:val="34"/>
  </w:num>
  <w:num w:numId="36" w16cid:durableId="184852095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644"/>
    <w:rsid w:val="0005106D"/>
    <w:rsid w:val="000A2C09"/>
    <w:rsid w:val="003A4CC3"/>
    <w:rsid w:val="00501051"/>
    <w:rsid w:val="00815050"/>
    <w:rsid w:val="00846E5A"/>
    <w:rsid w:val="00912DEB"/>
    <w:rsid w:val="00963964"/>
    <w:rsid w:val="00A572C0"/>
    <w:rsid w:val="00D60A60"/>
    <w:rsid w:val="00F2786A"/>
    <w:rsid w:val="00FC7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AC8EF5"/>
  <w15:chartTrackingRefBased/>
  <w15:docId w15:val="{6C605BC1-333D-2F4C-8B64-74B46838A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764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7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76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764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764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764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764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764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764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764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764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764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76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76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76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76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76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764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764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7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764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76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7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764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764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764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7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764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7644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FC7644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FC76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4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2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7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5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5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8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2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8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5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8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2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3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8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0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8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9</Pages>
  <Words>1388</Words>
  <Characters>7916</Characters>
  <Application>Microsoft Office Word</Application>
  <DocSecurity>0</DocSecurity>
  <Lines>65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 선재</dc:creator>
  <cp:keywords/>
  <dc:description/>
  <cp:lastModifiedBy>이 선재</cp:lastModifiedBy>
  <cp:revision>2</cp:revision>
  <dcterms:created xsi:type="dcterms:W3CDTF">2024-12-01T07:05:00Z</dcterms:created>
  <dcterms:modified xsi:type="dcterms:W3CDTF">2024-12-05T02:46:00Z</dcterms:modified>
</cp:coreProperties>
</file>