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  <w:szCs w:val="28"/>
          <w:color w:val="000000"/>
        </w:rPr>
        <w:t xml:space="preserve">TESTCASE HỆ THỐNG ĐẶT PHÒNG KHÁCH SẠN</w:t>
      </w:r>
    </w:p>
    <w:p>
      <w:pPr>
        <w:jc w:val="center"/>
      </w:pPr>
      <w:r>
        <w:rPr>
          <w:sz w:val="21"/>
          <w:szCs w:val="21"/>
          <w:color w:val="000000"/>
        </w:rPr>
        <w:t xml:space="preserve">Các testcase được trình bày theo mẫu: có dữ liệu kiểm thử, kết quả mong muốn, kết quả thực tế và trạng thái Pass/Fail.</w:t>
      </w:r>
    </w:p>
    <w:p>
      <w:r>
        <w:rPr>
          <w:sz w:val="20"/>
          <w:szCs w:val="20"/>
          <w:color w:val="000000"/>
        </w:rPr>
        <w:t xml:space="preserve">Quy ước: cột Kết quả thực tế ghi nhận kết quả sau khi kiểm thử chức năng trên hệ thống; các testcase trong tài liệu này đều đạt Pass.</w:t>
      </w:r>
    </w:p>
    <w:p>
      <w:pPr>
        <w:keepNext/>
      </w:pPr>
      <w:r>
        <w:rPr>
          <w:b/>
          <w:sz w:val="24"/>
          <w:szCs w:val="24"/>
          <w:color w:val="1F4E79"/>
        </w:rPr>
        <w:t xml:space="preserve">1. Testcase chung</w:t>
      </w:r>
    </w:p>
    <w:tbl>
      <w:tblPr>
        <w:tblStyle w:val="TableGrid"/>
        <w:tblW w:w="9360" w:type="dxa"/>
        <w:tblLayout w:type="fixed"/>
        <w:tblLook w:firstRow="1" w:lastRow="0" w:firstColumn="0" w:lastColumn="0" w:noHBand="0" w:noVBand="1"/>
      </w:tblPr>
      <w:tblGrid>
        <w:gridCol w:w="650"/>
        <w:gridCol w:w="1150"/>
        <w:gridCol w:w="1250"/>
        <w:gridCol w:w="1400"/>
        <w:gridCol w:w="1500"/>
        <w:gridCol w:w="1350"/>
        <w:gridCol w:w="1350"/>
        <w:gridCol w:w="710"/>
      </w:tblGrid>
      <w:tr>
        <w:trPr>
          <w:tblHeader/>
        </w:trPr>
        <w:tc>
          <w:tcPr>
            <w:tcW w:w="6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Test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ID</w:t>
            </w:r>
          </w:p>
        </w:tc>
        <w:tc>
          <w:tcPr>
            <w:tcW w:w="11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Chức năng</w:t>
            </w:r>
          </w:p>
        </w:tc>
        <w:tc>
          <w:tcPr>
            <w:tcW w:w="12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Điều kiện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trước</w:t>
            </w:r>
          </w:p>
        </w:tc>
        <w:tc>
          <w:tcPr>
            <w:tcW w:w="140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Mô tả</w:t>
            </w:r>
          </w:p>
        </w:tc>
        <w:tc>
          <w:tcPr>
            <w:tcW w:w="150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Dữ liệu Test</w:t>
            </w:r>
          </w:p>
        </w:tc>
        <w:tc>
          <w:tcPr>
            <w:tcW w:w="13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Kết quả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mong muốn</w:t>
            </w:r>
          </w:p>
        </w:tc>
        <w:tc>
          <w:tcPr>
            <w:tcW w:w="13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Kết quả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thực tế</w:t>
            </w:r>
          </w:p>
        </w:tc>
        <w:tc>
          <w:tcPr>
            <w:tcW w:w="71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Pass/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Fail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C01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Đăng nhập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Có tài khoản.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Đăng nhập đúng.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letan1 / 123456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Vào đúng dashboard.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Vào dashboard lễ tân.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C02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Sai mật khẩu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Có tài khoản.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Nhập sai mật khẩu.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letan1 / sai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Báo lỗi đăng nhập.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Hiển thị lỗi.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C03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Đăng ký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Dữ liệu hợp lệ.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Tạo tài khoản khách.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Tên, SĐT, email, CCCD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Tạo tài khoản mới.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Tạo KH, mã hóa mật khẩu.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C04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Dữ liệu trùng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Dữ liệu đã có.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Chặn đăng ký trùng.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Email/SĐT/CCCD cũ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Không tạo mới.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Báo dữ liệu đã dùng.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C05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Đăng xuất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Đã đăng nhập.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Thoát hệ thống.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Nhấn Đăng xuất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Hủy phiên đăng nhập.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Về trang đăng nhập.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C06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Phân quyền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Sai vai trò.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Chặn truy cập sai.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Khách mở /admin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Không cho truy cập.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Từ chối truy cập.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</w:tbl>
    <w:p>
      <w:r>
        <w:rPr>
          <w:sz w:val="22"/>
          <w:szCs w:val="22"/>
          <w:color w:val="000000"/>
        </w:rPr>
        <w:t xml:space="preserve"/>
      </w:r>
    </w:p>
    <w:p>
      <w:pPr>
        <w:keepNext/>
      </w:pPr>
      <w:r>
        <w:rPr>
          <w:b/>
          <w:sz w:val="24"/>
          <w:szCs w:val="24"/>
          <w:color w:val="1F4E79"/>
        </w:rPr>
        <w:t xml:space="preserve">2. Testcase actor Lễ tân</w:t>
      </w:r>
    </w:p>
    <w:tbl>
      <w:tblPr>
        <w:tblStyle w:val="TableGrid"/>
        <w:tblW w:w="9360" w:type="dxa"/>
        <w:tblLayout w:type="fixed"/>
        <w:tblLook w:firstRow="1" w:lastRow="0" w:firstColumn="0" w:lastColumn="0" w:noHBand="0" w:noVBand="1"/>
      </w:tblPr>
      <w:tblGrid>
        <w:gridCol w:w="650"/>
        <w:gridCol w:w="1150"/>
        <w:gridCol w:w="1250"/>
        <w:gridCol w:w="1400"/>
        <w:gridCol w:w="1500"/>
        <w:gridCol w:w="1350"/>
        <w:gridCol w:w="1350"/>
        <w:gridCol w:w="710"/>
      </w:tblGrid>
      <w:tr>
        <w:trPr>
          <w:tblHeader/>
        </w:trPr>
        <w:tc>
          <w:tcPr>
            <w:tcW w:w="6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Test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ID</w:t>
            </w:r>
          </w:p>
        </w:tc>
        <w:tc>
          <w:tcPr>
            <w:tcW w:w="11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Chức năng</w:t>
            </w:r>
          </w:p>
        </w:tc>
        <w:tc>
          <w:tcPr>
            <w:tcW w:w="12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Điều kiện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trước</w:t>
            </w:r>
          </w:p>
        </w:tc>
        <w:tc>
          <w:tcPr>
            <w:tcW w:w="140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Mô tả</w:t>
            </w:r>
          </w:p>
        </w:tc>
        <w:tc>
          <w:tcPr>
            <w:tcW w:w="150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Dữ liệu Test</w:t>
            </w:r>
          </w:p>
        </w:tc>
        <w:tc>
          <w:tcPr>
            <w:tcW w:w="13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Kết quả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mong muốn</w:t>
            </w:r>
          </w:p>
        </w:tc>
        <w:tc>
          <w:tcPr>
            <w:tcW w:w="13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Kết quả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thực tế</w:t>
            </w:r>
          </w:p>
        </w:tc>
        <w:tc>
          <w:tcPr>
            <w:tcW w:w="71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Pass/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Fail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LT01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Đặt tại quầy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Lễ tân đăng nhập.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Tạo booking quầy.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29/05, 2 khách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Tạo booking + QR.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Booking và QR hiển thị.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LT02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Tìm phòng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Có phòng trống.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Lọc phòng phù hợp.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Ngày ở, số khách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Hiện phòng phù hợp.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Trả đúng danh sách.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LT03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Check-in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Booking đã đặt.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Xác nhận nhận phòng.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Mã GD / CCCD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Chuyển đang ở.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Check-in thành công.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LT04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Check-out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Booking đang ở.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Tính tiền trả phòng.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Mã booking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Hoàn tất checkout.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Checkout thành công.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LT05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Sửa booking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Booking hợp lệ.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Cập nhật booking.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Ngày, phòng, ghi chú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Lưu thông tin mới.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Cập nhật thành công.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LT06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Hủy booking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Được phép hủy.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Hủy đặt phòng.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Mã booking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Booking bị hủy.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Giải phóng phòng.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</w:tbl>
    <w:p>
      <w:r>
        <w:rPr>
          <w:sz w:val="22"/>
          <w:szCs w:val="22"/>
          <w:color w:val="000000"/>
        </w:rPr>
        <w:t xml:space="preserve"/>
      </w:r>
    </w:p>
    <w:p>
      <w:pPr>
        <w:keepNext/>
      </w:pPr>
      <w:r>
        <w:rPr>
          <w:b/>
          <w:sz w:val="24"/>
          <w:szCs w:val="24"/>
          <w:color w:val="1F4E79"/>
        </w:rPr>
        <w:t xml:space="preserve">3. Testcase actor Khách hàng</w:t>
      </w:r>
    </w:p>
    <w:tbl>
      <w:tblPr>
        <w:tblStyle w:val="TableGrid"/>
        <w:tblW w:w="9360" w:type="dxa"/>
        <w:tblLayout w:type="fixed"/>
        <w:tblLook w:firstRow="1" w:lastRow="0" w:firstColumn="0" w:lastColumn="0" w:noHBand="0" w:noVBand="1"/>
      </w:tblPr>
      <w:tblGrid>
        <w:gridCol w:w="650"/>
        <w:gridCol w:w="1150"/>
        <w:gridCol w:w="1250"/>
        <w:gridCol w:w="1400"/>
        <w:gridCol w:w="1500"/>
        <w:gridCol w:w="1350"/>
        <w:gridCol w:w="1350"/>
        <w:gridCol w:w="710"/>
      </w:tblGrid>
      <w:tr>
        <w:trPr>
          <w:tblHeader/>
        </w:trPr>
        <w:tc>
          <w:tcPr>
            <w:tcW w:w="6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Test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ID</w:t>
            </w:r>
          </w:p>
        </w:tc>
        <w:tc>
          <w:tcPr>
            <w:tcW w:w="11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Chức năng</w:t>
            </w:r>
          </w:p>
        </w:tc>
        <w:tc>
          <w:tcPr>
            <w:tcW w:w="12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Điều kiện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trước</w:t>
            </w:r>
          </w:p>
        </w:tc>
        <w:tc>
          <w:tcPr>
            <w:tcW w:w="140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Mô tả</w:t>
            </w:r>
          </w:p>
        </w:tc>
        <w:tc>
          <w:tcPr>
            <w:tcW w:w="150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Dữ liệu Test</w:t>
            </w:r>
          </w:p>
        </w:tc>
        <w:tc>
          <w:tcPr>
            <w:tcW w:w="13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Kết quả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mong muốn</w:t>
            </w:r>
          </w:p>
        </w:tc>
        <w:tc>
          <w:tcPr>
            <w:tcW w:w="13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Kết quả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thực tế</w:t>
            </w:r>
          </w:p>
        </w:tc>
        <w:tc>
          <w:tcPr>
            <w:tcW w:w="71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Pass/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Fail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KH01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Tìm phòng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Ở trang đặt phòng.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Tìm phòng online.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Địa điểm, ngày, khách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Hiện phòng phù hợp.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Hiển thị đúng phòng.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KH02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Đặt online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Đã chọn phòng.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Tạo booking online.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Khách, phòng, ngày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Booking chờ cọc.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Tạo booking thành công.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KH03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Xem booking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Khách đăng nhập.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Xem booking cá nhân.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Tài khoản khách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Hiện booking của khách.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Hiện đúng dữ liệu.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KH04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Gửi eKYC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Có tài khoản.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Gửi hồ sơ eKYC.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Ảnh giấy tờ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Hồ sơ chờ duyệt.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Lưu hồ sơ thành công.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KH05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Tư vấn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Ở màn tư vấn.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Gửi câu hỏi.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Nội dung hỏi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Tạo yêu cầu tư vấn.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Ghi vào inbox CSKH.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KH06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Phản hồi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Đã dùng dịch vụ.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Gửi đánh giá.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Điểm, nội dung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Phản hồi được lưu.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Lưu phản hồi thành công.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</w:tbl>
    <w:p>
      <w:r>
        <w:rPr>
          <w:sz w:val="22"/>
          <w:szCs w:val="22"/>
          <w:color w:val="000000"/>
        </w:rPr>
        <w:t xml:space="preserve"/>
      </w:r>
    </w:p>
    <w:p>
      <w:pPr>
        <w:keepNext/>
      </w:pPr>
      <w:r>
        <w:rPr>
          <w:b/>
          <w:sz w:val="24"/>
          <w:szCs w:val="24"/>
          <w:color w:val="1F4E79"/>
        </w:rPr>
        <w:t xml:space="preserve">4. Testcase actor Quản lý</w:t>
      </w:r>
    </w:p>
    <w:tbl>
      <w:tblPr>
        <w:tblStyle w:val="TableGrid"/>
        <w:tblW w:w="9360" w:type="dxa"/>
        <w:tblLayout w:type="fixed"/>
        <w:tblLook w:firstRow="1" w:lastRow="0" w:firstColumn="0" w:lastColumn="0" w:noHBand="0" w:noVBand="1"/>
      </w:tblPr>
      <w:tblGrid>
        <w:gridCol w:w="650"/>
        <w:gridCol w:w="1150"/>
        <w:gridCol w:w="1250"/>
        <w:gridCol w:w="1400"/>
        <w:gridCol w:w="1500"/>
        <w:gridCol w:w="1350"/>
        <w:gridCol w:w="1350"/>
        <w:gridCol w:w="710"/>
      </w:tblGrid>
      <w:tr>
        <w:trPr>
          <w:tblHeader/>
        </w:trPr>
        <w:tc>
          <w:tcPr>
            <w:tcW w:w="6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Test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ID</w:t>
            </w:r>
          </w:p>
        </w:tc>
        <w:tc>
          <w:tcPr>
            <w:tcW w:w="11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Chức năng</w:t>
            </w:r>
          </w:p>
        </w:tc>
        <w:tc>
          <w:tcPr>
            <w:tcW w:w="12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Điều kiện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trước</w:t>
            </w:r>
          </w:p>
        </w:tc>
        <w:tc>
          <w:tcPr>
            <w:tcW w:w="140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Mô tả</w:t>
            </w:r>
          </w:p>
        </w:tc>
        <w:tc>
          <w:tcPr>
            <w:tcW w:w="150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Dữ liệu Test</w:t>
            </w:r>
          </w:p>
        </w:tc>
        <w:tc>
          <w:tcPr>
            <w:tcW w:w="13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Kết quả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mong muốn</w:t>
            </w:r>
          </w:p>
        </w:tc>
        <w:tc>
          <w:tcPr>
            <w:tcW w:w="13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Kết quả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thực tế</w:t>
            </w:r>
          </w:p>
        </w:tc>
        <w:tc>
          <w:tcPr>
            <w:tcW w:w="71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Pass/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Fail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QL01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Khách hàng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Quản lý đăng nhập.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Tra cứu khách.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Tên, SĐT, CCCD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Hiện đúng khách.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Lọc đúng khách hàng.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QL02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Phòng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Có danh sách phòng.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Cập nhật phòng.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Loại, giá, sức chứa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Lưu thông tin phòng.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Cập nhật thành công.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QL03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Khuyến mãi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Có quyền quản lý.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Tạo mã giảm giá.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Mã, %, thời hạn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Lưu khuyến mãi.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Áp dụng khi hợp lệ.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QL04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Hoàn tiền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Có yêu cầu hoàn.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Duyệt hoàn tiền.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Mã booking, lý do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Cập nhật trạng thái.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Duyệt thành công.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QL05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Audit log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Có log thao tác.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Lọc lịch sử.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Thời gian, actor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Hiện đúng log.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Trả đúng bộ lọc.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QL06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Duyệt eKYC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Có hồ sơ chờ.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Duyệt định danh.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Mã khách hàng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Cập nhật eKYC.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Duyệt thành công.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</w:tbl>
    <w:p>
      <w:r>
        <w:rPr>
          <w:sz w:val="22"/>
          <w:szCs w:val="22"/>
          <w:color w:val="000000"/>
        </w:rPr>
        <w:t xml:space="preserve"/>
      </w:r>
    </w:p>
    <w:p>
      <w:pPr>
        <w:keepNext/>
      </w:pPr>
      <w:r>
        <w:rPr>
          <w:b/>
          <w:sz w:val="24"/>
          <w:szCs w:val="24"/>
          <w:color w:val="1F4E79"/>
        </w:rPr>
        <w:t xml:space="preserve">5. Testcase actor Kế toán</w:t>
      </w:r>
    </w:p>
    <w:tbl>
      <w:tblPr>
        <w:tblStyle w:val="TableGrid"/>
        <w:tblW w:w="9360" w:type="dxa"/>
        <w:tblLayout w:type="fixed"/>
        <w:tblLook w:firstRow="1" w:lastRow="0" w:firstColumn="0" w:lastColumn="0" w:noHBand="0" w:noVBand="1"/>
      </w:tblPr>
      <w:tblGrid>
        <w:gridCol w:w="650"/>
        <w:gridCol w:w="1150"/>
        <w:gridCol w:w="1250"/>
        <w:gridCol w:w="1400"/>
        <w:gridCol w:w="1500"/>
        <w:gridCol w:w="1350"/>
        <w:gridCol w:w="1350"/>
        <w:gridCol w:w="710"/>
      </w:tblGrid>
      <w:tr>
        <w:trPr>
          <w:tblHeader/>
        </w:trPr>
        <w:tc>
          <w:tcPr>
            <w:tcW w:w="6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Test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ID</w:t>
            </w:r>
          </w:p>
        </w:tc>
        <w:tc>
          <w:tcPr>
            <w:tcW w:w="11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Chức năng</w:t>
            </w:r>
          </w:p>
        </w:tc>
        <w:tc>
          <w:tcPr>
            <w:tcW w:w="12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Điều kiện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trước</w:t>
            </w:r>
          </w:p>
        </w:tc>
        <w:tc>
          <w:tcPr>
            <w:tcW w:w="140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Mô tả</w:t>
            </w:r>
          </w:p>
        </w:tc>
        <w:tc>
          <w:tcPr>
            <w:tcW w:w="150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Dữ liệu Test</w:t>
            </w:r>
          </w:p>
        </w:tc>
        <w:tc>
          <w:tcPr>
            <w:tcW w:w="13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Kết quả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mong muốn</w:t>
            </w:r>
          </w:p>
        </w:tc>
        <w:tc>
          <w:tcPr>
            <w:tcW w:w="13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Kết quả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thực tế</w:t>
            </w:r>
          </w:p>
        </w:tc>
        <w:tc>
          <w:tcPr>
            <w:tcW w:w="71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Pass/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Fail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KT01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Doanh thu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Kế toán đăng nhập.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Xem doanh thu.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Tháng 05/2026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Tổng hợp đúng.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Hiển thị doanh thu.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KT02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Chi phí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Có dữ liệu chi.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Tạo/lọc chi phí.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Tên, tiền, ngày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Lưu phiếu chi.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Lưu thành công.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KT03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Công nợ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Có khoản cần thu.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Xem công nợ.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Bộ lọc quá hạn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Hiện khoản cần thu.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Hiển thị đúng.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KT04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Hoàn tiền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Yêu cầu đã duyệt.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Xác nhận chi hoàn.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Mã yêu cầu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Chuyển đã chi.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Cập nhật thành công.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KT05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Báo cáo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Có dữ liệu thu chi.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Xuất báo cáo.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Khoảng thời gian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Có báo cáo tổng hợp.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Tạo báo cáo đúng.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KT06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SePay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Có giao dịch.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Đối soát webhook.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Mã SePay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Ghi nhận thanh toán.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Trạng thái đã trả.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</w:tbl>
    <w:p>
      <w:r>
        <w:rPr>
          <w:sz w:val="22"/>
          <w:szCs w:val="22"/>
          <w:color w:val="000000"/>
        </w:rPr>
        <w:t xml:space="preserve"/>
      </w:r>
    </w:p>
    <w:p>
      <w:pPr>
        <w:keepNext/>
      </w:pPr>
      <w:r>
        <w:rPr>
          <w:b/>
          <w:sz w:val="24"/>
          <w:szCs w:val="24"/>
          <w:color w:val="1F4E79"/>
        </w:rPr>
        <w:t xml:space="preserve">6. Testcase actor Nhân viên dịch vụ</w:t>
      </w:r>
    </w:p>
    <w:tbl>
      <w:tblPr>
        <w:tblStyle w:val="TableGrid"/>
        <w:tblW w:w="9360" w:type="dxa"/>
        <w:tblLayout w:type="fixed"/>
        <w:tblLook w:firstRow="1" w:lastRow="0" w:firstColumn="0" w:lastColumn="0" w:noHBand="0" w:noVBand="1"/>
      </w:tblPr>
      <w:tblGrid>
        <w:gridCol w:w="650"/>
        <w:gridCol w:w="1150"/>
        <w:gridCol w:w="1250"/>
        <w:gridCol w:w="1400"/>
        <w:gridCol w:w="1500"/>
        <w:gridCol w:w="1350"/>
        <w:gridCol w:w="1350"/>
        <w:gridCol w:w="710"/>
      </w:tblGrid>
      <w:tr>
        <w:trPr>
          <w:tblHeader/>
        </w:trPr>
        <w:tc>
          <w:tcPr>
            <w:tcW w:w="6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Test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ID</w:t>
            </w:r>
          </w:p>
        </w:tc>
        <w:tc>
          <w:tcPr>
            <w:tcW w:w="11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Chức năng</w:t>
            </w:r>
          </w:p>
        </w:tc>
        <w:tc>
          <w:tcPr>
            <w:tcW w:w="12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Điều kiện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trước</w:t>
            </w:r>
          </w:p>
        </w:tc>
        <w:tc>
          <w:tcPr>
            <w:tcW w:w="140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Mô tả</w:t>
            </w:r>
          </w:p>
        </w:tc>
        <w:tc>
          <w:tcPr>
            <w:tcW w:w="150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Dữ liệu Test</w:t>
            </w:r>
          </w:p>
        </w:tc>
        <w:tc>
          <w:tcPr>
            <w:tcW w:w="13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Kết quả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mong muốn</w:t>
            </w:r>
          </w:p>
        </w:tc>
        <w:tc>
          <w:tcPr>
            <w:tcW w:w="13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Kết quả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thực tế</w:t>
            </w:r>
          </w:p>
        </w:tc>
        <w:tc>
          <w:tcPr>
            <w:tcW w:w="71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Pass/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Fail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DV01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Dịch vụ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NV dịch vụ đăng nhập.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Cập nhật dịch vụ.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Tên, giá, mô tả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Lưu dịch vụ.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Lưu thành công.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DV02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Kiểm tra phòng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Có phòng cần xem.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Cập nhật tình trạng.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Mã phòng, ghi chú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Cập nhật phòng.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Đồng bộ room board.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DV03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Room board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Có dữ liệu realtime.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Theo dõi phòng.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Mở room board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Hiện trạng thái phòng.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Hiển thị realtime.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DV04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Gán dịch vụ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Booking đang ở.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Thêm dịch vụ phòng.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Phòng, dịch vụ, SL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Tính vào booking.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Lưu phát sinh.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DV05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Lọc dịch vụ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Có danh mục.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Tìm dịch vụ.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Từ khóa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Hiện dịch vụ phù hợp.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Lọc đúng danh sách.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DV06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Bảo trì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Phòng cần sửa.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Cập nhật bảo trì.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Mã phòng, ghi chú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Phòng bảo trì.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Cập nhật thành công.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</w:tbl>
    <w:p>
      <w:r>
        <w:rPr>
          <w:sz w:val="22"/>
          <w:szCs w:val="22"/>
          <w:color w:val="000000"/>
        </w:rPr>
        <w:t xml:space="preserve"/>
      </w:r>
    </w:p>
    <w:p>
      <w:pPr>
        <w:keepNext/>
      </w:pPr>
      <w:r>
        <w:rPr>
          <w:b/>
          <w:sz w:val="24"/>
          <w:szCs w:val="24"/>
          <w:color w:val="1F4E79"/>
        </w:rPr>
        <w:t xml:space="preserve">7. Testcase actor CSKH</w:t>
      </w:r>
    </w:p>
    <w:tbl>
      <w:tblPr>
        <w:tblStyle w:val="TableGrid"/>
        <w:tblW w:w="9360" w:type="dxa"/>
        <w:tblLayout w:type="fixed"/>
        <w:tblLook w:firstRow="1" w:lastRow="0" w:firstColumn="0" w:lastColumn="0" w:noHBand="0" w:noVBand="1"/>
      </w:tblPr>
      <w:tblGrid>
        <w:gridCol w:w="650"/>
        <w:gridCol w:w="1150"/>
        <w:gridCol w:w="1250"/>
        <w:gridCol w:w="1400"/>
        <w:gridCol w:w="1500"/>
        <w:gridCol w:w="1350"/>
        <w:gridCol w:w="1350"/>
        <w:gridCol w:w="710"/>
      </w:tblGrid>
      <w:tr>
        <w:trPr>
          <w:tblHeader/>
        </w:trPr>
        <w:tc>
          <w:tcPr>
            <w:tcW w:w="6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Test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ID</w:t>
            </w:r>
          </w:p>
        </w:tc>
        <w:tc>
          <w:tcPr>
            <w:tcW w:w="11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Chức năng</w:t>
            </w:r>
          </w:p>
        </w:tc>
        <w:tc>
          <w:tcPr>
            <w:tcW w:w="12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Điều kiện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trước</w:t>
            </w:r>
          </w:p>
        </w:tc>
        <w:tc>
          <w:tcPr>
            <w:tcW w:w="140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Mô tả</w:t>
            </w:r>
          </w:p>
        </w:tc>
        <w:tc>
          <w:tcPr>
            <w:tcW w:w="150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Dữ liệu Test</w:t>
            </w:r>
          </w:p>
        </w:tc>
        <w:tc>
          <w:tcPr>
            <w:tcW w:w="13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Kết quả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mong muốn</w:t>
            </w:r>
          </w:p>
        </w:tc>
        <w:tc>
          <w:tcPr>
            <w:tcW w:w="13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Kết quả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thực tế</w:t>
            </w:r>
          </w:p>
        </w:tc>
        <w:tc>
          <w:tcPr>
            <w:tcW w:w="71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Pass/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Fail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CS01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Phản hồi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Có phản hồi.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Lọc phản hồi.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Trạng thái, điểm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Hiện đúng phản hồi.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Lọc thành công.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CS02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Trả lời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Phản hồi mở.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Gửi trả lời.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Nội dung trả lời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Cập nhật phản hồi.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Lưu trả lời.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CS03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Tư vấn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Có câu hỏi.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Trả lời tư vấn.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Nội dung tư vấn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Lưu câu trả lời.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Gửi thành công.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CS04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Broadcast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Có danh sách khách.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Gửi tin hàng loạt.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Nhóm khách, nội dung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Tạo broadcast.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Ghi nhận thành công.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CS05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Ưu đãi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Có quyền CSKH.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Tạo mã ưu đãi.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Mã, thời hạn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Lưu mã ưu đãi.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Lưu thành công.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CS06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Đóng phản hồi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Đã xử lý.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Đóng phản hồi.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Mã phản hồi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Chuyển đã xử lý.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Đóng thành công.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</w:tbl>
    <w:p>
      <w:r>
        <w:rPr>
          <w:sz w:val="22"/>
          <w:szCs w:val="22"/>
          <w:color w:val="000000"/>
        </w:rPr>
        <w:t xml:space="preserve"/>
      </w:r>
    </w:p>
    <w:p>
      <w:pPr>
        <w:keepNext/>
      </w:pPr>
      <w:r>
        <w:rPr>
          <w:b/>
          <w:sz w:val="24"/>
          <w:szCs w:val="24"/>
          <w:color w:val="1F4E79"/>
        </w:rPr>
        <w:t xml:space="preserve">8. Testcase actor Admin</w:t>
      </w:r>
    </w:p>
    <w:tbl>
      <w:tblPr>
        <w:tblStyle w:val="TableGrid"/>
        <w:tblW w:w="9360" w:type="dxa"/>
        <w:tblLayout w:type="fixed"/>
        <w:tblLook w:firstRow="1" w:lastRow="0" w:firstColumn="0" w:lastColumn="0" w:noHBand="0" w:noVBand="1"/>
      </w:tblPr>
      <w:tblGrid>
        <w:gridCol w:w="650"/>
        <w:gridCol w:w="1150"/>
        <w:gridCol w:w="1250"/>
        <w:gridCol w:w="1400"/>
        <w:gridCol w:w="1500"/>
        <w:gridCol w:w="1350"/>
        <w:gridCol w:w="1350"/>
        <w:gridCol w:w="710"/>
      </w:tblGrid>
      <w:tr>
        <w:trPr>
          <w:tblHeader/>
        </w:trPr>
        <w:tc>
          <w:tcPr>
            <w:tcW w:w="6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Test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ID</w:t>
            </w:r>
          </w:p>
        </w:tc>
        <w:tc>
          <w:tcPr>
            <w:tcW w:w="11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Chức năng</w:t>
            </w:r>
          </w:p>
        </w:tc>
        <w:tc>
          <w:tcPr>
            <w:tcW w:w="12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Điều kiện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trước</w:t>
            </w:r>
          </w:p>
        </w:tc>
        <w:tc>
          <w:tcPr>
            <w:tcW w:w="140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Mô tả</w:t>
            </w:r>
          </w:p>
        </w:tc>
        <w:tc>
          <w:tcPr>
            <w:tcW w:w="150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Dữ liệu Test</w:t>
            </w:r>
          </w:p>
        </w:tc>
        <w:tc>
          <w:tcPr>
            <w:tcW w:w="13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Kết quả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mong muốn</w:t>
            </w:r>
          </w:p>
        </w:tc>
        <w:tc>
          <w:tcPr>
            <w:tcW w:w="135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Kết quả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thực tế</w:t>
            </w:r>
          </w:p>
        </w:tc>
        <w:tc>
          <w:tcPr>
            <w:tcW w:w="710" w:type="dxa"/>
            <w:shd w:fill="BDD7EE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Pass/</w:t>
            </w:r>
          </w:p>
          <w:p>
            <w:pPr>
              <w:jc w:val="center"/>
            </w:pPr>
            <w:r>
              <w:rPr>
                <w:b/>
                <w:sz w:val="17"/>
                <w:szCs w:val="17"/>
                <w:color w:val="000000"/>
              </w:rPr>
              <w:t xml:space="preserve">Fail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AD01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Người dùng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Admin đăng nhập.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Tạo/cập nhật user.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Username, vai trò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Lưu tài khoản.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Mã hóa mật khẩu.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AD02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Phân quyền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Có tài khoản.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Đổi vai trò.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User, vai trò mới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Cập nhật vai trò.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Lưu quyền thành công.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AD03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Khóa user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User hoạt động.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Khóa tài khoản.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Mã user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User bị khóa.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Khóa thành công.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AD04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Health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Admin truy cập.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Kiểm tra runtime.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/admin/runtime-health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Hiện trạng thái.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Render thành công.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AD05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Readiness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Admin truy cập.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Kiểm tra module.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/admin/system-readiness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Hiện readiness.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Render thành công.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AD06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Backup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Có quyền backup.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Tạo sao lưu.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Nhấn backup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Tạo file backup.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Backup thành công.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AD07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Restore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Có file backup.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Khôi phục dữ liệu.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Chọn file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Ghi nhận restore.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Restore thành công.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AD08</w:t>
            </w:r>
          </w:p>
        </w:tc>
        <w:tc>
          <w:tcPr>
            <w:tcW w:w="11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Diagnostics</w:t>
            </w:r>
          </w:p>
        </w:tc>
        <w:tc>
          <w:tcPr>
            <w:tcW w:w="12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Admin đăng nhập.</w:t>
            </w:r>
          </w:p>
        </w:tc>
        <w:tc>
          <w:tcPr>
            <w:tcW w:w="14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Mở diagnostics.</w:t>
            </w:r>
          </w:p>
        </w:tc>
        <w:tc>
          <w:tcPr>
            <w:tcW w:w="150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AI, mobile, hotel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Hiện dữ liệu.</w:t>
            </w:r>
          </w:p>
        </w:tc>
        <w:tc>
          <w:tcPr>
            <w:tcW w:w="135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  <w:szCs w:val="16"/>
                <w:color w:val="000000"/>
              </w:rPr>
              <w:t xml:space="preserve">Render thành công.</w:t>
            </w:r>
          </w:p>
        </w:tc>
        <w:tc>
          <w:tcPr>
            <w:tcW w:w="710" w:type="dxa"/>
            <w:vAlign w:val="center"/>
            <w:tcMar>
              <w:top w:w="90" w:type="dxa"/>
              <w:left w:w="80" w:type="dxa"/>
              <w:bottom w:w="9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  <w:szCs w:val="16"/>
                <w:color w:val="000000"/>
              </w:rPr>
              <w:t xml:space="preserve">Pass</w:t>
            </w:r>
          </w:p>
        </w:tc>
      </w:tr>
    </w:tbl>
    <w:sectPr>
      <w:pgSz w:w="11906" w:h="16838"/>
      <w:pgMar w:top="720" w:right="720" w:bottom="720" w:left="720" w:header="520" w:footer="5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hAnsi="Times New Roman" w:cs="Times New Roman"/>
      <w:sz w:val="22"/>
      <w:szCs w:val="22"/>
    </w:rPr>
    <w:pPr>
      <w:spacing w:after="120" w:line="276" w:lineRule="auto"/>
    </w:pPr>
  </w:style>
  <w:style w:type="table" w:default="1" w:styleId="TableGrid">
    <w:name w:val="Table Grid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