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AEEF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759E5FC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5ED8C23F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CA0D297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00BBAD52" w14:textId="77777777" w:rsidR="0094600F" w:rsidRPr="009A77E4" w:rsidRDefault="0094600F" w:rsidP="009A77E4">
      <w:pPr>
        <w:pStyle w:val="a9"/>
      </w:pPr>
    </w:p>
    <w:p w14:paraId="3AF4DAB0" w14:textId="77777777" w:rsidR="0094600F" w:rsidRDefault="0094600F" w:rsidP="009A77E4">
      <w:pPr>
        <w:pStyle w:val="a9"/>
      </w:pPr>
    </w:p>
    <w:p w14:paraId="5E7658BF" w14:textId="77777777" w:rsidR="005C7393" w:rsidRPr="009A77E4" w:rsidRDefault="005C7393" w:rsidP="009A77E4">
      <w:pPr>
        <w:pStyle w:val="a9"/>
      </w:pPr>
    </w:p>
    <w:p w14:paraId="7D376F46" w14:textId="77777777" w:rsidR="0094600F" w:rsidRPr="009A77E4" w:rsidRDefault="0094600F" w:rsidP="009A77E4">
      <w:pPr>
        <w:pStyle w:val="a9"/>
      </w:pPr>
    </w:p>
    <w:p w14:paraId="52B4D31B" w14:textId="74F19309" w:rsidR="0094600F" w:rsidRPr="00AB32A2" w:rsidRDefault="0094600F" w:rsidP="009A77E4">
      <w:pPr>
        <w:pStyle w:val="a5"/>
        <w:rPr>
          <w:lang w:val="en-US"/>
        </w:rPr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AB32A2">
        <w:rPr>
          <w:lang w:val="en-US"/>
        </w:rPr>
        <w:t>5</w:t>
      </w:r>
    </w:p>
    <w:p w14:paraId="7E138441" w14:textId="77777777" w:rsidR="0094600F" w:rsidRDefault="0094600F" w:rsidP="009A77E4">
      <w:pPr>
        <w:pStyle w:val="a9"/>
      </w:pPr>
    </w:p>
    <w:p w14:paraId="4DC59C76" w14:textId="77777777" w:rsidR="0094600F" w:rsidRDefault="0094600F" w:rsidP="009A77E4">
      <w:pPr>
        <w:pStyle w:val="a9"/>
      </w:pPr>
    </w:p>
    <w:p w14:paraId="3110359B" w14:textId="77777777" w:rsidR="005C7393" w:rsidRDefault="005C7393" w:rsidP="009A77E4">
      <w:pPr>
        <w:pStyle w:val="a9"/>
      </w:pPr>
    </w:p>
    <w:p w14:paraId="55E553DF" w14:textId="77777777" w:rsidR="005C7393" w:rsidRPr="0094600F" w:rsidRDefault="005C7393" w:rsidP="009A77E4">
      <w:pPr>
        <w:pStyle w:val="a9"/>
      </w:pPr>
    </w:p>
    <w:p w14:paraId="59CF86AC" w14:textId="16AEE95D" w:rsidR="0094600F" w:rsidRPr="00B919B7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2F6A67" w:rsidRPr="002F6A67">
        <w:t>6</w:t>
      </w:r>
      <w:r>
        <w:tab/>
      </w:r>
      <w:r w:rsidR="002F6A67">
        <w:t>Меркушов Даниил Игоревич</w:t>
      </w:r>
    </w:p>
    <w:p w14:paraId="096E6D92" w14:textId="56266788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2F6A67" w:rsidRPr="002F6A67">
        <w:t>https://github.com/VooDooCry/Algorithms_KS36.git</w:t>
      </w:r>
    </w:p>
    <w:p w14:paraId="6C6E41E5" w14:textId="77777777" w:rsidR="009A77E4" w:rsidRDefault="009A77E4" w:rsidP="009A77E4">
      <w:pPr>
        <w:pStyle w:val="a9"/>
      </w:pPr>
    </w:p>
    <w:p w14:paraId="5CE2CF72" w14:textId="77777777" w:rsidR="005C7393" w:rsidRDefault="005C7393" w:rsidP="009A77E4">
      <w:pPr>
        <w:pStyle w:val="a9"/>
      </w:pPr>
    </w:p>
    <w:p w14:paraId="043D3FEE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3CCA3613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4893B9D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0FC0BF2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07292E2" w14:textId="77777777" w:rsidR="0094600F" w:rsidRDefault="0094600F" w:rsidP="009A77E4">
      <w:pPr>
        <w:pStyle w:val="a9"/>
      </w:pPr>
    </w:p>
    <w:p w14:paraId="7679E621" w14:textId="77777777" w:rsidR="005C7393" w:rsidRDefault="005C7393" w:rsidP="009A77E4">
      <w:pPr>
        <w:pStyle w:val="a9"/>
      </w:pPr>
    </w:p>
    <w:p w14:paraId="3D7E6DE9" w14:textId="4A4F8A88"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AB32A2">
        <w:rPr>
          <w:lang w:val="en-US"/>
        </w:rPr>
        <w:t>24</w:t>
      </w:r>
      <w:r w:rsidR="002F6A67">
        <w:rPr>
          <w:lang w:val="en-US"/>
        </w:rPr>
        <w:t>.0</w:t>
      </w:r>
      <w:r w:rsidR="00AB32A2">
        <w:rPr>
          <w:lang w:val="en-US"/>
        </w:rPr>
        <w:t>3</w:t>
      </w:r>
      <w:r w:rsidR="002F6A67">
        <w:rPr>
          <w:lang w:val="en-US"/>
        </w:rPr>
        <w:t>.2025</w:t>
      </w:r>
    </w:p>
    <w:p w14:paraId="0C426800" w14:textId="6A9C7E52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0A70415" w14:textId="72544981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694DCB1" w14:textId="37E32B79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21078B23" w14:textId="397190D0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54CD3FE5" w14:textId="61192734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D01EF21" w14:textId="6E3F746A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136205E4" w14:textId="3288A736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4CC672BE" w14:textId="77777777" w:rsidR="002F6A67" w:rsidRDefault="002F6A67" w:rsidP="009A77E4">
      <w:pPr>
        <w:pStyle w:val="a6"/>
        <w:tabs>
          <w:tab w:val="clear" w:pos="3544"/>
        </w:tabs>
        <w:rPr>
          <w:lang w:val="en-US"/>
        </w:rPr>
      </w:pPr>
    </w:p>
    <w:p w14:paraId="364B491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014052E6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1BB8FCFA" w14:textId="77777777" w:rsidR="0094600F" w:rsidRDefault="0094600F" w:rsidP="00A7272F">
          <w:pPr>
            <w:pStyle w:val="a7"/>
          </w:pPr>
          <w:r>
            <w:t>Оглавление</w:t>
          </w:r>
        </w:p>
        <w:p w14:paraId="22CDB7D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4913BC11" w14:textId="77777777" w:rsidR="00943727" w:rsidRDefault="005E0E1C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1522B667" w14:textId="77777777" w:rsidR="00943727" w:rsidRDefault="005E0E1C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FBC3D85" w14:textId="77777777" w:rsidR="00943727" w:rsidRDefault="005E0E1C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239108AF" w14:textId="77777777" w:rsidR="0094600F" w:rsidRDefault="0094600F" w:rsidP="00A7272F">
          <w:r>
            <w:fldChar w:fldCharType="end"/>
          </w:r>
        </w:p>
      </w:sdtContent>
    </w:sdt>
    <w:p w14:paraId="0E06F4AC" w14:textId="77777777" w:rsidR="0094600F" w:rsidRPr="0094600F" w:rsidRDefault="0094600F" w:rsidP="00A7272F">
      <w:r w:rsidRPr="0094600F">
        <w:br w:type="page"/>
      </w:r>
    </w:p>
    <w:p w14:paraId="3BE52ED2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1E327920" w14:textId="77777777" w:rsidR="00AB32A2" w:rsidRDefault="00AB32A2" w:rsidP="00AB32A2">
      <w:pPr>
        <w:pStyle w:val="1"/>
        <w:jc w:val="left"/>
        <w:rPr>
          <w:rFonts w:eastAsia="Times New Roman"/>
          <w:b w:val="0"/>
          <w:color w:val="000000"/>
          <w:sz w:val="24"/>
          <w:szCs w:val="24"/>
        </w:rPr>
      </w:pPr>
      <w:bookmarkStart w:id="1" w:name="_Toc63548273"/>
      <w:r w:rsidRPr="00AB32A2">
        <w:rPr>
          <w:rFonts w:eastAsia="Times New Roman"/>
          <w:b w:val="0"/>
          <w:color w:val="000000"/>
          <w:sz w:val="24"/>
          <w:szCs w:val="24"/>
        </w:rPr>
        <w:t xml:space="preserve">Найти кратчайшие пути между всеми вершинами графа и их длину с помощью алгоритма Флойда— </w:t>
      </w:r>
      <w:proofErr w:type="spellStart"/>
      <w:r w:rsidRPr="00AB32A2">
        <w:rPr>
          <w:rFonts w:eastAsia="Times New Roman"/>
          <w:b w:val="0"/>
          <w:color w:val="000000"/>
          <w:sz w:val="24"/>
          <w:szCs w:val="24"/>
        </w:rPr>
        <w:t>Уоршелла</w:t>
      </w:r>
      <w:proofErr w:type="spellEnd"/>
      <w:r w:rsidRPr="00AB32A2">
        <w:rPr>
          <w:rFonts w:eastAsia="Times New Roman"/>
          <w:b w:val="0"/>
          <w:color w:val="000000"/>
          <w:sz w:val="24"/>
          <w:szCs w:val="24"/>
        </w:rPr>
        <w:t>.</w:t>
      </w:r>
    </w:p>
    <w:p w14:paraId="1844C26D" w14:textId="00A03C35" w:rsidR="0094600F" w:rsidRDefault="00943727" w:rsidP="00A7272F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1"/>
    </w:p>
    <w:p w14:paraId="77AF8A76" w14:textId="4FBEA397" w:rsidR="00AB32A2" w:rsidRPr="00AB32A2" w:rsidRDefault="00AB32A2" w:rsidP="00AB32A2">
      <w:pPr>
        <w:pStyle w:val="1"/>
        <w:jc w:val="both"/>
        <w:rPr>
          <w:rFonts w:ascii="Arial" w:hAnsi="Arial" w:cs="Arial"/>
          <w:b w:val="0"/>
          <w:bCs/>
          <w:color w:val="222222"/>
          <w:sz w:val="21"/>
          <w:szCs w:val="21"/>
          <w:shd w:val="clear" w:color="auto" w:fill="FFFFFF"/>
        </w:rPr>
      </w:pPr>
      <w:bookmarkStart w:id="2" w:name="_Toc63548274"/>
      <w:r w:rsidRPr="00AB32A2">
        <w:rPr>
          <w:rFonts w:ascii="Arial" w:hAnsi="Arial" w:cs="Arial"/>
          <w:color w:val="222222"/>
          <w:sz w:val="21"/>
          <w:szCs w:val="21"/>
          <w:shd w:val="clear" w:color="auto" w:fill="FFFFFF"/>
        </w:rPr>
        <w:t>Алгоритм Флойда (алгоритм Флойда–</w:t>
      </w:r>
      <w:proofErr w:type="spellStart"/>
      <w:r w:rsidRPr="00AB32A2">
        <w:rPr>
          <w:rFonts w:ascii="Arial" w:hAnsi="Arial" w:cs="Arial"/>
          <w:color w:val="222222"/>
          <w:sz w:val="21"/>
          <w:szCs w:val="21"/>
          <w:shd w:val="clear" w:color="auto" w:fill="FFFFFF"/>
        </w:rPr>
        <w:t>Уоршелла</w:t>
      </w:r>
      <w:proofErr w:type="spellEnd"/>
      <w:r w:rsidRPr="00AB32A2">
        <w:rPr>
          <w:rFonts w:ascii="Arial" w:hAnsi="Arial" w:cs="Arial"/>
          <w:b w:val="0"/>
          <w:bCs/>
          <w:color w:val="222222"/>
          <w:sz w:val="21"/>
          <w:szCs w:val="21"/>
          <w:shd w:val="clear" w:color="auto" w:fill="FFFFFF"/>
        </w:rPr>
        <w:t>) — алгоритм нахождения длин кратчайших путей между всеми парами вершин во взвешенном ориентированном графе. Работает корректно, если в графе нет циклов отрицательной величины, а в случае, когда такой цикл есть, позволяет найти хотя бы один такой цикл.</w:t>
      </w:r>
      <w:r w:rsidRPr="00AB32A2">
        <w:rPr>
          <w:rFonts w:ascii="Arial" w:hAnsi="Arial" w:cs="Arial"/>
          <w:b w:val="0"/>
          <w:bCs/>
          <w:color w:val="222222"/>
          <w:sz w:val="21"/>
          <w:szCs w:val="21"/>
          <w:shd w:val="clear" w:color="auto" w:fill="FFFFFF"/>
        </w:rPr>
        <w:t xml:space="preserve"> </w:t>
      </w:r>
      <w:r w:rsidRPr="00AB32A2">
        <w:rPr>
          <w:rFonts w:ascii="Arial" w:hAnsi="Arial" w:cs="Arial"/>
          <w:b w:val="0"/>
          <w:bCs/>
          <w:color w:val="222222"/>
          <w:sz w:val="21"/>
          <w:szCs w:val="21"/>
          <w:shd w:val="clear" w:color="auto" w:fill="FFFFFF"/>
        </w:rPr>
        <w:t>Алгоритм работает за </w:t>
      </w:r>
      <w:r w:rsidRPr="00AB32A2">
        <w:rPr>
          <w:rStyle w:val="mi"/>
          <w:rFonts w:ascii="MathJax_Main" w:hAnsi="MathJax_Main" w:cs="Arial"/>
          <w:b w:val="0"/>
          <w:bCs/>
          <w:color w:val="222222"/>
          <w:bdr w:val="none" w:sz="0" w:space="0" w:color="auto" w:frame="1"/>
          <w:shd w:val="clear" w:color="auto" w:fill="FFFFFF"/>
        </w:rPr>
        <w:t>Θ</w:t>
      </w:r>
      <w:r w:rsidRPr="00AB32A2">
        <w:rPr>
          <w:rStyle w:val="mo"/>
          <w:rFonts w:ascii="MathJax_Main" w:hAnsi="MathJax_Main" w:cs="Arial"/>
          <w:b w:val="0"/>
          <w:bCs/>
          <w:color w:val="222222"/>
          <w:bdr w:val="none" w:sz="0" w:space="0" w:color="auto" w:frame="1"/>
          <w:shd w:val="clear" w:color="auto" w:fill="FFFFFF"/>
        </w:rPr>
        <w:t>(</w:t>
      </w:r>
      <w:r w:rsidRPr="00AB32A2">
        <w:rPr>
          <w:rStyle w:val="mi"/>
          <w:rFonts w:ascii="MathJax_Math-italic" w:hAnsi="MathJax_Math-italic" w:cs="Arial"/>
          <w:b w:val="0"/>
          <w:bCs/>
          <w:color w:val="222222"/>
          <w:bdr w:val="none" w:sz="0" w:space="0" w:color="auto" w:frame="1"/>
          <w:shd w:val="clear" w:color="auto" w:fill="FFFFFF"/>
        </w:rPr>
        <w:t>n</w:t>
      </w:r>
      <w:r w:rsidRPr="00AB32A2">
        <w:rPr>
          <w:rStyle w:val="mn"/>
          <w:rFonts w:ascii="MathJax_Main" w:hAnsi="MathJax_Main" w:cs="Arial"/>
          <w:b w:val="0"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3</w:t>
      </w:r>
      <w:r w:rsidRPr="00AB32A2">
        <w:rPr>
          <w:rStyle w:val="mo"/>
          <w:rFonts w:ascii="MathJax_Main" w:hAnsi="MathJax_Main" w:cs="Arial"/>
          <w:b w:val="0"/>
          <w:bCs/>
          <w:color w:val="222222"/>
          <w:bdr w:val="none" w:sz="0" w:space="0" w:color="auto" w:frame="1"/>
          <w:shd w:val="clear" w:color="auto" w:fill="FFFFFF"/>
        </w:rPr>
        <w:t>)</w:t>
      </w:r>
      <w:r w:rsidRPr="00AB32A2">
        <w:rPr>
          <w:rFonts w:ascii="Arial" w:hAnsi="Arial" w:cs="Arial"/>
          <w:b w:val="0"/>
          <w:bCs/>
          <w:color w:val="222222"/>
          <w:sz w:val="21"/>
          <w:szCs w:val="21"/>
          <w:shd w:val="clear" w:color="auto" w:fill="FFFFFF"/>
        </w:rPr>
        <w:t> времени и</w:t>
      </w:r>
      <w:r w:rsidRPr="00AB32A2">
        <w:rPr>
          <w:rFonts w:ascii="Arial" w:hAnsi="Arial" w:cs="Arial"/>
          <w:b w:val="0"/>
          <w:bCs/>
          <w:color w:val="222222"/>
          <w:sz w:val="21"/>
          <w:szCs w:val="21"/>
          <w:shd w:val="clear" w:color="auto" w:fill="FFFFFF"/>
        </w:rPr>
        <w:t xml:space="preserve"> </w:t>
      </w:r>
      <w:r w:rsidRPr="00AB32A2">
        <w:rPr>
          <w:rFonts w:ascii="Arial" w:hAnsi="Arial" w:cs="Arial"/>
          <w:b w:val="0"/>
          <w:bCs/>
          <w:color w:val="222222"/>
          <w:sz w:val="21"/>
          <w:szCs w:val="21"/>
          <w:shd w:val="clear" w:color="auto" w:fill="FFFFFF"/>
        </w:rPr>
        <w:t>использует </w:t>
      </w:r>
      <w:r w:rsidRPr="00AB32A2">
        <w:rPr>
          <w:rStyle w:val="mi"/>
          <w:rFonts w:ascii="MathJax_Main" w:hAnsi="MathJax_Main" w:cs="Arial"/>
          <w:b w:val="0"/>
          <w:bCs/>
          <w:color w:val="222222"/>
          <w:bdr w:val="none" w:sz="0" w:space="0" w:color="auto" w:frame="1"/>
          <w:shd w:val="clear" w:color="auto" w:fill="FFFFFF"/>
        </w:rPr>
        <w:t>Θ</w:t>
      </w:r>
      <w:r w:rsidRPr="00AB32A2">
        <w:rPr>
          <w:rStyle w:val="mo"/>
          <w:rFonts w:ascii="MathJax_Main" w:hAnsi="MathJax_Main" w:cs="Arial"/>
          <w:b w:val="0"/>
          <w:bCs/>
          <w:color w:val="222222"/>
          <w:bdr w:val="none" w:sz="0" w:space="0" w:color="auto" w:frame="1"/>
          <w:shd w:val="clear" w:color="auto" w:fill="FFFFFF"/>
        </w:rPr>
        <w:t>(</w:t>
      </w:r>
      <w:r w:rsidRPr="00AB32A2">
        <w:rPr>
          <w:rStyle w:val="mi"/>
          <w:rFonts w:ascii="MathJax_Math-italic" w:hAnsi="MathJax_Math-italic" w:cs="Arial"/>
          <w:b w:val="0"/>
          <w:bCs/>
          <w:color w:val="222222"/>
          <w:bdr w:val="none" w:sz="0" w:space="0" w:color="auto" w:frame="1"/>
          <w:shd w:val="clear" w:color="auto" w:fill="FFFFFF"/>
        </w:rPr>
        <w:t>n</w:t>
      </w:r>
      <w:r w:rsidRPr="00AB32A2">
        <w:rPr>
          <w:rStyle w:val="mn"/>
          <w:rFonts w:ascii="MathJax_Main" w:hAnsi="MathJax_Main" w:cs="Arial"/>
          <w:b w:val="0"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AB32A2">
        <w:rPr>
          <w:rStyle w:val="mo"/>
          <w:rFonts w:ascii="MathJax_Main" w:hAnsi="MathJax_Main" w:cs="Arial"/>
          <w:b w:val="0"/>
          <w:bCs/>
          <w:color w:val="222222"/>
          <w:bdr w:val="none" w:sz="0" w:space="0" w:color="auto" w:frame="1"/>
          <w:shd w:val="clear" w:color="auto" w:fill="FFFFFF"/>
        </w:rPr>
        <w:t>)</w:t>
      </w:r>
      <w:r w:rsidRPr="00AB32A2">
        <w:rPr>
          <w:rStyle w:val="mjxassistivemathml"/>
          <w:rFonts w:ascii="Arial" w:hAnsi="Arial" w:cs="Arial"/>
          <w:b w:val="0"/>
          <w:bCs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AB32A2">
        <w:rPr>
          <w:rFonts w:ascii="Arial" w:hAnsi="Arial" w:cs="Arial"/>
          <w:b w:val="0"/>
          <w:bCs/>
          <w:color w:val="222222"/>
          <w:sz w:val="21"/>
          <w:szCs w:val="21"/>
          <w:shd w:val="clear" w:color="auto" w:fill="FFFFFF"/>
        </w:rPr>
        <w:t>памяти</w:t>
      </w:r>
    </w:p>
    <w:p w14:paraId="528D088F" w14:textId="575875E4" w:rsidR="00943727" w:rsidRDefault="00943727" w:rsidP="00B919B7">
      <w:pPr>
        <w:pStyle w:val="1"/>
      </w:pPr>
      <w:r>
        <w:t>Выполнение задачи.</w:t>
      </w:r>
      <w:bookmarkEnd w:id="2"/>
    </w:p>
    <w:p w14:paraId="60694C11" w14:textId="25F9A4A2" w:rsidR="00E42715" w:rsidRPr="007D475D" w:rsidRDefault="00E42715" w:rsidP="00AB32A2">
      <w:pPr>
        <w:rPr>
          <w:b/>
          <w:bCs/>
        </w:rPr>
      </w:pPr>
      <w:r>
        <w:t>Язык программирования</w:t>
      </w:r>
      <w:r w:rsidRPr="00B919B7">
        <w:t xml:space="preserve">: </w:t>
      </w:r>
      <w:r w:rsidR="00D7306E" w:rsidRPr="00D7306E">
        <w:rPr>
          <w:b/>
          <w:bCs/>
          <w:lang w:val="en-US"/>
        </w:rPr>
        <w:t>Golang</w:t>
      </w:r>
      <w:r w:rsidR="00D7306E" w:rsidRPr="00042F16">
        <w:t xml:space="preserve">, </w:t>
      </w:r>
      <w:r w:rsidR="00AB32A2">
        <w:rPr>
          <w:b/>
          <w:bCs/>
          <w:lang w:val="en-US"/>
        </w:rPr>
        <w:t>Excel</w:t>
      </w:r>
    </w:p>
    <w:p w14:paraId="3AF4911A" w14:textId="77777777" w:rsidR="00E42715" w:rsidRDefault="00E42715" w:rsidP="00E42715"/>
    <w:p w14:paraId="0D8AB086" w14:textId="18DBCD1B" w:rsidR="007D475D" w:rsidRDefault="007D475D" w:rsidP="007D475D">
      <w:pPr>
        <w:pStyle w:val="aa"/>
        <w:numPr>
          <w:ilvl w:val="0"/>
          <w:numId w:val="3"/>
        </w:numPr>
      </w:pPr>
      <w:proofErr w:type="spellStart"/>
      <w:proofErr w:type="gramStart"/>
      <w:r w:rsidRPr="00556BD5">
        <w:rPr>
          <w:b/>
          <w:bCs/>
          <w:lang w:val="en-US"/>
        </w:rPr>
        <w:t>generateGraph</w:t>
      </w:r>
      <w:proofErr w:type="spellEnd"/>
      <w:r w:rsidRPr="00556BD5">
        <w:rPr>
          <w:b/>
          <w:bCs/>
        </w:rPr>
        <w:t>(</w:t>
      </w:r>
      <w:proofErr w:type="gramEnd"/>
      <w:r w:rsidRPr="00556BD5">
        <w:rPr>
          <w:b/>
          <w:bCs/>
          <w:lang w:val="en-US"/>
        </w:rPr>
        <w:t>n</w:t>
      </w:r>
      <w:r w:rsidRPr="00556BD5">
        <w:rPr>
          <w:b/>
          <w:bCs/>
        </w:rPr>
        <w:t xml:space="preserve">, </w:t>
      </w:r>
      <w:r w:rsidRPr="00556BD5">
        <w:rPr>
          <w:b/>
          <w:bCs/>
          <w:lang w:val="en-US"/>
        </w:rPr>
        <w:t>k</w:t>
      </w:r>
      <w:r w:rsidRPr="00556BD5">
        <w:rPr>
          <w:b/>
          <w:bCs/>
        </w:rPr>
        <w:t xml:space="preserve"> </w:t>
      </w:r>
      <w:r w:rsidRPr="00556BD5">
        <w:rPr>
          <w:b/>
          <w:bCs/>
          <w:lang w:val="en-US"/>
        </w:rPr>
        <w:t>int</w:t>
      </w:r>
      <w:r w:rsidRPr="00556BD5">
        <w:rPr>
          <w:b/>
          <w:bCs/>
        </w:rPr>
        <w:t>) [][]</w:t>
      </w:r>
      <w:r w:rsidRPr="00556BD5">
        <w:rPr>
          <w:b/>
          <w:bCs/>
          <w:lang w:val="en-US"/>
        </w:rPr>
        <w:t>int</w:t>
      </w:r>
      <w:r w:rsidRPr="007D475D">
        <w:t xml:space="preserve"> - </w:t>
      </w:r>
      <w:r w:rsidRPr="007D475D">
        <w:t xml:space="preserve"> Генерация связного неориентированного взвешенного графа.</w:t>
      </w:r>
      <w:r>
        <w:t xml:space="preserve"> </w:t>
      </w:r>
      <w:r w:rsidRPr="007D475D">
        <w:t xml:space="preserve">Создаёт матрицу смежности размером </w:t>
      </w:r>
      <w:proofErr w:type="spellStart"/>
      <w:r w:rsidRPr="007D475D">
        <w:t>n×n</w:t>
      </w:r>
      <w:proofErr w:type="spellEnd"/>
      <w:r w:rsidRPr="007D475D">
        <w:t>, заполненную нулями.</w:t>
      </w:r>
      <w:r>
        <w:t xml:space="preserve"> </w:t>
      </w:r>
      <w:r w:rsidRPr="007D475D">
        <w:t>Создаёт "линейную цепочку" между вершинами (0-1-2-...-n-1), обеспечивая базовую связность графа.</w:t>
      </w:r>
      <w:r w:rsidR="00556BD5">
        <w:t xml:space="preserve"> </w:t>
      </w:r>
      <w:r w:rsidR="00556BD5" w:rsidRPr="00556BD5">
        <w:t>Для каждой вершины добавляет случайные рёбра, пока её степень не достигнет k.</w:t>
      </w:r>
    </w:p>
    <w:p w14:paraId="43584F10" w14:textId="69451639" w:rsidR="00556BD5" w:rsidRDefault="00556BD5" w:rsidP="007D475D">
      <w:pPr>
        <w:pStyle w:val="aa"/>
        <w:numPr>
          <w:ilvl w:val="0"/>
          <w:numId w:val="3"/>
        </w:numPr>
      </w:pPr>
      <w:proofErr w:type="spellStart"/>
      <w:proofErr w:type="gramStart"/>
      <w:r w:rsidRPr="00556BD5">
        <w:rPr>
          <w:b/>
          <w:bCs/>
        </w:rPr>
        <w:t>printAdjacencyMatrix</w:t>
      </w:r>
      <w:proofErr w:type="spellEnd"/>
      <w:r w:rsidRPr="00556BD5">
        <w:rPr>
          <w:b/>
          <w:bCs/>
        </w:rPr>
        <w:t>(</w:t>
      </w:r>
      <w:proofErr w:type="spellStart"/>
      <w:proofErr w:type="gramEnd"/>
      <w:r w:rsidRPr="00556BD5">
        <w:rPr>
          <w:b/>
          <w:bCs/>
        </w:rPr>
        <w:t>matrix</w:t>
      </w:r>
      <w:proofErr w:type="spellEnd"/>
      <w:r w:rsidRPr="00556BD5">
        <w:rPr>
          <w:b/>
          <w:bCs/>
        </w:rPr>
        <w:t xml:space="preserve"> [][]</w:t>
      </w:r>
      <w:proofErr w:type="spellStart"/>
      <w:r w:rsidRPr="00556BD5">
        <w:rPr>
          <w:b/>
          <w:bCs/>
        </w:rPr>
        <w:t>int</w:t>
      </w:r>
      <w:proofErr w:type="spellEnd"/>
      <w:r w:rsidRPr="00556BD5">
        <w:rPr>
          <w:b/>
          <w:bCs/>
        </w:rPr>
        <w:t>)</w:t>
      </w:r>
      <w:r>
        <w:t xml:space="preserve"> - </w:t>
      </w:r>
      <w:r w:rsidRPr="00556BD5">
        <w:t>Визуализация матрицы смежности.</w:t>
      </w:r>
    </w:p>
    <w:p w14:paraId="1A72823E" w14:textId="5BAAF139" w:rsidR="00556BD5" w:rsidRDefault="00556BD5" w:rsidP="007D475D">
      <w:pPr>
        <w:pStyle w:val="aa"/>
        <w:numPr>
          <w:ilvl w:val="0"/>
          <w:numId w:val="3"/>
        </w:numPr>
      </w:pPr>
      <w:proofErr w:type="spellStart"/>
      <w:proofErr w:type="gramStart"/>
      <w:r w:rsidRPr="00556BD5">
        <w:rPr>
          <w:b/>
          <w:bCs/>
        </w:rPr>
        <w:t>floydWarshall</w:t>
      </w:r>
      <w:proofErr w:type="spellEnd"/>
      <w:r w:rsidRPr="00556BD5">
        <w:rPr>
          <w:b/>
          <w:bCs/>
        </w:rPr>
        <w:t>(</w:t>
      </w:r>
      <w:proofErr w:type="spellStart"/>
      <w:proofErr w:type="gramEnd"/>
      <w:r w:rsidRPr="00556BD5">
        <w:rPr>
          <w:b/>
          <w:bCs/>
        </w:rPr>
        <w:t>matrix</w:t>
      </w:r>
      <w:proofErr w:type="spellEnd"/>
      <w:r w:rsidRPr="00556BD5">
        <w:rPr>
          <w:b/>
          <w:bCs/>
        </w:rPr>
        <w:t xml:space="preserve"> [][]</w:t>
      </w:r>
      <w:proofErr w:type="spellStart"/>
      <w:r w:rsidRPr="00556BD5">
        <w:rPr>
          <w:b/>
          <w:bCs/>
        </w:rPr>
        <w:t>int</w:t>
      </w:r>
      <w:proofErr w:type="spellEnd"/>
      <w:r w:rsidRPr="00556BD5">
        <w:rPr>
          <w:b/>
          <w:bCs/>
        </w:rPr>
        <w:t>) [][]</w:t>
      </w:r>
      <w:proofErr w:type="spellStart"/>
      <w:r w:rsidRPr="00556BD5">
        <w:rPr>
          <w:b/>
          <w:bCs/>
        </w:rPr>
        <w:t>int</w:t>
      </w:r>
      <w:proofErr w:type="spellEnd"/>
      <w:r>
        <w:t xml:space="preserve"> - </w:t>
      </w:r>
      <w:r w:rsidRPr="00556BD5">
        <w:t>Поиск кратчайших путей между всеми парами вершин.</w:t>
      </w:r>
      <w:r>
        <w:t xml:space="preserve"> </w:t>
      </w:r>
      <w:r w:rsidRPr="00556BD5">
        <w:t>Последовательно рассматривает все вершины как промежуточные (k).</w:t>
      </w:r>
    </w:p>
    <w:p w14:paraId="47F4F1C5" w14:textId="77777777" w:rsidR="00556BD5" w:rsidRPr="007D475D" w:rsidRDefault="00556BD5" w:rsidP="00556BD5">
      <w:pPr>
        <w:pStyle w:val="aa"/>
        <w:ind w:left="644" w:firstLine="0"/>
      </w:pPr>
    </w:p>
    <w:p w14:paraId="7395B805" w14:textId="77777777" w:rsidR="00943727" w:rsidRPr="007D475D" w:rsidRDefault="00943727" w:rsidP="00A7272F">
      <w:pPr>
        <w:pStyle w:val="1"/>
      </w:pPr>
      <w:bookmarkStart w:id="3" w:name="_Toc63548275"/>
      <w:r>
        <w:t>Заключение</w:t>
      </w:r>
      <w:r w:rsidRPr="007D475D">
        <w:t>.</w:t>
      </w:r>
      <w:bookmarkEnd w:id="3"/>
    </w:p>
    <w:p w14:paraId="23AF5F6C" w14:textId="089D0D34" w:rsidR="00DB1E93" w:rsidRPr="007D475D" w:rsidRDefault="007D475D" w:rsidP="007D475D">
      <w:pPr>
        <w:rPr>
          <w:b/>
          <w:bCs/>
        </w:rPr>
      </w:pPr>
      <w:r w:rsidRPr="007D475D">
        <w:rPr>
          <w:b/>
          <w:bCs/>
        </w:rPr>
        <w:t>Анализ сложности:</w:t>
      </w:r>
    </w:p>
    <w:p w14:paraId="214B115D" w14:textId="0C103951" w:rsidR="007D475D" w:rsidRDefault="007D475D" w:rsidP="007D475D">
      <w:r>
        <w:t>Генерация графа: O(n²)</w:t>
      </w:r>
    </w:p>
    <w:p w14:paraId="28423731" w14:textId="65739F75" w:rsidR="007D475D" w:rsidRDefault="007D475D" w:rsidP="007D475D">
      <w:r>
        <w:t>Флойд-</w:t>
      </w:r>
      <w:proofErr w:type="spellStart"/>
      <w:r>
        <w:t>Уоршелл</w:t>
      </w:r>
      <w:proofErr w:type="spellEnd"/>
      <w:r>
        <w:t>: O(n³)</w:t>
      </w:r>
    </w:p>
    <w:p w14:paraId="0A81125C" w14:textId="0F4C20E1" w:rsidR="00664DDE" w:rsidRPr="007D475D" w:rsidRDefault="007D475D" w:rsidP="007D475D">
      <w:r>
        <w:t>Память: O(n²) для хранения матриц</w:t>
      </w:r>
    </w:p>
    <w:p w14:paraId="59EF580C" w14:textId="73688B3A" w:rsidR="00664DDE" w:rsidRDefault="00556BD5" w:rsidP="00556BD5">
      <w:pPr>
        <w:jc w:val="center"/>
      </w:pPr>
      <w:r>
        <w:rPr>
          <w:noProof/>
        </w:rPr>
        <w:lastRenderedPageBreak/>
        <w:drawing>
          <wp:inline distT="0" distB="0" distL="0" distR="0" wp14:anchorId="2BB7FDFA" wp14:editId="41424936">
            <wp:extent cx="5038725" cy="27432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B13FF9D-CC52-4BE2-94C7-630DF04609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CB235D2" w14:textId="77777777" w:rsidR="005E0E1C" w:rsidRDefault="005E0E1C" w:rsidP="00556BD5">
      <w:pPr>
        <w:jc w:val="center"/>
      </w:pPr>
    </w:p>
    <w:p w14:paraId="1ECA78EE" w14:textId="2FC35389" w:rsidR="005E0E1C" w:rsidRPr="005E0E1C" w:rsidRDefault="005E0E1C" w:rsidP="005E0E1C">
      <w:pPr>
        <w:jc w:val="left"/>
        <w:rPr>
          <w:b/>
          <w:bCs/>
          <w:i/>
          <w:iCs/>
          <w:lang w:val="en-US"/>
        </w:rPr>
      </w:pPr>
      <w:r w:rsidRPr="005E0E1C">
        <w:rPr>
          <w:b/>
          <w:bCs/>
          <w:i/>
          <w:iCs/>
        </w:rPr>
        <w:t>Вывод</w:t>
      </w:r>
      <w:r w:rsidRPr="005E0E1C">
        <w:rPr>
          <w:b/>
          <w:bCs/>
          <w:i/>
          <w:iCs/>
          <w:lang w:val="en-US"/>
        </w:rPr>
        <w:t>:</w:t>
      </w:r>
    </w:p>
    <w:p w14:paraId="3119FC0F" w14:textId="17B575DE" w:rsidR="00556BD5" w:rsidRDefault="005E0E1C" w:rsidP="00556BD5">
      <w:pPr>
        <w:jc w:val="center"/>
      </w:pPr>
      <w:r>
        <w:rPr>
          <w:noProof/>
        </w:rPr>
        <w:drawing>
          <wp:inline distT="0" distB="0" distL="0" distR="0" wp14:anchorId="2F35AD8B" wp14:editId="5FB8567F">
            <wp:extent cx="4248150" cy="4197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62" cy="420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7AAB" w14:textId="1E99E209" w:rsidR="002C5F1C" w:rsidRDefault="002C5F1C" w:rsidP="002C5F1C">
      <w:pPr>
        <w:jc w:val="center"/>
      </w:pPr>
    </w:p>
    <w:p w14:paraId="1FB9BF94" w14:textId="1AEBF925" w:rsidR="002C5F1C" w:rsidRDefault="002C5F1C" w:rsidP="00A7272F"/>
    <w:p w14:paraId="093B4C46" w14:textId="4AF443F1" w:rsidR="00D7306E" w:rsidRDefault="00D7306E" w:rsidP="00A7272F"/>
    <w:p w14:paraId="009FDE94" w14:textId="71EA5EA6" w:rsidR="00D7306E" w:rsidRDefault="00D7306E" w:rsidP="00A7272F"/>
    <w:p w14:paraId="473DFE6A" w14:textId="17DF5C1B" w:rsidR="00D7306E" w:rsidRDefault="00D7306E" w:rsidP="00A7272F"/>
    <w:p w14:paraId="15D79493" w14:textId="0A6B7F1B" w:rsidR="00B21A58" w:rsidRDefault="00B21A58" w:rsidP="00A7272F"/>
    <w:p w14:paraId="2D529755" w14:textId="0714DC85" w:rsidR="002C5F1C" w:rsidRDefault="002C5F1C" w:rsidP="00A7272F">
      <w:pPr>
        <w:rPr>
          <w:lang w:val="en-US"/>
        </w:rPr>
      </w:pPr>
    </w:p>
    <w:p w14:paraId="0F8EE63B" w14:textId="6EDD2C55" w:rsidR="00042F16" w:rsidRPr="002C5F1C" w:rsidRDefault="00042F16" w:rsidP="005E0E1C">
      <w:pPr>
        <w:ind w:firstLine="0"/>
        <w:rPr>
          <w:lang w:val="en-US"/>
        </w:rPr>
      </w:pPr>
    </w:p>
    <w:sectPr w:rsidR="00042F16" w:rsidRPr="002C5F1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B45AB"/>
    <w:multiLevelType w:val="hybridMultilevel"/>
    <w:tmpl w:val="C9D0CE42"/>
    <w:lvl w:ilvl="0" w:tplc="FA9CF4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26073C"/>
    <w:multiLevelType w:val="hybridMultilevel"/>
    <w:tmpl w:val="76343706"/>
    <w:lvl w:ilvl="0" w:tplc="C7AEE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79E3BF5"/>
    <w:multiLevelType w:val="hybridMultilevel"/>
    <w:tmpl w:val="0ECAA4AA"/>
    <w:lvl w:ilvl="0" w:tplc="165AE9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42F16"/>
    <w:rsid w:val="001C30C8"/>
    <w:rsid w:val="002C5F1C"/>
    <w:rsid w:val="002F6A67"/>
    <w:rsid w:val="00324649"/>
    <w:rsid w:val="00481AAA"/>
    <w:rsid w:val="00556BD5"/>
    <w:rsid w:val="005C7393"/>
    <w:rsid w:val="005E0E1C"/>
    <w:rsid w:val="00632816"/>
    <w:rsid w:val="00664DDE"/>
    <w:rsid w:val="006B7608"/>
    <w:rsid w:val="007938DF"/>
    <w:rsid w:val="007D475D"/>
    <w:rsid w:val="00943727"/>
    <w:rsid w:val="0094600F"/>
    <w:rsid w:val="009A77E4"/>
    <w:rsid w:val="009B40A9"/>
    <w:rsid w:val="009F2899"/>
    <w:rsid w:val="00A7272F"/>
    <w:rsid w:val="00AB32A2"/>
    <w:rsid w:val="00B21A58"/>
    <w:rsid w:val="00B26F53"/>
    <w:rsid w:val="00B919B7"/>
    <w:rsid w:val="00D7306E"/>
    <w:rsid w:val="00D97707"/>
    <w:rsid w:val="00DB1E93"/>
    <w:rsid w:val="00E42715"/>
    <w:rsid w:val="00F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BB01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6B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42715"/>
    <w:pPr>
      <w:ind w:left="720"/>
      <w:contextualSpacing/>
    </w:pPr>
  </w:style>
  <w:style w:type="table" w:styleId="-2">
    <w:name w:val="Table Web 2"/>
    <w:basedOn w:val="a1"/>
    <w:uiPriority w:val="99"/>
    <w:rsid w:val="00664DDE"/>
    <w:pPr>
      <w:spacing w:after="0" w:line="360" w:lineRule="auto"/>
      <w:ind w:firstLine="284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i">
    <w:name w:val="mi"/>
    <w:basedOn w:val="a0"/>
    <w:rsid w:val="00AB32A2"/>
  </w:style>
  <w:style w:type="character" w:customStyle="1" w:styleId="mo">
    <w:name w:val="mo"/>
    <w:basedOn w:val="a0"/>
    <w:rsid w:val="00AB32A2"/>
  </w:style>
  <w:style w:type="character" w:customStyle="1" w:styleId="mn">
    <w:name w:val="mn"/>
    <w:basedOn w:val="a0"/>
    <w:rsid w:val="00AB32A2"/>
  </w:style>
  <w:style w:type="character" w:customStyle="1" w:styleId="mjxassistivemathml">
    <w:name w:val="mjx_assistive_mathml"/>
    <w:basedOn w:val="a0"/>
    <w:rsid w:val="00AB32A2"/>
  </w:style>
  <w:style w:type="character" w:customStyle="1" w:styleId="30">
    <w:name w:val="Заголовок 3 Знак"/>
    <w:basedOn w:val="a0"/>
    <w:link w:val="3"/>
    <w:uiPriority w:val="9"/>
    <w:semiHidden/>
    <w:rsid w:val="00556B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от</a:t>
            </a:r>
            <a:r>
              <a:rPr lang="en-US" baseline="0"/>
              <a:t> N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Сред 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Лист1!$A$2:$A$5</c:f>
              <c:numCache>
                <c:formatCode>General</c:formatCode>
                <c:ptCount val="4"/>
                <c:pt idx="0">
                  <c:v>1.1E-5</c:v>
                </c:pt>
                <c:pt idx="1">
                  <c:v>2.4000000000000001E-5</c:v>
                </c:pt>
                <c:pt idx="2">
                  <c:v>5.8399999999999999E-4</c:v>
                </c:pt>
                <c:pt idx="3">
                  <c:v>2.8670000000000002E-3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03-4D7F-8C10-CC46EA27B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672960"/>
        <c:axId val="105673376"/>
      </c:lineChart>
      <c:catAx>
        <c:axId val="105672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673376"/>
        <c:crosses val="autoZero"/>
        <c:auto val="1"/>
        <c:lblAlgn val="ctr"/>
        <c:lblOffset val="100"/>
        <c:noMultiLvlLbl val="0"/>
      </c:catAx>
      <c:valAx>
        <c:axId val="10567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67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Даниил</cp:lastModifiedBy>
  <cp:revision>2</cp:revision>
  <dcterms:created xsi:type="dcterms:W3CDTF">2025-03-22T14:49:00Z</dcterms:created>
  <dcterms:modified xsi:type="dcterms:W3CDTF">2025-03-22T14:49:00Z</dcterms:modified>
</cp:coreProperties>
</file>