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EA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 Logging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Developers: Jasper Pong Ge On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1, Ticket Order Search by Destination and Departure Date (Jasper Late finish)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Voon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Cheng, Jasper Pong Ge 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Kent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10:00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2, Process Multiple Order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Developers: Teoh Zhang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  <w:r>
        <w:rPr>
          <w:rFonts w:ascii="Times New Roman" w:hAnsi="Times New Roman" w:cs="Times New Roman"/>
          <w:sz w:val="24"/>
          <w:szCs w:val="24"/>
        </w:rPr>
        <w:t>, Teoh Yun Sheng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04:00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3, Payment Page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Voon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Cheng, </w:t>
      </w:r>
      <w:proofErr w:type="spellStart"/>
      <w:r>
        <w:rPr>
          <w:rFonts w:ascii="Times New Roman" w:hAnsi="Times New Roman" w:cs="Times New Roman"/>
          <w:sz w:val="24"/>
          <w:szCs w:val="24"/>
        </w:rPr>
        <w:t>Ngew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Kent, Teoh Zhang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03:00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4, Credit Card Payment Page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Developers: Jasper Pong Ge On, Teoh Yun Sheng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5, Cash Payment Page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Ngew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Kent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6, Print Ticket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Developers: Teoh Zhang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02:00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7, Print Receipt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Developers: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Voon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Cheng</w:t>
      </w:r>
    </w:p>
    <w:p w:rsid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01:00</w:t>
      </w:r>
    </w:p>
    <w:p w:rsidR="002010CF" w:rsidRPr="002010CF" w:rsidRDefault="00201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8, Success Payment Page</w:t>
      </w:r>
      <w:bookmarkStart w:id="0" w:name="_GoBack"/>
      <w:bookmarkEnd w:id="0"/>
    </w:p>
    <w:sectPr w:rsidR="002010CF" w:rsidRPr="0020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CF"/>
    <w:rsid w:val="002010CF"/>
    <w:rsid w:val="00B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E798-C177-49A1-AD9B-D5B61F95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2016-12-20T13:46:00Z</dcterms:created>
  <dcterms:modified xsi:type="dcterms:W3CDTF">2016-12-20T13:56:00Z</dcterms:modified>
</cp:coreProperties>
</file>