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52264" w14:textId="4B8FC8B9" w:rsidR="00B04426" w:rsidRPr="00CB4B4D" w:rsidRDefault="00391CAE" w:rsidP="00F46C72">
      <w:pPr>
        <w:pStyle w:val="dal"/>
        <w:rPr>
          <w:color w:val="auto"/>
          <w:sz w:val="44"/>
          <w:szCs w:val="36"/>
        </w:rPr>
      </w:pPr>
      <w:r w:rsidRPr="00CB4B4D">
        <w:rPr>
          <w:color w:val="auto"/>
          <w:sz w:val="44"/>
          <w:szCs w:val="36"/>
        </w:rPr>
        <w:t>Gymnázium, Praha 6, Arabská 14</w:t>
      </w:r>
    </w:p>
    <w:p w14:paraId="565D9222" w14:textId="79F5427D" w:rsidR="00EB765B" w:rsidRPr="00F46C72" w:rsidRDefault="00391CAE" w:rsidP="00F46C72">
      <w:pPr>
        <w:pStyle w:val="Odstavecseseznamem"/>
      </w:pPr>
      <w:r w:rsidRPr="00F46C72">
        <w:t>Obor programování</w:t>
      </w:r>
      <w:r w:rsidRPr="00F46C72">
        <w:cr/>
      </w:r>
    </w:p>
    <w:p w14:paraId="51049D7C" w14:textId="706F78DF" w:rsidR="00FE54A5" w:rsidRDefault="00277FC1" w:rsidP="00F46C72">
      <w:pPr>
        <w:jc w:val="center"/>
      </w:pPr>
      <w:r w:rsidRPr="00277FC1">
        <w:rPr>
          <w:noProof/>
        </w:rPr>
        <w:drawing>
          <wp:inline distT="0" distB="0" distL="0" distR="0" wp14:anchorId="309B9D0A" wp14:editId="3A46B507">
            <wp:extent cx="4237893" cy="4121109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599" cy="416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1B046" w14:textId="54EB43A7" w:rsidR="004B2CF0" w:rsidRDefault="004B2CF0" w:rsidP="00F46C72">
      <w:pPr>
        <w:jc w:val="center"/>
      </w:pPr>
    </w:p>
    <w:p w14:paraId="608F4059" w14:textId="77777777" w:rsidR="00B04426" w:rsidRDefault="00B04426" w:rsidP="00F46C72">
      <w:pPr>
        <w:jc w:val="center"/>
      </w:pPr>
    </w:p>
    <w:p w14:paraId="65496772" w14:textId="0A1675C7" w:rsidR="00277FC1" w:rsidRPr="00B04426" w:rsidRDefault="00DF626D" w:rsidP="00F46C72">
      <w:pPr>
        <w:pStyle w:val="Odstavecseseznamem"/>
      </w:pPr>
      <w:r w:rsidRPr="00B04426">
        <w:t>Ročníkový projekt</w:t>
      </w:r>
    </w:p>
    <w:p w14:paraId="013477F9" w14:textId="32B49E6E" w:rsidR="00B04426" w:rsidRDefault="00B04426" w:rsidP="00F46C72">
      <w:pPr>
        <w:jc w:val="center"/>
      </w:pPr>
    </w:p>
    <w:p w14:paraId="562EBEA5" w14:textId="77777777" w:rsidR="00F46C72" w:rsidRDefault="00F46C72" w:rsidP="00F46C72">
      <w:pPr>
        <w:jc w:val="center"/>
      </w:pPr>
    </w:p>
    <w:p w14:paraId="61FD297B" w14:textId="4EBB4029" w:rsidR="004B2CF0" w:rsidRPr="00F46C72" w:rsidRDefault="003E4B53" w:rsidP="00F46C72">
      <w:pPr>
        <w:pStyle w:val="Odstavecseseznamem"/>
        <w:rPr>
          <w:b/>
          <w:bCs/>
          <w:sz w:val="56"/>
          <w:szCs w:val="56"/>
        </w:rPr>
      </w:pPr>
      <w:r w:rsidRPr="00F46C72">
        <w:rPr>
          <w:b/>
          <w:bCs/>
          <w:sz w:val="56"/>
          <w:szCs w:val="56"/>
        </w:rPr>
        <w:t>TETRIS</w:t>
      </w:r>
    </w:p>
    <w:p w14:paraId="096BD184" w14:textId="2BCB5FA8" w:rsidR="004B2CF0" w:rsidRDefault="004B2CF0" w:rsidP="00F46C72">
      <w:pPr>
        <w:jc w:val="center"/>
      </w:pPr>
    </w:p>
    <w:p w14:paraId="34217BA3" w14:textId="0390DA42" w:rsidR="00F46C72" w:rsidRDefault="00F46C72" w:rsidP="00F46C72">
      <w:pPr>
        <w:jc w:val="center"/>
      </w:pPr>
    </w:p>
    <w:p w14:paraId="6B1631BF" w14:textId="77777777" w:rsidR="00CB4B4D" w:rsidRDefault="00CB4B4D" w:rsidP="00CB4B4D"/>
    <w:p w14:paraId="6571E8A2" w14:textId="75FB4E87" w:rsidR="00B04426" w:rsidRPr="00F46C72" w:rsidRDefault="00741E0D" w:rsidP="00F46C72">
      <w:pPr>
        <w:jc w:val="center"/>
        <w:rPr>
          <w:sz w:val="28"/>
          <w:szCs w:val="28"/>
        </w:rPr>
      </w:pPr>
      <w:r w:rsidRPr="00F46C72">
        <w:rPr>
          <w:sz w:val="28"/>
          <w:szCs w:val="28"/>
        </w:rPr>
        <w:t>Martin Voplakal, 1.E</w:t>
      </w:r>
      <w:r w:rsidRPr="00F46C72">
        <w:rPr>
          <w:sz w:val="28"/>
          <w:szCs w:val="28"/>
        </w:rPr>
        <w:tab/>
      </w:r>
      <w:r w:rsidRPr="00F46C72">
        <w:rPr>
          <w:sz w:val="28"/>
          <w:szCs w:val="28"/>
        </w:rPr>
        <w:tab/>
      </w:r>
      <w:r w:rsidRPr="00F46C72">
        <w:rPr>
          <w:sz w:val="28"/>
          <w:szCs w:val="28"/>
        </w:rPr>
        <w:tab/>
      </w:r>
      <w:r w:rsidRPr="00F46C72">
        <w:rPr>
          <w:sz w:val="28"/>
          <w:szCs w:val="28"/>
        </w:rPr>
        <w:tab/>
      </w:r>
      <w:r w:rsidRPr="00F46C72">
        <w:rPr>
          <w:sz w:val="28"/>
          <w:szCs w:val="28"/>
        </w:rPr>
        <w:tab/>
      </w:r>
      <w:r w:rsidRPr="00F46C72">
        <w:rPr>
          <w:sz w:val="28"/>
          <w:szCs w:val="28"/>
        </w:rPr>
        <w:tab/>
      </w:r>
      <w:r w:rsidR="00B04426" w:rsidRPr="00F46C72">
        <w:rPr>
          <w:sz w:val="28"/>
          <w:szCs w:val="28"/>
        </w:rPr>
        <w:t xml:space="preserve">      </w:t>
      </w:r>
      <w:r w:rsidRPr="00F46C72">
        <w:rPr>
          <w:sz w:val="28"/>
          <w:szCs w:val="28"/>
        </w:rPr>
        <w:tab/>
      </w:r>
      <w:r w:rsidR="00CD19FC" w:rsidRPr="00F46C72">
        <w:rPr>
          <w:sz w:val="28"/>
          <w:szCs w:val="28"/>
        </w:rPr>
        <w:t>duben 2021</w:t>
      </w:r>
    </w:p>
    <w:p w14:paraId="08630333" w14:textId="77777777" w:rsidR="00080FEB" w:rsidRPr="00B04426" w:rsidRDefault="00080FEB" w:rsidP="00F46C72">
      <w:pPr>
        <w:jc w:val="center"/>
      </w:pPr>
    </w:p>
    <w:p w14:paraId="5ED90BC2" w14:textId="5B627832" w:rsidR="00D23E6C" w:rsidRDefault="00D23E6C" w:rsidP="00F46C72">
      <w:pPr>
        <w:jc w:val="center"/>
      </w:pPr>
    </w:p>
    <w:p w14:paraId="6BA9FB2A" w14:textId="731574C3" w:rsidR="00B04426" w:rsidRDefault="00B04426" w:rsidP="00F46C72">
      <w:pPr>
        <w:jc w:val="center"/>
      </w:pPr>
    </w:p>
    <w:p w14:paraId="192D5C72" w14:textId="7C4041C6" w:rsidR="00B04426" w:rsidRDefault="00B04426" w:rsidP="00F46C72">
      <w:pPr>
        <w:jc w:val="center"/>
      </w:pPr>
    </w:p>
    <w:p w14:paraId="48284A41" w14:textId="4CB58D3C" w:rsidR="00B04426" w:rsidRDefault="00B04426" w:rsidP="00F46C72">
      <w:pPr>
        <w:jc w:val="center"/>
      </w:pPr>
    </w:p>
    <w:p w14:paraId="6BF806AB" w14:textId="2524C017" w:rsidR="00B04426" w:rsidRDefault="00B04426" w:rsidP="00430DC0"/>
    <w:p w14:paraId="0DE9F079" w14:textId="62BB1BAF" w:rsidR="00B04426" w:rsidRDefault="00B04426" w:rsidP="00430DC0"/>
    <w:p w14:paraId="3F21FE96" w14:textId="16309D8E" w:rsidR="00B04426" w:rsidRDefault="00B04426" w:rsidP="00430DC0"/>
    <w:p w14:paraId="62191AFD" w14:textId="782D43E8" w:rsidR="00B04426" w:rsidRDefault="00B04426" w:rsidP="00430DC0"/>
    <w:p w14:paraId="7B931FFA" w14:textId="563EAE08" w:rsidR="00B04426" w:rsidRDefault="00B04426" w:rsidP="00430DC0"/>
    <w:p w14:paraId="3DA75E9E" w14:textId="58E5BAF3" w:rsidR="00B04426" w:rsidRDefault="00B04426" w:rsidP="00430DC0"/>
    <w:p w14:paraId="0041D72B" w14:textId="78E84CC2" w:rsidR="00B04426" w:rsidRDefault="00B04426" w:rsidP="00430DC0"/>
    <w:p w14:paraId="02D59AE7" w14:textId="57A44B7C" w:rsidR="00B04426" w:rsidRDefault="00B04426" w:rsidP="00430DC0"/>
    <w:p w14:paraId="54F0BD66" w14:textId="329ECB5F" w:rsidR="00B04426" w:rsidRDefault="00B04426" w:rsidP="00430DC0"/>
    <w:p w14:paraId="17F50FAB" w14:textId="3304EEDC" w:rsidR="00B04426" w:rsidRDefault="00B04426" w:rsidP="00430DC0"/>
    <w:p w14:paraId="5F4C442A" w14:textId="77777777" w:rsidR="00B04426" w:rsidRDefault="00B04426" w:rsidP="00430DC0"/>
    <w:p w14:paraId="587F2141" w14:textId="38AD0E76" w:rsidR="00D23E6C" w:rsidRDefault="00D23E6C" w:rsidP="00430DC0"/>
    <w:p w14:paraId="621097BC" w14:textId="77777777" w:rsidR="00F7755A" w:rsidRDefault="00F7755A" w:rsidP="00430DC0"/>
    <w:p w14:paraId="2D3AC36F" w14:textId="77777777" w:rsidR="00D23E6C" w:rsidRDefault="00D23E6C" w:rsidP="00430DC0"/>
    <w:p w14:paraId="341528EB" w14:textId="77777777" w:rsidR="00D23E6C" w:rsidRPr="00B04426" w:rsidRDefault="00D23E6C" w:rsidP="00430DC0">
      <w:r w:rsidRPr="00B04426">
        <w:t xml:space="preserve">Prohlašuji, že jsem jediným autorem tohoto projektu, všechny citace jsou řádně označené a všechna použitá literatura a další zdroje jsou v práci uvedené. Tímto dle zákona 121/2000 Sb. (tzv. Autorský zákon) ve znění pozdějších předpisů uděluji bezúplatně škole Gymnázium, Praha 6, Arabská14 oprávnění k výkonu práva na rozmnožování díla (§ 13) a práva na sdělování díla veřejnosti (§ 18) na dobu časově neomezenou a bez omezení územního rozsahu. </w:t>
      </w:r>
    </w:p>
    <w:p w14:paraId="778C116D" w14:textId="77777777" w:rsidR="00D23E6C" w:rsidRDefault="00D23E6C" w:rsidP="00430DC0"/>
    <w:p w14:paraId="3174A784" w14:textId="0B53451B" w:rsidR="00F7755A" w:rsidRPr="00B04426" w:rsidRDefault="00D23E6C" w:rsidP="00430DC0">
      <w:r w:rsidRPr="00B04426">
        <w:t xml:space="preserve">V Praze dne </w:t>
      </w:r>
      <w:r w:rsidR="00533B1C">
        <w:t>30.4.2021</w:t>
      </w:r>
      <w:r w:rsidRPr="00B04426">
        <w:t xml:space="preserve"> </w:t>
      </w:r>
      <w:r w:rsidR="007019BB" w:rsidRPr="00B04426">
        <w:tab/>
      </w:r>
      <w:r w:rsidR="007019BB" w:rsidRPr="00B04426">
        <w:tab/>
        <w:t>Martin Voplakal</w:t>
      </w:r>
    </w:p>
    <w:p w14:paraId="5A4400C4" w14:textId="77777777" w:rsidR="00EA5BF3" w:rsidRDefault="00B04426" w:rsidP="00430DC0">
      <w:pPr>
        <w:sectPr w:rsidR="00EA5BF3" w:rsidSect="00C84AC3">
          <w:footerReference w:type="first" r:id="rId9"/>
          <w:type w:val="continuous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>
        <w:br w:type="page"/>
      </w:r>
    </w:p>
    <w:p w14:paraId="29F2DD73" w14:textId="02039612" w:rsidR="007019BB" w:rsidRDefault="007019BB" w:rsidP="00430DC0">
      <w:r>
        <w:lastRenderedPageBreak/>
        <w:t>Název práce: TETRIS</w:t>
      </w:r>
    </w:p>
    <w:p w14:paraId="5EA0E7FC" w14:textId="5DF09846" w:rsidR="007019BB" w:rsidRDefault="007019BB" w:rsidP="00430DC0"/>
    <w:p w14:paraId="720E8B38" w14:textId="17E25597" w:rsidR="007019BB" w:rsidRDefault="007019BB" w:rsidP="00430DC0">
      <w:r>
        <w:t>Autor</w:t>
      </w:r>
      <w:r w:rsidR="00904886">
        <w:t>: Martin Voplakal</w:t>
      </w:r>
    </w:p>
    <w:p w14:paraId="60FA44EA" w14:textId="7C32B4A6" w:rsidR="00904886" w:rsidRDefault="00904886" w:rsidP="00430DC0"/>
    <w:p w14:paraId="404936DF" w14:textId="37149F99" w:rsidR="00904886" w:rsidRDefault="004B64E7" w:rsidP="004F45E3">
      <w:pPr>
        <w:pStyle w:val="Nadpis1"/>
      </w:pPr>
      <w:bookmarkStart w:id="0" w:name="_Toc70583902"/>
      <w:r>
        <w:t>Anotace</w:t>
      </w:r>
      <w:r w:rsidR="006F359A">
        <w:t xml:space="preserve"> a zadání </w:t>
      </w:r>
      <w:r w:rsidR="006F359A" w:rsidRPr="00897BCC">
        <w:t>projektu</w:t>
      </w:r>
      <w:bookmarkEnd w:id="0"/>
    </w:p>
    <w:p w14:paraId="79182B35" w14:textId="7B97C363" w:rsidR="00076564" w:rsidRDefault="00ED0632" w:rsidP="00430DC0">
      <w:r>
        <w:t>Zadáním</w:t>
      </w:r>
      <w:r w:rsidR="004B64E7">
        <w:t xml:space="preserve"> projektu bylo </w:t>
      </w:r>
      <w:r w:rsidR="00531E38">
        <w:t xml:space="preserve">naprogramovat hru </w:t>
      </w:r>
      <w:r w:rsidR="00CC76DA">
        <w:t>Tetris</w:t>
      </w:r>
      <w:r w:rsidR="001F3E81">
        <w:t xml:space="preserve"> v programovacím jazyce Java</w:t>
      </w:r>
      <w:r w:rsidR="00943E43">
        <w:t>.</w:t>
      </w:r>
      <w:r w:rsidR="00041D37">
        <w:t xml:space="preserve"> </w:t>
      </w:r>
      <w:r w:rsidR="00943E43">
        <w:t xml:space="preserve">Cílem </w:t>
      </w:r>
      <w:r w:rsidR="004508D6">
        <w:t>t</w:t>
      </w:r>
      <w:r>
        <w:t>é</w:t>
      </w:r>
      <w:r w:rsidR="004508D6">
        <w:t xml:space="preserve">to </w:t>
      </w:r>
      <w:r w:rsidR="00943E43">
        <w:t xml:space="preserve">hry je </w:t>
      </w:r>
      <w:r w:rsidR="00ED417D">
        <w:t>pomocí šipek navigovat</w:t>
      </w:r>
      <w:r w:rsidR="00465F8B">
        <w:t xml:space="preserve"> </w:t>
      </w:r>
      <w:r w:rsidR="00A902E8">
        <w:t>padající</w:t>
      </w:r>
      <w:r w:rsidR="00ED417D">
        <w:t xml:space="preserve"> </w:t>
      </w:r>
      <w:r w:rsidR="004B2243">
        <w:t xml:space="preserve">obrazce složené z kostiček </w:t>
      </w:r>
      <w:r w:rsidR="002C3D5D">
        <w:t xml:space="preserve">a pokládat je </w:t>
      </w:r>
      <w:r w:rsidR="004B2243">
        <w:t xml:space="preserve">na </w:t>
      </w:r>
      <w:r w:rsidR="00452236">
        <w:t>místa</w:t>
      </w:r>
      <w:r w:rsidR="0067540B">
        <w:t xml:space="preserve"> tak</w:t>
      </w:r>
      <w:r w:rsidR="00452236">
        <w:t>,</w:t>
      </w:r>
      <w:r w:rsidR="004B2243">
        <w:t xml:space="preserve"> aby do sebe zapadaly. </w:t>
      </w:r>
      <w:r w:rsidR="002C3D5D">
        <w:t xml:space="preserve">Po zaplnění </w:t>
      </w:r>
      <w:r w:rsidR="0065261F">
        <w:t>celého řádku</w:t>
      </w:r>
      <w:r w:rsidR="00E44454">
        <w:t xml:space="preserve"> v hracím poli</w:t>
      </w:r>
      <w:r w:rsidR="0065261F">
        <w:t xml:space="preserve"> se řádek kostiček odmaže</w:t>
      </w:r>
      <w:r w:rsidR="00465F8B">
        <w:t xml:space="preserve">, dílky nad ním se posunou směrem dolů </w:t>
      </w:r>
      <w:r w:rsidR="00A902E8">
        <w:t xml:space="preserve">a hráč obdrží odměnu v podobě bodů. </w:t>
      </w:r>
      <w:r w:rsidR="00A20CF9">
        <w:t xml:space="preserve"> Pokud dojde k situaci, </w:t>
      </w:r>
      <w:r w:rsidR="00816BF8">
        <w:t>kdy</w:t>
      </w:r>
      <w:r w:rsidR="00A20CF9">
        <w:t xml:space="preserve"> hráč</w:t>
      </w:r>
      <w:r w:rsidR="00B97ADA">
        <w:t xml:space="preserve"> zaplní celé hrací pole až k hornímu okraji, a tedy není možné již vygenerovat </w:t>
      </w:r>
      <w:r w:rsidR="005B6385">
        <w:t>další</w:t>
      </w:r>
      <w:r w:rsidR="00B97ADA">
        <w:t xml:space="preserve"> dílek</w:t>
      </w:r>
      <w:r w:rsidR="005B6385">
        <w:t>, nastane konec hry.</w:t>
      </w:r>
    </w:p>
    <w:p w14:paraId="147ABF99" w14:textId="77777777" w:rsidR="00ED0632" w:rsidRDefault="00ED0632" w:rsidP="00430DC0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32321664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4"/>
        </w:rPr>
      </w:sdtEndPr>
      <w:sdtContent>
        <w:p w14:paraId="47F1D777" w14:textId="572BB944" w:rsidR="000F3030" w:rsidRDefault="000F3030" w:rsidP="004F45E3">
          <w:pPr>
            <w:pStyle w:val="Nadpisobsahu"/>
          </w:pPr>
          <w:r>
            <w:t>Obsah</w:t>
          </w:r>
        </w:p>
        <w:p w14:paraId="230A3D43" w14:textId="7FC0C77B" w:rsidR="00480C94" w:rsidRDefault="000F3030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583902" w:history="1">
            <w:r w:rsidR="00480C94" w:rsidRPr="008B7174">
              <w:rPr>
                <w:rStyle w:val="Hypertextovodkaz"/>
                <w:noProof/>
              </w:rPr>
              <w:t>Anotace a zadání projektu</w:t>
            </w:r>
            <w:r w:rsidR="00480C94">
              <w:rPr>
                <w:noProof/>
                <w:webHidden/>
              </w:rPr>
              <w:tab/>
            </w:r>
            <w:r w:rsidR="00480C94">
              <w:rPr>
                <w:noProof/>
                <w:webHidden/>
              </w:rPr>
              <w:fldChar w:fldCharType="begin"/>
            </w:r>
            <w:r w:rsidR="00480C94">
              <w:rPr>
                <w:noProof/>
                <w:webHidden/>
              </w:rPr>
              <w:instrText xml:space="preserve"> PAGEREF _Toc70583902 \h </w:instrText>
            </w:r>
            <w:r w:rsidR="00480C94">
              <w:rPr>
                <w:noProof/>
                <w:webHidden/>
              </w:rPr>
            </w:r>
            <w:r w:rsidR="00480C94">
              <w:rPr>
                <w:noProof/>
                <w:webHidden/>
              </w:rPr>
              <w:fldChar w:fldCharType="separate"/>
            </w:r>
            <w:r w:rsidR="009F254D">
              <w:rPr>
                <w:noProof/>
                <w:webHidden/>
              </w:rPr>
              <w:t>1</w:t>
            </w:r>
            <w:r w:rsidR="00480C94">
              <w:rPr>
                <w:noProof/>
                <w:webHidden/>
              </w:rPr>
              <w:fldChar w:fldCharType="end"/>
            </w:r>
          </w:hyperlink>
        </w:p>
        <w:p w14:paraId="5ADCEF5B" w14:textId="3EBC7D5F" w:rsidR="00480C94" w:rsidRDefault="003A58B2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70583903" w:history="1">
            <w:r w:rsidR="00480C94" w:rsidRPr="008B7174">
              <w:rPr>
                <w:rStyle w:val="Hypertextovodkaz"/>
                <w:noProof/>
              </w:rPr>
              <w:t>1. Úvod</w:t>
            </w:r>
            <w:r w:rsidR="00480C94">
              <w:rPr>
                <w:noProof/>
                <w:webHidden/>
              </w:rPr>
              <w:tab/>
            </w:r>
            <w:r w:rsidR="00480C94">
              <w:rPr>
                <w:noProof/>
                <w:webHidden/>
              </w:rPr>
              <w:fldChar w:fldCharType="begin"/>
            </w:r>
            <w:r w:rsidR="00480C94">
              <w:rPr>
                <w:noProof/>
                <w:webHidden/>
              </w:rPr>
              <w:instrText xml:space="preserve"> PAGEREF _Toc70583903 \h </w:instrText>
            </w:r>
            <w:r w:rsidR="00480C94">
              <w:rPr>
                <w:noProof/>
                <w:webHidden/>
              </w:rPr>
            </w:r>
            <w:r w:rsidR="00480C94">
              <w:rPr>
                <w:noProof/>
                <w:webHidden/>
              </w:rPr>
              <w:fldChar w:fldCharType="separate"/>
            </w:r>
            <w:r w:rsidR="009F254D">
              <w:rPr>
                <w:noProof/>
                <w:webHidden/>
              </w:rPr>
              <w:t>3</w:t>
            </w:r>
            <w:r w:rsidR="00480C94">
              <w:rPr>
                <w:noProof/>
                <w:webHidden/>
              </w:rPr>
              <w:fldChar w:fldCharType="end"/>
            </w:r>
          </w:hyperlink>
        </w:p>
        <w:p w14:paraId="68D762DA" w14:textId="23323743" w:rsidR="00480C94" w:rsidRDefault="003A58B2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70583904" w:history="1">
            <w:r w:rsidR="00480C94" w:rsidRPr="008B7174">
              <w:rPr>
                <w:rStyle w:val="Hypertextovodkaz"/>
                <w:noProof/>
              </w:rPr>
              <w:t>2. Objektový návrh</w:t>
            </w:r>
            <w:r w:rsidR="00480C94">
              <w:rPr>
                <w:noProof/>
                <w:webHidden/>
              </w:rPr>
              <w:tab/>
            </w:r>
            <w:r w:rsidR="00480C94">
              <w:rPr>
                <w:noProof/>
                <w:webHidden/>
              </w:rPr>
              <w:fldChar w:fldCharType="begin"/>
            </w:r>
            <w:r w:rsidR="00480C94">
              <w:rPr>
                <w:noProof/>
                <w:webHidden/>
              </w:rPr>
              <w:instrText xml:space="preserve"> PAGEREF _Toc70583904 \h </w:instrText>
            </w:r>
            <w:r w:rsidR="00480C94">
              <w:rPr>
                <w:noProof/>
                <w:webHidden/>
              </w:rPr>
            </w:r>
            <w:r w:rsidR="00480C94">
              <w:rPr>
                <w:noProof/>
                <w:webHidden/>
              </w:rPr>
              <w:fldChar w:fldCharType="separate"/>
            </w:r>
            <w:r w:rsidR="009F254D">
              <w:rPr>
                <w:noProof/>
                <w:webHidden/>
              </w:rPr>
              <w:t>3</w:t>
            </w:r>
            <w:r w:rsidR="00480C94">
              <w:rPr>
                <w:noProof/>
                <w:webHidden/>
              </w:rPr>
              <w:fldChar w:fldCharType="end"/>
            </w:r>
          </w:hyperlink>
        </w:p>
        <w:p w14:paraId="29F83B82" w14:textId="132E3CF3" w:rsidR="00480C94" w:rsidRDefault="003A58B2">
          <w:pPr>
            <w:pStyle w:val="Obsah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70583905" w:history="1">
            <w:r w:rsidR="00480C94" w:rsidRPr="008B7174">
              <w:rPr>
                <w:rStyle w:val="Hypertextovodkaz"/>
                <w:noProof/>
              </w:rPr>
              <w:t>2.1 Tetris</w:t>
            </w:r>
            <w:r w:rsidR="00480C94">
              <w:rPr>
                <w:noProof/>
                <w:webHidden/>
              </w:rPr>
              <w:tab/>
            </w:r>
            <w:r w:rsidR="00480C94">
              <w:rPr>
                <w:noProof/>
                <w:webHidden/>
              </w:rPr>
              <w:fldChar w:fldCharType="begin"/>
            </w:r>
            <w:r w:rsidR="00480C94">
              <w:rPr>
                <w:noProof/>
                <w:webHidden/>
              </w:rPr>
              <w:instrText xml:space="preserve"> PAGEREF _Toc70583905 \h </w:instrText>
            </w:r>
            <w:r w:rsidR="00480C94">
              <w:rPr>
                <w:noProof/>
                <w:webHidden/>
              </w:rPr>
            </w:r>
            <w:r w:rsidR="00480C94">
              <w:rPr>
                <w:noProof/>
                <w:webHidden/>
              </w:rPr>
              <w:fldChar w:fldCharType="separate"/>
            </w:r>
            <w:r w:rsidR="009F254D">
              <w:rPr>
                <w:noProof/>
                <w:webHidden/>
              </w:rPr>
              <w:t>3</w:t>
            </w:r>
            <w:r w:rsidR="00480C94">
              <w:rPr>
                <w:noProof/>
                <w:webHidden/>
              </w:rPr>
              <w:fldChar w:fldCharType="end"/>
            </w:r>
          </w:hyperlink>
        </w:p>
        <w:p w14:paraId="330FBCCC" w14:textId="3EF35FBD" w:rsidR="00480C94" w:rsidRDefault="003A58B2">
          <w:pPr>
            <w:pStyle w:val="Obsah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70583906" w:history="1">
            <w:r w:rsidR="00480C94" w:rsidRPr="008B7174">
              <w:rPr>
                <w:rStyle w:val="Hypertextovodkaz"/>
                <w:noProof/>
              </w:rPr>
              <w:t>2.2 Piece</w:t>
            </w:r>
            <w:r w:rsidR="00480C94">
              <w:rPr>
                <w:noProof/>
                <w:webHidden/>
              </w:rPr>
              <w:tab/>
            </w:r>
            <w:r w:rsidR="00480C94">
              <w:rPr>
                <w:noProof/>
                <w:webHidden/>
              </w:rPr>
              <w:fldChar w:fldCharType="begin"/>
            </w:r>
            <w:r w:rsidR="00480C94">
              <w:rPr>
                <w:noProof/>
                <w:webHidden/>
              </w:rPr>
              <w:instrText xml:space="preserve"> PAGEREF _Toc70583906 \h </w:instrText>
            </w:r>
            <w:r w:rsidR="00480C94">
              <w:rPr>
                <w:noProof/>
                <w:webHidden/>
              </w:rPr>
            </w:r>
            <w:r w:rsidR="00480C94">
              <w:rPr>
                <w:noProof/>
                <w:webHidden/>
              </w:rPr>
              <w:fldChar w:fldCharType="separate"/>
            </w:r>
            <w:r w:rsidR="009F254D">
              <w:rPr>
                <w:noProof/>
                <w:webHidden/>
              </w:rPr>
              <w:t>3</w:t>
            </w:r>
            <w:r w:rsidR="00480C94">
              <w:rPr>
                <w:noProof/>
                <w:webHidden/>
              </w:rPr>
              <w:fldChar w:fldCharType="end"/>
            </w:r>
          </w:hyperlink>
        </w:p>
        <w:p w14:paraId="7DCABE64" w14:textId="10235B31" w:rsidR="00480C94" w:rsidRDefault="003A58B2">
          <w:pPr>
            <w:pStyle w:val="Obsah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70583907" w:history="1">
            <w:r w:rsidR="00480C94" w:rsidRPr="008B7174">
              <w:rPr>
                <w:rStyle w:val="Hypertextovodkaz"/>
                <w:noProof/>
              </w:rPr>
              <w:t>2.3 Faces</w:t>
            </w:r>
            <w:r w:rsidR="00480C94">
              <w:rPr>
                <w:noProof/>
                <w:webHidden/>
              </w:rPr>
              <w:tab/>
            </w:r>
            <w:r w:rsidR="00480C94">
              <w:rPr>
                <w:noProof/>
                <w:webHidden/>
              </w:rPr>
              <w:fldChar w:fldCharType="begin"/>
            </w:r>
            <w:r w:rsidR="00480C94">
              <w:rPr>
                <w:noProof/>
                <w:webHidden/>
              </w:rPr>
              <w:instrText xml:space="preserve"> PAGEREF _Toc70583907 \h </w:instrText>
            </w:r>
            <w:r w:rsidR="00480C94">
              <w:rPr>
                <w:noProof/>
                <w:webHidden/>
              </w:rPr>
            </w:r>
            <w:r w:rsidR="00480C94">
              <w:rPr>
                <w:noProof/>
                <w:webHidden/>
              </w:rPr>
              <w:fldChar w:fldCharType="separate"/>
            </w:r>
            <w:r w:rsidR="009F254D">
              <w:rPr>
                <w:noProof/>
                <w:webHidden/>
              </w:rPr>
              <w:t>3</w:t>
            </w:r>
            <w:r w:rsidR="00480C94">
              <w:rPr>
                <w:noProof/>
                <w:webHidden/>
              </w:rPr>
              <w:fldChar w:fldCharType="end"/>
            </w:r>
          </w:hyperlink>
        </w:p>
        <w:p w14:paraId="65F6EBD3" w14:textId="19AD3C88" w:rsidR="00480C94" w:rsidRDefault="003A58B2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70583908" w:history="1">
            <w:r w:rsidR="00480C94" w:rsidRPr="008B7174">
              <w:rPr>
                <w:rStyle w:val="Hypertextovodkaz"/>
                <w:noProof/>
              </w:rPr>
              <w:t>3. Zvolené technologie</w:t>
            </w:r>
            <w:r w:rsidR="00480C94">
              <w:rPr>
                <w:noProof/>
                <w:webHidden/>
              </w:rPr>
              <w:tab/>
            </w:r>
            <w:r w:rsidR="00480C94">
              <w:rPr>
                <w:noProof/>
                <w:webHidden/>
              </w:rPr>
              <w:fldChar w:fldCharType="begin"/>
            </w:r>
            <w:r w:rsidR="00480C94">
              <w:rPr>
                <w:noProof/>
                <w:webHidden/>
              </w:rPr>
              <w:instrText xml:space="preserve"> PAGEREF _Toc70583908 \h </w:instrText>
            </w:r>
            <w:r w:rsidR="00480C94">
              <w:rPr>
                <w:noProof/>
                <w:webHidden/>
              </w:rPr>
            </w:r>
            <w:r w:rsidR="00480C94">
              <w:rPr>
                <w:noProof/>
                <w:webHidden/>
              </w:rPr>
              <w:fldChar w:fldCharType="separate"/>
            </w:r>
            <w:r w:rsidR="009F254D">
              <w:rPr>
                <w:noProof/>
                <w:webHidden/>
              </w:rPr>
              <w:t>3</w:t>
            </w:r>
            <w:r w:rsidR="00480C94">
              <w:rPr>
                <w:noProof/>
                <w:webHidden/>
              </w:rPr>
              <w:fldChar w:fldCharType="end"/>
            </w:r>
          </w:hyperlink>
        </w:p>
        <w:p w14:paraId="4CC1F443" w14:textId="33583A4E" w:rsidR="00480C94" w:rsidRDefault="003A58B2">
          <w:pPr>
            <w:pStyle w:val="Obsah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70583909" w:history="1">
            <w:r w:rsidR="00480C94" w:rsidRPr="008B7174">
              <w:rPr>
                <w:rStyle w:val="Hypertextovodkaz"/>
                <w:noProof/>
              </w:rPr>
              <w:t>3.1 Grafická knihovna</w:t>
            </w:r>
            <w:r w:rsidR="00480C94">
              <w:rPr>
                <w:noProof/>
                <w:webHidden/>
              </w:rPr>
              <w:tab/>
            </w:r>
            <w:r w:rsidR="00480C94">
              <w:rPr>
                <w:noProof/>
                <w:webHidden/>
              </w:rPr>
              <w:fldChar w:fldCharType="begin"/>
            </w:r>
            <w:r w:rsidR="00480C94">
              <w:rPr>
                <w:noProof/>
                <w:webHidden/>
              </w:rPr>
              <w:instrText xml:space="preserve"> PAGEREF _Toc70583909 \h </w:instrText>
            </w:r>
            <w:r w:rsidR="00480C94">
              <w:rPr>
                <w:noProof/>
                <w:webHidden/>
              </w:rPr>
            </w:r>
            <w:r w:rsidR="00480C94">
              <w:rPr>
                <w:noProof/>
                <w:webHidden/>
              </w:rPr>
              <w:fldChar w:fldCharType="separate"/>
            </w:r>
            <w:r w:rsidR="009F254D">
              <w:rPr>
                <w:noProof/>
                <w:webHidden/>
              </w:rPr>
              <w:t>3</w:t>
            </w:r>
            <w:r w:rsidR="00480C94">
              <w:rPr>
                <w:noProof/>
                <w:webHidden/>
              </w:rPr>
              <w:fldChar w:fldCharType="end"/>
            </w:r>
          </w:hyperlink>
        </w:p>
        <w:p w14:paraId="47C49CC9" w14:textId="517731AC" w:rsidR="00480C94" w:rsidRDefault="003A58B2">
          <w:pPr>
            <w:pStyle w:val="Obsah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70583910" w:history="1">
            <w:r w:rsidR="00480C94" w:rsidRPr="008B7174">
              <w:rPr>
                <w:rStyle w:val="Hypertextovodkaz"/>
                <w:noProof/>
              </w:rPr>
              <w:t>3.2 Nástroje</w:t>
            </w:r>
            <w:r w:rsidR="00480C94">
              <w:rPr>
                <w:noProof/>
                <w:webHidden/>
              </w:rPr>
              <w:tab/>
            </w:r>
            <w:r w:rsidR="00480C94">
              <w:rPr>
                <w:noProof/>
                <w:webHidden/>
              </w:rPr>
              <w:fldChar w:fldCharType="begin"/>
            </w:r>
            <w:r w:rsidR="00480C94">
              <w:rPr>
                <w:noProof/>
                <w:webHidden/>
              </w:rPr>
              <w:instrText xml:space="preserve"> PAGEREF _Toc70583910 \h </w:instrText>
            </w:r>
            <w:r w:rsidR="00480C94">
              <w:rPr>
                <w:noProof/>
                <w:webHidden/>
              </w:rPr>
            </w:r>
            <w:r w:rsidR="00480C94">
              <w:rPr>
                <w:noProof/>
                <w:webHidden/>
              </w:rPr>
              <w:fldChar w:fldCharType="separate"/>
            </w:r>
            <w:r w:rsidR="009F254D">
              <w:rPr>
                <w:noProof/>
                <w:webHidden/>
              </w:rPr>
              <w:t>4</w:t>
            </w:r>
            <w:r w:rsidR="00480C94">
              <w:rPr>
                <w:noProof/>
                <w:webHidden/>
              </w:rPr>
              <w:fldChar w:fldCharType="end"/>
            </w:r>
          </w:hyperlink>
        </w:p>
        <w:p w14:paraId="5CBF9AD1" w14:textId="3AE880B3" w:rsidR="00480C94" w:rsidRDefault="003A58B2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70583911" w:history="1">
            <w:r w:rsidR="00480C94" w:rsidRPr="008B7174">
              <w:rPr>
                <w:rStyle w:val="Hypertextovodkaz"/>
                <w:noProof/>
              </w:rPr>
              <w:t>4. Logika hry</w:t>
            </w:r>
            <w:r w:rsidR="00480C94">
              <w:rPr>
                <w:noProof/>
                <w:webHidden/>
              </w:rPr>
              <w:tab/>
            </w:r>
            <w:r w:rsidR="00480C94">
              <w:rPr>
                <w:noProof/>
                <w:webHidden/>
              </w:rPr>
              <w:fldChar w:fldCharType="begin"/>
            </w:r>
            <w:r w:rsidR="00480C94">
              <w:rPr>
                <w:noProof/>
                <w:webHidden/>
              </w:rPr>
              <w:instrText xml:space="preserve"> PAGEREF _Toc70583911 \h </w:instrText>
            </w:r>
            <w:r w:rsidR="00480C94">
              <w:rPr>
                <w:noProof/>
                <w:webHidden/>
              </w:rPr>
            </w:r>
            <w:r w:rsidR="00480C94">
              <w:rPr>
                <w:noProof/>
                <w:webHidden/>
              </w:rPr>
              <w:fldChar w:fldCharType="separate"/>
            </w:r>
            <w:r w:rsidR="009F254D">
              <w:rPr>
                <w:noProof/>
                <w:webHidden/>
              </w:rPr>
              <w:t>4</w:t>
            </w:r>
            <w:r w:rsidR="00480C94">
              <w:rPr>
                <w:noProof/>
                <w:webHidden/>
              </w:rPr>
              <w:fldChar w:fldCharType="end"/>
            </w:r>
          </w:hyperlink>
        </w:p>
        <w:p w14:paraId="3DA32EED" w14:textId="44D57F2E" w:rsidR="00480C94" w:rsidRDefault="003A58B2">
          <w:pPr>
            <w:pStyle w:val="Obsah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70583912" w:history="1">
            <w:r w:rsidR="00480C94" w:rsidRPr="008B7174">
              <w:rPr>
                <w:rStyle w:val="Hypertextovodkaz"/>
                <w:noProof/>
              </w:rPr>
              <w:t>4.1 Rotace dílku</w:t>
            </w:r>
            <w:r w:rsidR="00480C94">
              <w:rPr>
                <w:noProof/>
                <w:webHidden/>
              </w:rPr>
              <w:tab/>
            </w:r>
            <w:r w:rsidR="00480C94">
              <w:rPr>
                <w:noProof/>
                <w:webHidden/>
              </w:rPr>
              <w:fldChar w:fldCharType="begin"/>
            </w:r>
            <w:r w:rsidR="00480C94">
              <w:rPr>
                <w:noProof/>
                <w:webHidden/>
              </w:rPr>
              <w:instrText xml:space="preserve"> PAGEREF _Toc70583912 \h </w:instrText>
            </w:r>
            <w:r w:rsidR="00480C94">
              <w:rPr>
                <w:noProof/>
                <w:webHidden/>
              </w:rPr>
            </w:r>
            <w:r w:rsidR="00480C94">
              <w:rPr>
                <w:noProof/>
                <w:webHidden/>
              </w:rPr>
              <w:fldChar w:fldCharType="separate"/>
            </w:r>
            <w:r w:rsidR="009F254D">
              <w:rPr>
                <w:noProof/>
                <w:webHidden/>
              </w:rPr>
              <w:t>4</w:t>
            </w:r>
            <w:r w:rsidR="00480C94">
              <w:rPr>
                <w:noProof/>
                <w:webHidden/>
              </w:rPr>
              <w:fldChar w:fldCharType="end"/>
            </w:r>
          </w:hyperlink>
        </w:p>
        <w:p w14:paraId="384BFC43" w14:textId="4B69E9F2" w:rsidR="00480C94" w:rsidRDefault="003A58B2">
          <w:pPr>
            <w:pStyle w:val="Obsah3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70583913" w:history="1">
            <w:r w:rsidR="00480C94" w:rsidRPr="008B7174">
              <w:rPr>
                <w:rStyle w:val="Hypertextovodkaz"/>
                <w:noProof/>
              </w:rPr>
              <w:t>4.1.1 Základní algoritmus</w:t>
            </w:r>
            <w:r w:rsidR="00480C94">
              <w:rPr>
                <w:noProof/>
                <w:webHidden/>
              </w:rPr>
              <w:tab/>
            </w:r>
            <w:r w:rsidR="00480C94">
              <w:rPr>
                <w:noProof/>
                <w:webHidden/>
              </w:rPr>
              <w:fldChar w:fldCharType="begin"/>
            </w:r>
            <w:r w:rsidR="00480C94">
              <w:rPr>
                <w:noProof/>
                <w:webHidden/>
              </w:rPr>
              <w:instrText xml:space="preserve"> PAGEREF _Toc70583913 \h </w:instrText>
            </w:r>
            <w:r w:rsidR="00480C94">
              <w:rPr>
                <w:noProof/>
                <w:webHidden/>
              </w:rPr>
            </w:r>
            <w:r w:rsidR="00480C94">
              <w:rPr>
                <w:noProof/>
                <w:webHidden/>
              </w:rPr>
              <w:fldChar w:fldCharType="separate"/>
            </w:r>
            <w:r w:rsidR="009F254D">
              <w:rPr>
                <w:noProof/>
                <w:webHidden/>
              </w:rPr>
              <w:t>4</w:t>
            </w:r>
            <w:r w:rsidR="00480C94">
              <w:rPr>
                <w:noProof/>
                <w:webHidden/>
              </w:rPr>
              <w:fldChar w:fldCharType="end"/>
            </w:r>
          </w:hyperlink>
        </w:p>
        <w:p w14:paraId="561958BA" w14:textId="04C134AF" w:rsidR="00480C94" w:rsidRDefault="003A58B2">
          <w:pPr>
            <w:pStyle w:val="Obsah3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70583914" w:history="1">
            <w:r w:rsidR="00480C94" w:rsidRPr="008B7174">
              <w:rPr>
                <w:rStyle w:val="Hypertextovodkaz"/>
                <w:noProof/>
              </w:rPr>
              <w:t>4.1.2 Chyby při přemazání pole</w:t>
            </w:r>
            <w:r w:rsidR="00480C94">
              <w:rPr>
                <w:noProof/>
                <w:webHidden/>
              </w:rPr>
              <w:tab/>
            </w:r>
            <w:r w:rsidR="00480C94">
              <w:rPr>
                <w:noProof/>
                <w:webHidden/>
              </w:rPr>
              <w:fldChar w:fldCharType="begin"/>
            </w:r>
            <w:r w:rsidR="00480C94">
              <w:rPr>
                <w:noProof/>
                <w:webHidden/>
              </w:rPr>
              <w:instrText xml:space="preserve"> PAGEREF _Toc70583914 \h </w:instrText>
            </w:r>
            <w:r w:rsidR="00480C94">
              <w:rPr>
                <w:noProof/>
                <w:webHidden/>
              </w:rPr>
            </w:r>
            <w:r w:rsidR="00480C94">
              <w:rPr>
                <w:noProof/>
                <w:webHidden/>
              </w:rPr>
              <w:fldChar w:fldCharType="separate"/>
            </w:r>
            <w:r w:rsidR="009F254D">
              <w:rPr>
                <w:noProof/>
                <w:webHidden/>
              </w:rPr>
              <w:t>5</w:t>
            </w:r>
            <w:r w:rsidR="00480C94">
              <w:rPr>
                <w:noProof/>
                <w:webHidden/>
              </w:rPr>
              <w:fldChar w:fldCharType="end"/>
            </w:r>
          </w:hyperlink>
        </w:p>
        <w:p w14:paraId="256DAEDD" w14:textId="6CD2563C" w:rsidR="00480C94" w:rsidRDefault="003A58B2">
          <w:pPr>
            <w:pStyle w:val="Obsah3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70583915" w:history="1">
            <w:r w:rsidR="00480C94" w:rsidRPr="008B7174">
              <w:rPr>
                <w:rStyle w:val="Hypertextovodkaz"/>
                <w:noProof/>
              </w:rPr>
              <w:t>4.1.3 Ošetření rotace mimo herní pole</w:t>
            </w:r>
            <w:r w:rsidR="00480C94">
              <w:rPr>
                <w:noProof/>
                <w:webHidden/>
              </w:rPr>
              <w:tab/>
            </w:r>
            <w:r w:rsidR="00480C94">
              <w:rPr>
                <w:noProof/>
                <w:webHidden/>
              </w:rPr>
              <w:fldChar w:fldCharType="begin"/>
            </w:r>
            <w:r w:rsidR="00480C94">
              <w:rPr>
                <w:noProof/>
                <w:webHidden/>
              </w:rPr>
              <w:instrText xml:space="preserve"> PAGEREF _Toc70583915 \h </w:instrText>
            </w:r>
            <w:r w:rsidR="00480C94">
              <w:rPr>
                <w:noProof/>
                <w:webHidden/>
              </w:rPr>
            </w:r>
            <w:r w:rsidR="00480C94">
              <w:rPr>
                <w:noProof/>
                <w:webHidden/>
              </w:rPr>
              <w:fldChar w:fldCharType="separate"/>
            </w:r>
            <w:r w:rsidR="009F254D">
              <w:rPr>
                <w:noProof/>
                <w:webHidden/>
              </w:rPr>
              <w:t>5</w:t>
            </w:r>
            <w:r w:rsidR="00480C94">
              <w:rPr>
                <w:noProof/>
                <w:webHidden/>
              </w:rPr>
              <w:fldChar w:fldCharType="end"/>
            </w:r>
          </w:hyperlink>
        </w:p>
        <w:p w14:paraId="7BDA1F36" w14:textId="171A5A71" w:rsidR="00480C94" w:rsidRDefault="003A58B2">
          <w:pPr>
            <w:pStyle w:val="Obsah3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70583916" w:history="1">
            <w:r w:rsidR="00480C94" w:rsidRPr="008B7174">
              <w:rPr>
                <w:rStyle w:val="Hypertextovodkaz"/>
                <w:noProof/>
              </w:rPr>
              <w:t>4.1.4 Rotace do místa s jiným dílkem (kolize)</w:t>
            </w:r>
            <w:r w:rsidR="00480C94">
              <w:rPr>
                <w:noProof/>
                <w:webHidden/>
              </w:rPr>
              <w:tab/>
            </w:r>
            <w:r w:rsidR="00480C94">
              <w:rPr>
                <w:noProof/>
                <w:webHidden/>
              </w:rPr>
              <w:fldChar w:fldCharType="begin"/>
            </w:r>
            <w:r w:rsidR="00480C94">
              <w:rPr>
                <w:noProof/>
                <w:webHidden/>
              </w:rPr>
              <w:instrText xml:space="preserve"> PAGEREF _Toc70583916 \h </w:instrText>
            </w:r>
            <w:r w:rsidR="00480C94">
              <w:rPr>
                <w:noProof/>
                <w:webHidden/>
              </w:rPr>
            </w:r>
            <w:r w:rsidR="00480C94">
              <w:rPr>
                <w:noProof/>
                <w:webHidden/>
              </w:rPr>
              <w:fldChar w:fldCharType="separate"/>
            </w:r>
            <w:r w:rsidR="009F254D">
              <w:rPr>
                <w:noProof/>
                <w:webHidden/>
              </w:rPr>
              <w:t>6</w:t>
            </w:r>
            <w:r w:rsidR="00480C94">
              <w:rPr>
                <w:noProof/>
                <w:webHidden/>
              </w:rPr>
              <w:fldChar w:fldCharType="end"/>
            </w:r>
          </w:hyperlink>
        </w:p>
        <w:p w14:paraId="79EC4D08" w14:textId="19C2E8D4" w:rsidR="00480C94" w:rsidRDefault="003A58B2">
          <w:pPr>
            <w:pStyle w:val="Obsah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70583917" w:history="1">
            <w:r w:rsidR="00480C94" w:rsidRPr="008B7174">
              <w:rPr>
                <w:rStyle w:val="Hypertextovodkaz"/>
                <w:noProof/>
              </w:rPr>
              <w:t>4.2 Časovač posunu dolu</w:t>
            </w:r>
            <w:r w:rsidR="00480C94">
              <w:rPr>
                <w:noProof/>
                <w:webHidden/>
              </w:rPr>
              <w:tab/>
            </w:r>
            <w:r w:rsidR="00480C94">
              <w:rPr>
                <w:noProof/>
                <w:webHidden/>
              </w:rPr>
              <w:fldChar w:fldCharType="begin"/>
            </w:r>
            <w:r w:rsidR="00480C94">
              <w:rPr>
                <w:noProof/>
                <w:webHidden/>
              </w:rPr>
              <w:instrText xml:space="preserve"> PAGEREF _Toc70583917 \h </w:instrText>
            </w:r>
            <w:r w:rsidR="00480C94">
              <w:rPr>
                <w:noProof/>
                <w:webHidden/>
              </w:rPr>
            </w:r>
            <w:r w:rsidR="00480C94">
              <w:rPr>
                <w:noProof/>
                <w:webHidden/>
              </w:rPr>
              <w:fldChar w:fldCharType="separate"/>
            </w:r>
            <w:r w:rsidR="009F254D">
              <w:rPr>
                <w:noProof/>
                <w:webHidden/>
              </w:rPr>
              <w:t>6</w:t>
            </w:r>
            <w:r w:rsidR="00480C94">
              <w:rPr>
                <w:noProof/>
                <w:webHidden/>
              </w:rPr>
              <w:fldChar w:fldCharType="end"/>
            </w:r>
          </w:hyperlink>
        </w:p>
        <w:p w14:paraId="795413D4" w14:textId="4DE8769B" w:rsidR="00480C94" w:rsidRDefault="003A58B2">
          <w:pPr>
            <w:pStyle w:val="Obsah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70583918" w:history="1">
            <w:r w:rsidR="00480C94" w:rsidRPr="008B7174">
              <w:rPr>
                <w:rStyle w:val="Hypertextovodkaz"/>
                <w:noProof/>
              </w:rPr>
              <w:t>4.3 Zpracování uživatelského vstupu</w:t>
            </w:r>
            <w:r w:rsidR="00480C94">
              <w:rPr>
                <w:noProof/>
                <w:webHidden/>
              </w:rPr>
              <w:tab/>
            </w:r>
            <w:r w:rsidR="00480C94">
              <w:rPr>
                <w:noProof/>
                <w:webHidden/>
              </w:rPr>
              <w:fldChar w:fldCharType="begin"/>
            </w:r>
            <w:r w:rsidR="00480C94">
              <w:rPr>
                <w:noProof/>
                <w:webHidden/>
              </w:rPr>
              <w:instrText xml:space="preserve"> PAGEREF _Toc70583918 \h </w:instrText>
            </w:r>
            <w:r w:rsidR="00480C94">
              <w:rPr>
                <w:noProof/>
                <w:webHidden/>
              </w:rPr>
            </w:r>
            <w:r w:rsidR="00480C94">
              <w:rPr>
                <w:noProof/>
                <w:webHidden/>
              </w:rPr>
              <w:fldChar w:fldCharType="separate"/>
            </w:r>
            <w:r w:rsidR="009F254D">
              <w:rPr>
                <w:noProof/>
                <w:webHidden/>
              </w:rPr>
              <w:t>6</w:t>
            </w:r>
            <w:r w:rsidR="00480C94">
              <w:rPr>
                <w:noProof/>
                <w:webHidden/>
              </w:rPr>
              <w:fldChar w:fldCharType="end"/>
            </w:r>
          </w:hyperlink>
        </w:p>
        <w:p w14:paraId="2989A9D2" w14:textId="26F94B48" w:rsidR="00480C94" w:rsidRDefault="003A58B2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70583919" w:history="1">
            <w:r w:rsidR="00480C94" w:rsidRPr="008B7174">
              <w:rPr>
                <w:rStyle w:val="Hypertextovodkaz"/>
                <w:noProof/>
              </w:rPr>
              <w:t>5 Skóre</w:t>
            </w:r>
            <w:r w:rsidR="00480C94">
              <w:rPr>
                <w:noProof/>
                <w:webHidden/>
              </w:rPr>
              <w:tab/>
            </w:r>
            <w:r w:rsidR="00480C94">
              <w:rPr>
                <w:noProof/>
                <w:webHidden/>
              </w:rPr>
              <w:fldChar w:fldCharType="begin"/>
            </w:r>
            <w:r w:rsidR="00480C94">
              <w:rPr>
                <w:noProof/>
                <w:webHidden/>
              </w:rPr>
              <w:instrText xml:space="preserve"> PAGEREF _Toc70583919 \h </w:instrText>
            </w:r>
            <w:r w:rsidR="00480C94">
              <w:rPr>
                <w:noProof/>
                <w:webHidden/>
              </w:rPr>
            </w:r>
            <w:r w:rsidR="00480C94">
              <w:rPr>
                <w:noProof/>
                <w:webHidden/>
              </w:rPr>
              <w:fldChar w:fldCharType="separate"/>
            </w:r>
            <w:r w:rsidR="009F254D">
              <w:rPr>
                <w:noProof/>
                <w:webHidden/>
              </w:rPr>
              <w:t>7</w:t>
            </w:r>
            <w:r w:rsidR="00480C94">
              <w:rPr>
                <w:noProof/>
                <w:webHidden/>
              </w:rPr>
              <w:fldChar w:fldCharType="end"/>
            </w:r>
          </w:hyperlink>
        </w:p>
        <w:p w14:paraId="2144B63B" w14:textId="0B44F9CB" w:rsidR="00480C94" w:rsidRDefault="003A58B2">
          <w:pPr>
            <w:pStyle w:val="Obsah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70583920" w:history="1">
            <w:r w:rsidR="00480C94" w:rsidRPr="008B7174">
              <w:rPr>
                <w:rStyle w:val="Hypertextovodkaz"/>
                <w:noProof/>
              </w:rPr>
              <w:t>5.1 Bodovací systém</w:t>
            </w:r>
            <w:r w:rsidR="00480C94">
              <w:rPr>
                <w:noProof/>
                <w:webHidden/>
              </w:rPr>
              <w:tab/>
            </w:r>
            <w:r w:rsidR="00480C94">
              <w:rPr>
                <w:noProof/>
                <w:webHidden/>
              </w:rPr>
              <w:fldChar w:fldCharType="begin"/>
            </w:r>
            <w:r w:rsidR="00480C94">
              <w:rPr>
                <w:noProof/>
                <w:webHidden/>
              </w:rPr>
              <w:instrText xml:space="preserve"> PAGEREF _Toc70583920 \h </w:instrText>
            </w:r>
            <w:r w:rsidR="00480C94">
              <w:rPr>
                <w:noProof/>
                <w:webHidden/>
              </w:rPr>
            </w:r>
            <w:r w:rsidR="00480C94">
              <w:rPr>
                <w:noProof/>
                <w:webHidden/>
              </w:rPr>
              <w:fldChar w:fldCharType="separate"/>
            </w:r>
            <w:r w:rsidR="009F254D">
              <w:rPr>
                <w:noProof/>
                <w:webHidden/>
              </w:rPr>
              <w:t>7</w:t>
            </w:r>
            <w:r w:rsidR="00480C94">
              <w:rPr>
                <w:noProof/>
                <w:webHidden/>
              </w:rPr>
              <w:fldChar w:fldCharType="end"/>
            </w:r>
          </w:hyperlink>
        </w:p>
        <w:p w14:paraId="640FC036" w14:textId="6CC07B97" w:rsidR="00480C94" w:rsidRDefault="003A58B2">
          <w:pPr>
            <w:pStyle w:val="Obsah3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70583921" w:history="1">
            <w:r w:rsidR="00480C94" w:rsidRPr="008B7174">
              <w:rPr>
                <w:rStyle w:val="Hypertextovodkaz"/>
                <w:noProof/>
              </w:rPr>
              <w:t>5.1.1 Soft Drop</w:t>
            </w:r>
            <w:r w:rsidR="00480C94">
              <w:rPr>
                <w:noProof/>
                <w:webHidden/>
              </w:rPr>
              <w:tab/>
            </w:r>
            <w:r w:rsidR="00480C94">
              <w:rPr>
                <w:noProof/>
                <w:webHidden/>
              </w:rPr>
              <w:fldChar w:fldCharType="begin"/>
            </w:r>
            <w:r w:rsidR="00480C94">
              <w:rPr>
                <w:noProof/>
                <w:webHidden/>
              </w:rPr>
              <w:instrText xml:space="preserve"> PAGEREF _Toc70583921 \h </w:instrText>
            </w:r>
            <w:r w:rsidR="00480C94">
              <w:rPr>
                <w:noProof/>
                <w:webHidden/>
              </w:rPr>
            </w:r>
            <w:r w:rsidR="00480C94">
              <w:rPr>
                <w:noProof/>
                <w:webHidden/>
              </w:rPr>
              <w:fldChar w:fldCharType="separate"/>
            </w:r>
            <w:r w:rsidR="009F254D">
              <w:rPr>
                <w:noProof/>
                <w:webHidden/>
              </w:rPr>
              <w:t>7</w:t>
            </w:r>
            <w:r w:rsidR="00480C94">
              <w:rPr>
                <w:noProof/>
                <w:webHidden/>
              </w:rPr>
              <w:fldChar w:fldCharType="end"/>
            </w:r>
          </w:hyperlink>
        </w:p>
        <w:p w14:paraId="4B4DBC18" w14:textId="03ED202A" w:rsidR="00480C94" w:rsidRDefault="003A58B2">
          <w:pPr>
            <w:pStyle w:val="Obsah3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70583922" w:history="1">
            <w:r w:rsidR="00480C94" w:rsidRPr="008B7174">
              <w:rPr>
                <w:rStyle w:val="Hypertextovodkaz"/>
                <w:noProof/>
              </w:rPr>
              <w:t>5.1.2 Hard Drop</w:t>
            </w:r>
            <w:r w:rsidR="00480C94">
              <w:rPr>
                <w:noProof/>
                <w:webHidden/>
              </w:rPr>
              <w:tab/>
            </w:r>
            <w:r w:rsidR="00480C94">
              <w:rPr>
                <w:noProof/>
                <w:webHidden/>
              </w:rPr>
              <w:fldChar w:fldCharType="begin"/>
            </w:r>
            <w:r w:rsidR="00480C94">
              <w:rPr>
                <w:noProof/>
                <w:webHidden/>
              </w:rPr>
              <w:instrText xml:space="preserve"> PAGEREF _Toc70583922 \h </w:instrText>
            </w:r>
            <w:r w:rsidR="00480C94">
              <w:rPr>
                <w:noProof/>
                <w:webHidden/>
              </w:rPr>
            </w:r>
            <w:r w:rsidR="00480C94">
              <w:rPr>
                <w:noProof/>
                <w:webHidden/>
              </w:rPr>
              <w:fldChar w:fldCharType="separate"/>
            </w:r>
            <w:r w:rsidR="009F254D">
              <w:rPr>
                <w:noProof/>
                <w:webHidden/>
              </w:rPr>
              <w:t>7</w:t>
            </w:r>
            <w:r w:rsidR="00480C94">
              <w:rPr>
                <w:noProof/>
                <w:webHidden/>
              </w:rPr>
              <w:fldChar w:fldCharType="end"/>
            </w:r>
          </w:hyperlink>
        </w:p>
        <w:p w14:paraId="0035D4D1" w14:textId="4A5A6F68" w:rsidR="00480C94" w:rsidRDefault="003A58B2">
          <w:pPr>
            <w:pStyle w:val="Obsah3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70583923" w:history="1">
            <w:r w:rsidR="00480C94" w:rsidRPr="008B7174">
              <w:rPr>
                <w:rStyle w:val="Hypertextovodkaz"/>
                <w:noProof/>
              </w:rPr>
              <w:t>5.1.3 Multiple Line Clear</w:t>
            </w:r>
            <w:r w:rsidR="00480C94">
              <w:rPr>
                <w:noProof/>
                <w:webHidden/>
              </w:rPr>
              <w:tab/>
            </w:r>
            <w:r w:rsidR="00480C94">
              <w:rPr>
                <w:noProof/>
                <w:webHidden/>
              </w:rPr>
              <w:fldChar w:fldCharType="begin"/>
            </w:r>
            <w:r w:rsidR="00480C94">
              <w:rPr>
                <w:noProof/>
                <w:webHidden/>
              </w:rPr>
              <w:instrText xml:space="preserve"> PAGEREF _Toc70583923 \h </w:instrText>
            </w:r>
            <w:r w:rsidR="00480C94">
              <w:rPr>
                <w:noProof/>
                <w:webHidden/>
              </w:rPr>
            </w:r>
            <w:r w:rsidR="00480C94">
              <w:rPr>
                <w:noProof/>
                <w:webHidden/>
              </w:rPr>
              <w:fldChar w:fldCharType="separate"/>
            </w:r>
            <w:r w:rsidR="009F254D">
              <w:rPr>
                <w:noProof/>
                <w:webHidden/>
              </w:rPr>
              <w:t>7</w:t>
            </w:r>
            <w:r w:rsidR="00480C94">
              <w:rPr>
                <w:noProof/>
                <w:webHidden/>
              </w:rPr>
              <w:fldChar w:fldCharType="end"/>
            </w:r>
          </w:hyperlink>
        </w:p>
        <w:p w14:paraId="2C31FF36" w14:textId="22600584" w:rsidR="00480C94" w:rsidRDefault="003A58B2">
          <w:pPr>
            <w:pStyle w:val="Obsah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70583924" w:history="1">
            <w:r w:rsidR="00480C94" w:rsidRPr="008B7174">
              <w:rPr>
                <w:rStyle w:val="Hypertextovodkaz"/>
                <w:noProof/>
              </w:rPr>
              <w:t>5.2 Ukládání skóre do souboru</w:t>
            </w:r>
            <w:r w:rsidR="00480C94">
              <w:rPr>
                <w:noProof/>
                <w:webHidden/>
              </w:rPr>
              <w:tab/>
            </w:r>
            <w:r w:rsidR="00480C94">
              <w:rPr>
                <w:noProof/>
                <w:webHidden/>
              </w:rPr>
              <w:fldChar w:fldCharType="begin"/>
            </w:r>
            <w:r w:rsidR="00480C94">
              <w:rPr>
                <w:noProof/>
                <w:webHidden/>
              </w:rPr>
              <w:instrText xml:space="preserve"> PAGEREF _Toc70583924 \h </w:instrText>
            </w:r>
            <w:r w:rsidR="00480C94">
              <w:rPr>
                <w:noProof/>
                <w:webHidden/>
              </w:rPr>
            </w:r>
            <w:r w:rsidR="00480C94">
              <w:rPr>
                <w:noProof/>
                <w:webHidden/>
              </w:rPr>
              <w:fldChar w:fldCharType="separate"/>
            </w:r>
            <w:r w:rsidR="009F254D">
              <w:rPr>
                <w:noProof/>
                <w:webHidden/>
              </w:rPr>
              <w:t>7</w:t>
            </w:r>
            <w:r w:rsidR="00480C94">
              <w:rPr>
                <w:noProof/>
                <w:webHidden/>
              </w:rPr>
              <w:fldChar w:fldCharType="end"/>
            </w:r>
          </w:hyperlink>
        </w:p>
        <w:p w14:paraId="151897AF" w14:textId="6477872C" w:rsidR="00480C94" w:rsidRDefault="003A58B2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70583925" w:history="1">
            <w:r w:rsidR="00480C94" w:rsidRPr="008B7174">
              <w:rPr>
                <w:rStyle w:val="Hypertextovodkaz"/>
                <w:noProof/>
              </w:rPr>
              <w:t>6. Závěr</w:t>
            </w:r>
            <w:r w:rsidR="00480C94">
              <w:rPr>
                <w:noProof/>
                <w:webHidden/>
              </w:rPr>
              <w:tab/>
            </w:r>
            <w:r w:rsidR="00480C94">
              <w:rPr>
                <w:noProof/>
                <w:webHidden/>
              </w:rPr>
              <w:fldChar w:fldCharType="begin"/>
            </w:r>
            <w:r w:rsidR="00480C94">
              <w:rPr>
                <w:noProof/>
                <w:webHidden/>
              </w:rPr>
              <w:instrText xml:space="preserve"> PAGEREF _Toc70583925 \h </w:instrText>
            </w:r>
            <w:r w:rsidR="00480C94">
              <w:rPr>
                <w:noProof/>
                <w:webHidden/>
              </w:rPr>
            </w:r>
            <w:r w:rsidR="00480C94">
              <w:rPr>
                <w:noProof/>
                <w:webHidden/>
              </w:rPr>
              <w:fldChar w:fldCharType="separate"/>
            </w:r>
            <w:r w:rsidR="009F254D">
              <w:rPr>
                <w:noProof/>
                <w:webHidden/>
              </w:rPr>
              <w:t>7</w:t>
            </w:r>
            <w:r w:rsidR="00480C94">
              <w:rPr>
                <w:noProof/>
                <w:webHidden/>
              </w:rPr>
              <w:fldChar w:fldCharType="end"/>
            </w:r>
          </w:hyperlink>
        </w:p>
        <w:p w14:paraId="6B7FC700" w14:textId="32F89D9A" w:rsidR="00480C94" w:rsidRDefault="003A58B2">
          <w:pPr>
            <w:pStyle w:val="Obsah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70583926" w:history="1">
            <w:r w:rsidR="00480C94" w:rsidRPr="008B7174">
              <w:rPr>
                <w:rStyle w:val="Hypertextovodkaz"/>
                <w:noProof/>
              </w:rPr>
              <w:t>Seznam obrázků</w:t>
            </w:r>
            <w:r w:rsidR="00480C94">
              <w:rPr>
                <w:noProof/>
                <w:webHidden/>
              </w:rPr>
              <w:tab/>
            </w:r>
            <w:r w:rsidR="00480C94">
              <w:rPr>
                <w:noProof/>
                <w:webHidden/>
              </w:rPr>
              <w:fldChar w:fldCharType="begin"/>
            </w:r>
            <w:r w:rsidR="00480C94">
              <w:rPr>
                <w:noProof/>
                <w:webHidden/>
              </w:rPr>
              <w:instrText xml:space="preserve"> PAGEREF _Toc70583926 \h </w:instrText>
            </w:r>
            <w:r w:rsidR="00480C94">
              <w:rPr>
                <w:noProof/>
                <w:webHidden/>
              </w:rPr>
            </w:r>
            <w:r w:rsidR="00480C94">
              <w:rPr>
                <w:noProof/>
                <w:webHidden/>
              </w:rPr>
              <w:fldChar w:fldCharType="separate"/>
            </w:r>
            <w:r w:rsidR="009F254D">
              <w:rPr>
                <w:noProof/>
                <w:webHidden/>
              </w:rPr>
              <w:t>8</w:t>
            </w:r>
            <w:r w:rsidR="00480C94">
              <w:rPr>
                <w:noProof/>
                <w:webHidden/>
              </w:rPr>
              <w:fldChar w:fldCharType="end"/>
            </w:r>
          </w:hyperlink>
        </w:p>
        <w:p w14:paraId="535A9A1C" w14:textId="20022E35" w:rsidR="00FD476C" w:rsidRDefault="000F3030" w:rsidP="00430DC0">
          <w:r>
            <w:fldChar w:fldCharType="end"/>
          </w:r>
        </w:p>
      </w:sdtContent>
    </w:sdt>
    <w:p w14:paraId="7C063463" w14:textId="57DBAEFB" w:rsidR="003B2C98" w:rsidRPr="00430DC0" w:rsidRDefault="007351A7" w:rsidP="004F45E3">
      <w:pPr>
        <w:pStyle w:val="Nadpis1"/>
      </w:pPr>
      <w:r w:rsidRPr="00430DC0">
        <w:br w:type="page"/>
      </w:r>
      <w:bookmarkStart w:id="1" w:name="_Toc70583903"/>
      <w:r w:rsidR="00B058A9" w:rsidRPr="00430DC0">
        <w:lastRenderedPageBreak/>
        <w:t xml:space="preserve">1. </w:t>
      </w:r>
      <w:r w:rsidR="00D201C6" w:rsidRPr="004F45E3">
        <w:t>Úvod</w:t>
      </w:r>
      <w:bookmarkEnd w:id="1"/>
    </w:p>
    <w:p w14:paraId="59584A28" w14:textId="1563BC10" w:rsidR="00CF0F2B" w:rsidRDefault="00113E28" w:rsidP="00430DC0">
      <w:r>
        <w:t xml:space="preserve">Hra Tetris byla </w:t>
      </w:r>
      <w:r w:rsidR="004D580F">
        <w:t>takový</w:t>
      </w:r>
      <w:r>
        <w:t xml:space="preserve">m prvním </w:t>
      </w:r>
      <w:r w:rsidR="006C6DA6">
        <w:t>milníkem, který</w:t>
      </w:r>
      <w:r>
        <w:t xml:space="preserve"> jsem si </w:t>
      </w:r>
      <w:r w:rsidR="00A312AB">
        <w:t xml:space="preserve">chtěl </w:t>
      </w:r>
      <w:r w:rsidR="00761AF1">
        <w:t>splnit</w:t>
      </w:r>
      <w:r w:rsidR="002743E0">
        <w:t>, a tak jsem využil příležitost a pojmul js</w:t>
      </w:r>
      <w:r w:rsidR="00571C64">
        <w:t>em</w:t>
      </w:r>
      <w:r w:rsidR="002743E0">
        <w:t xml:space="preserve"> to jako ročníkový projet. </w:t>
      </w:r>
      <w:r w:rsidR="006C6DA6">
        <w:t>Tušil jsem, že mě čeká nelehký úkol,</w:t>
      </w:r>
      <w:r w:rsidR="00813F2F">
        <w:t xml:space="preserve"> což následně potvrdilo</w:t>
      </w:r>
      <w:r w:rsidR="004B026D">
        <w:t xml:space="preserve"> množství dílčích problémů a situací, které je třeba </w:t>
      </w:r>
      <w:r w:rsidR="00460956">
        <w:t>ošetřit. Někter</w:t>
      </w:r>
      <w:r w:rsidR="00E13CC3">
        <w:t>é</w:t>
      </w:r>
      <w:r w:rsidR="00460956">
        <w:t xml:space="preserve">, které považuji za zásadní </w:t>
      </w:r>
      <w:r w:rsidR="00E13CC3">
        <w:t xml:space="preserve">jsou podrobněji popsány </w:t>
      </w:r>
      <w:r w:rsidR="00813F2F">
        <w:t>níže.</w:t>
      </w:r>
    </w:p>
    <w:p w14:paraId="1697CEA2" w14:textId="14FED376" w:rsidR="00B058A9" w:rsidRDefault="00B058A9" w:rsidP="00430DC0"/>
    <w:p w14:paraId="46812B36" w14:textId="65D2737E" w:rsidR="00B058A9" w:rsidRDefault="00B058A9" w:rsidP="004F45E3">
      <w:pPr>
        <w:pStyle w:val="Nadpis1"/>
      </w:pPr>
      <w:bookmarkStart w:id="2" w:name="_Toc70583904"/>
      <w:r>
        <w:t xml:space="preserve">2. </w:t>
      </w:r>
      <w:r w:rsidR="001E5290">
        <w:t>Objektový návrh</w:t>
      </w:r>
      <w:bookmarkEnd w:id="2"/>
    </w:p>
    <w:p w14:paraId="2DD961AA" w14:textId="5DDA4550" w:rsidR="001E5290" w:rsidRDefault="006D23E1" w:rsidP="00430DC0">
      <w:r>
        <w:t xml:space="preserve">Hra byla naprogramována objektově a </w:t>
      </w:r>
      <w:r w:rsidR="00932F10">
        <w:t>bylo zvoleno následující rozložení do tříd:</w:t>
      </w:r>
    </w:p>
    <w:p w14:paraId="4828CA0D" w14:textId="5B5C4E6A" w:rsidR="00932F10" w:rsidRPr="00604BAD" w:rsidRDefault="00932F10" w:rsidP="004F45E3">
      <w:pPr>
        <w:pStyle w:val="Nadpis2"/>
      </w:pPr>
      <w:bookmarkStart w:id="3" w:name="_Toc70583905"/>
      <w:r w:rsidRPr="00604BAD">
        <w:t xml:space="preserve">2.1 </w:t>
      </w:r>
      <w:r w:rsidR="001C57F3" w:rsidRPr="004F45E3">
        <w:t>Tetris</w:t>
      </w:r>
      <w:bookmarkEnd w:id="3"/>
    </w:p>
    <w:p w14:paraId="7F391664" w14:textId="07847A6C" w:rsidR="001C57F3" w:rsidRDefault="00834E1F" w:rsidP="00430DC0">
      <w:r>
        <w:t xml:space="preserve">Třída Tetris </w:t>
      </w:r>
      <w:r w:rsidRPr="00430DC0">
        <w:t>spravuje</w:t>
      </w:r>
      <w:r>
        <w:t xml:space="preserve"> základní logiku hry. Zpracovává vstup od uživatele</w:t>
      </w:r>
      <w:r w:rsidR="004F46DF">
        <w:t xml:space="preserve">, obsahuje časovač pro pravidelné padání dílků a </w:t>
      </w:r>
      <w:r w:rsidR="00B11E68">
        <w:t>volá metody dalších tříd.</w:t>
      </w:r>
    </w:p>
    <w:p w14:paraId="0059358A" w14:textId="77777777" w:rsidR="001E5290" w:rsidRDefault="001E5290" w:rsidP="00430DC0"/>
    <w:p w14:paraId="625357D4" w14:textId="3E90E1BD" w:rsidR="00B11E68" w:rsidRDefault="00B11E68" w:rsidP="004F45E3">
      <w:pPr>
        <w:pStyle w:val="Nadpis2"/>
      </w:pPr>
      <w:bookmarkStart w:id="4" w:name="_Toc70583906"/>
      <w:r>
        <w:t xml:space="preserve">2.2 </w:t>
      </w:r>
      <w:proofErr w:type="spellStart"/>
      <w:r w:rsidR="008A0102">
        <w:t>Piece</w:t>
      </w:r>
      <w:bookmarkEnd w:id="4"/>
      <w:proofErr w:type="spellEnd"/>
    </w:p>
    <w:p w14:paraId="5730F20A" w14:textId="5A2FFF77" w:rsidR="008A0102" w:rsidRDefault="00123DCD" w:rsidP="00430DC0">
      <w:r>
        <w:t xml:space="preserve">Instance této třídy </w:t>
      </w:r>
      <w:r w:rsidR="00CB5914">
        <w:t>představuje padající dílek. Obsahuje konstruktor, který</w:t>
      </w:r>
      <w:r w:rsidR="008E7FC2">
        <w:t xml:space="preserve"> při zavolání</w:t>
      </w:r>
      <w:r w:rsidR="00CB5914">
        <w:t xml:space="preserve"> zvolí náhodný </w:t>
      </w:r>
      <w:r w:rsidR="009F7931">
        <w:t>tvar</w:t>
      </w:r>
      <w:r w:rsidR="00762FA5">
        <w:t>. Třída</w:t>
      </w:r>
      <w:r w:rsidR="004321C7">
        <w:t xml:space="preserve"> také ob</w:t>
      </w:r>
      <w:r w:rsidR="005C3251">
        <w:t>sahuje</w:t>
      </w:r>
      <w:r w:rsidR="009F7931">
        <w:t xml:space="preserve"> všechny metody pro pohyb s aktuálně padajícím dílkem</w:t>
      </w:r>
      <w:r w:rsidR="00E11BB8">
        <w:t xml:space="preserve"> (pohyby dolů a do stran</w:t>
      </w:r>
      <w:r w:rsidR="005010F4">
        <w:t>, rotaci a další podpůrné metody)</w:t>
      </w:r>
      <w:r w:rsidR="00174559">
        <w:t xml:space="preserve">. Udržuje si informaci o aktuální pozici </w:t>
      </w:r>
      <w:r w:rsidR="008E7FC2">
        <w:t>dílku, jeho barv</w:t>
      </w:r>
      <w:r w:rsidR="005F41D5">
        <w:t>ě</w:t>
      </w:r>
      <w:r w:rsidR="008E7FC2">
        <w:t xml:space="preserve"> a podobně.</w:t>
      </w:r>
    </w:p>
    <w:p w14:paraId="13ACA723" w14:textId="6194B52A" w:rsidR="000300E1" w:rsidRDefault="000300E1" w:rsidP="00430DC0"/>
    <w:p w14:paraId="03736376" w14:textId="2446D021" w:rsidR="000300E1" w:rsidRDefault="000300E1" w:rsidP="004F45E3">
      <w:pPr>
        <w:pStyle w:val="Nadpis2"/>
      </w:pPr>
      <w:bookmarkStart w:id="5" w:name="_Toc70583907"/>
      <w:r>
        <w:t xml:space="preserve">2.3 </w:t>
      </w:r>
      <w:proofErr w:type="spellStart"/>
      <w:r>
        <w:t>Faces</w:t>
      </w:r>
      <w:bookmarkEnd w:id="5"/>
      <w:proofErr w:type="spellEnd"/>
    </w:p>
    <w:p w14:paraId="4BAB4EDD" w14:textId="0B2D1996" w:rsidR="000300E1" w:rsidRDefault="00123DCD" w:rsidP="00430DC0">
      <w:r>
        <w:t>Tato třída</w:t>
      </w:r>
      <w:r w:rsidR="00037009">
        <w:t xml:space="preserve"> byla </w:t>
      </w:r>
      <w:r w:rsidR="00882F4E">
        <w:t>vytvořena</w:t>
      </w:r>
      <w:r w:rsidR="00037009">
        <w:t xml:space="preserve"> pouze za účelem zpřehlednění kódu</w:t>
      </w:r>
      <w:r w:rsidR="007806B7">
        <w:t xml:space="preserve">. Je </w:t>
      </w:r>
      <w:r w:rsidR="00C42E7F">
        <w:t>inicializována pouze jednou</w:t>
      </w:r>
      <w:r w:rsidR="007806B7">
        <w:t xml:space="preserve"> na začátku běhu </w:t>
      </w:r>
      <w:r w:rsidR="00B10DCD">
        <w:t xml:space="preserve">programu a udržuje pouze „grafické“ reprezentace tvaru dílků v podobě </w:t>
      </w:r>
      <w:r w:rsidR="00625F92">
        <w:t xml:space="preserve">dvourozměrných </w:t>
      </w:r>
      <w:r w:rsidR="00B10DCD">
        <w:t xml:space="preserve">polí </w:t>
      </w:r>
      <w:proofErr w:type="spellStart"/>
      <w:r w:rsidR="00B10DCD">
        <w:t>booleanů</w:t>
      </w:r>
      <w:proofErr w:type="spellEnd"/>
      <w:r w:rsidR="004649D6">
        <w:t>.</w:t>
      </w:r>
    </w:p>
    <w:p w14:paraId="22D180C3" w14:textId="5A457E13" w:rsidR="00FA5FC7" w:rsidRDefault="00FA5FC7" w:rsidP="00430DC0"/>
    <w:p w14:paraId="37027273" w14:textId="06E8D73C" w:rsidR="00FA5FC7" w:rsidRDefault="0011075E" w:rsidP="004F45E3">
      <w:pPr>
        <w:pStyle w:val="Nadpis1"/>
      </w:pPr>
      <w:bookmarkStart w:id="6" w:name="_Toc70583908"/>
      <w:r>
        <w:t>3. Zvolené technologie</w:t>
      </w:r>
      <w:bookmarkEnd w:id="6"/>
    </w:p>
    <w:p w14:paraId="2D95C5FB" w14:textId="77777777" w:rsidR="0011075E" w:rsidRPr="0011075E" w:rsidRDefault="0011075E" w:rsidP="00430DC0"/>
    <w:p w14:paraId="6CF17A2C" w14:textId="4369EC5E" w:rsidR="0011075E" w:rsidRDefault="0011075E" w:rsidP="004F45E3">
      <w:pPr>
        <w:pStyle w:val="Nadpis2"/>
      </w:pPr>
      <w:bookmarkStart w:id="7" w:name="_Toc70583909"/>
      <w:r>
        <w:t xml:space="preserve">3.1 </w:t>
      </w:r>
      <w:r w:rsidR="00B97930">
        <w:t>Grafická knihovna</w:t>
      </w:r>
      <w:bookmarkEnd w:id="7"/>
    </w:p>
    <w:p w14:paraId="519D9D9A" w14:textId="3FD5F659" w:rsidR="00B97930" w:rsidRDefault="00B97930" w:rsidP="00430DC0">
      <w:r>
        <w:t xml:space="preserve">Pro tvorbu byla zvolena knihovna </w:t>
      </w:r>
      <w:proofErr w:type="spellStart"/>
      <w:r>
        <w:t>JavaFX</w:t>
      </w:r>
      <w:proofErr w:type="spellEnd"/>
      <w:r w:rsidR="006B336C">
        <w:t xml:space="preserve">, která </w:t>
      </w:r>
      <w:r w:rsidR="0071335A">
        <w:t>o</w:t>
      </w:r>
      <w:r w:rsidR="00955167">
        <w:t>bsahuje všechny potřebné funkce</w:t>
      </w:r>
      <w:r w:rsidR="00891670">
        <w:t xml:space="preserve"> a</w:t>
      </w:r>
      <w:r w:rsidR="00183737">
        <w:t xml:space="preserve"> oproti ostatním knihovnám</w:t>
      </w:r>
      <w:r w:rsidR="00891670">
        <w:t>,</w:t>
      </w:r>
      <w:r w:rsidR="00183737">
        <w:t xml:space="preserve"> jako je</w:t>
      </w:r>
      <w:r w:rsidR="00540799">
        <w:t xml:space="preserve"> např. </w:t>
      </w:r>
      <w:r w:rsidR="00891670">
        <w:t>Swing,</w:t>
      </w:r>
      <w:r w:rsidR="0049669D">
        <w:t xml:space="preserve"> je možné použít k</w:t>
      </w:r>
      <w:r w:rsidR="000740B0">
        <w:t xml:space="preserve"> přizpůsobení</w:t>
      </w:r>
      <w:r w:rsidR="0049669D">
        <w:t xml:space="preserve"> </w:t>
      </w:r>
      <w:r w:rsidR="000740B0">
        <w:t>grafiky kaskádové styly CSS</w:t>
      </w:r>
      <w:r w:rsidR="00352CEF">
        <w:t>.</w:t>
      </w:r>
      <w:r w:rsidR="00B92DC4">
        <w:t xml:space="preserve"> Konkrétně bylo CSS použito </w:t>
      </w:r>
      <w:r w:rsidR="00B323DE">
        <w:t>ke</w:t>
      </w:r>
      <w:r w:rsidR="00B92DC4">
        <w:t xml:space="preserve"> </w:t>
      </w:r>
      <w:r w:rsidR="00B323DE">
        <w:t>stylování textů</w:t>
      </w:r>
      <w:r w:rsidR="00C27C36">
        <w:t>.</w:t>
      </w:r>
    </w:p>
    <w:p w14:paraId="2EA2AB10" w14:textId="77777777" w:rsidR="00F46C72" w:rsidRDefault="00F46C72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26"/>
        </w:rPr>
      </w:pPr>
      <w:r>
        <w:br w:type="page"/>
      </w:r>
    </w:p>
    <w:p w14:paraId="5B404C55" w14:textId="0C266291" w:rsidR="00B323DE" w:rsidRDefault="00B323DE" w:rsidP="004F45E3">
      <w:pPr>
        <w:pStyle w:val="Nadpis2"/>
      </w:pPr>
      <w:bookmarkStart w:id="8" w:name="_Toc70583910"/>
      <w:r>
        <w:lastRenderedPageBreak/>
        <w:t xml:space="preserve">3.2 </w:t>
      </w:r>
      <w:r w:rsidR="00834833">
        <w:t>Nástroje</w:t>
      </w:r>
      <w:bookmarkEnd w:id="8"/>
    </w:p>
    <w:p w14:paraId="5301D37D" w14:textId="7BC1D08B" w:rsidR="006367F0" w:rsidRPr="006367F0" w:rsidRDefault="006367F0" w:rsidP="00430DC0">
      <w:r>
        <w:t>K vývoji byl</w:t>
      </w:r>
      <w:r w:rsidR="001E78FB">
        <w:t xml:space="preserve">o použito IDE </w:t>
      </w:r>
      <w:proofErr w:type="spellStart"/>
      <w:r w:rsidR="001E78FB">
        <w:t>Netbeans</w:t>
      </w:r>
      <w:proofErr w:type="spellEnd"/>
      <w:r w:rsidR="001E78FB">
        <w:t xml:space="preserve"> 8.2 a JDK 8</w:t>
      </w:r>
      <w:r w:rsidR="00A730BD">
        <w:t>.</w:t>
      </w:r>
    </w:p>
    <w:p w14:paraId="5D1A863E" w14:textId="77777777" w:rsidR="00A730BD" w:rsidRDefault="00A730BD" w:rsidP="00430DC0">
      <w:pPr>
        <w:rPr>
          <w:noProof/>
        </w:rPr>
      </w:pPr>
    </w:p>
    <w:p w14:paraId="778CF4EC" w14:textId="26E00856" w:rsidR="004F5AFE" w:rsidRDefault="00636CA3" w:rsidP="004F5AFE">
      <w:pPr>
        <w:keepNext/>
        <w:jc w:val="center"/>
      </w:pPr>
      <w:r>
        <w:rPr>
          <w:noProof/>
        </w:rPr>
        <w:drawing>
          <wp:inline distT="0" distB="0" distL="0" distR="0" wp14:anchorId="68AFF3DD" wp14:editId="3625770F">
            <wp:extent cx="1429692" cy="665018"/>
            <wp:effectExtent l="0" t="0" r="0" b="1905"/>
            <wp:docPr id="2" name="Obrázek 2" descr="NetBea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tBeans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00" t="10533" r="6142" b="15084"/>
                    <a:stretch/>
                  </pic:blipFill>
                  <pic:spPr bwMode="auto">
                    <a:xfrm>
                      <a:off x="0" y="0"/>
                      <a:ext cx="1452314" cy="675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26B42">
        <w:rPr>
          <w:noProof/>
        </w:rPr>
        <w:drawing>
          <wp:inline distT="0" distB="0" distL="0" distR="0" wp14:anchorId="7BAC95DE" wp14:editId="26FE628E">
            <wp:extent cx="1058559" cy="602673"/>
            <wp:effectExtent l="0" t="0" r="8255" b="6985"/>
            <wp:docPr id="3" name="Obrázek 3" descr="Java Development Kit (JDK) 16 Build 36 Crack Latest Version Free 2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 Development Kit (JDK) 16 Build 36 Crack Latest Version Free 202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740" cy="635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E91A1" w14:textId="1DE979E1" w:rsidR="004F5AFE" w:rsidRDefault="004F5AFE" w:rsidP="00AC0947">
      <w:pPr>
        <w:pStyle w:val="Titulek"/>
        <w:jc w:val="center"/>
      </w:pPr>
      <w:bookmarkStart w:id="9" w:name="_Toc70341471"/>
      <w:bookmarkStart w:id="10" w:name="_Toc70341526"/>
      <w:bookmarkStart w:id="11" w:name="_Toc70406118"/>
      <w:r>
        <w:t xml:space="preserve">Obrázek </w:t>
      </w:r>
      <w:r w:rsidR="003A58B2">
        <w:fldChar w:fldCharType="begin"/>
      </w:r>
      <w:r w:rsidR="003A58B2">
        <w:instrText xml:space="preserve"> SEQ Obrázek \* ARABIC </w:instrText>
      </w:r>
      <w:r w:rsidR="003A58B2">
        <w:fldChar w:fldCharType="separate"/>
      </w:r>
      <w:r w:rsidR="009F254D">
        <w:rPr>
          <w:noProof/>
        </w:rPr>
        <w:t>1</w:t>
      </w:r>
      <w:bookmarkEnd w:id="9"/>
      <w:bookmarkEnd w:id="10"/>
      <w:r w:rsidR="003A58B2">
        <w:rPr>
          <w:noProof/>
        </w:rPr>
        <w:fldChar w:fldCharType="end"/>
      </w:r>
      <w:r w:rsidR="007C2C96">
        <w:t xml:space="preserve"> </w:t>
      </w:r>
      <w:proofErr w:type="spellStart"/>
      <w:r w:rsidR="007C2C96">
        <w:t>NetBeans</w:t>
      </w:r>
      <w:bookmarkEnd w:id="11"/>
      <w:proofErr w:type="spellEnd"/>
    </w:p>
    <w:p w14:paraId="6BFE7E3A" w14:textId="0EB272F7" w:rsidR="00426B42" w:rsidRDefault="00E3730F" w:rsidP="00426B42">
      <w:pPr>
        <w:pStyle w:val="Titulek"/>
        <w:jc w:val="center"/>
      </w:pPr>
      <w:r>
        <w:fldChar w:fldCharType="begin"/>
      </w:r>
      <w:r>
        <w:instrText xml:space="preserve"> XE "</w:instrText>
      </w:r>
      <w:r w:rsidR="009545CF">
        <w:instrText>3.2 NetBeans</w:instrText>
      </w:r>
      <w:r>
        <w:instrText>"</w:instrText>
      </w:r>
      <w:r w:rsidRPr="00984D1B">
        <w:rPr>
          <w:rFonts w:asciiTheme="minorHAnsi" w:hAnsiTheme="minorHAnsi" w:cstheme="minorHAnsi"/>
          <w:i w:val="0"/>
        </w:rPr>
        <w:instrText>viz</w:instrText>
      </w:r>
      <w:r w:rsidRPr="00984D1B">
        <w:rPr>
          <w:rFonts w:asciiTheme="minorHAnsi" w:hAnsiTheme="minorHAnsi" w:cstheme="minorHAnsi"/>
        </w:rPr>
        <w:instrText xml:space="preserve"> https://netbeans.apache.org/</w:instrText>
      </w:r>
      <w:r>
        <w:instrText xml:space="preserve">" </w:instrText>
      </w:r>
      <w:r>
        <w:fldChar w:fldCharType="end"/>
      </w:r>
      <w:r w:rsidR="00426B42" w:rsidRPr="00426B42">
        <w:t xml:space="preserve"> </w:t>
      </w:r>
      <w:bookmarkStart w:id="12" w:name="_Toc70341472"/>
      <w:bookmarkStart w:id="13" w:name="_Toc70341527"/>
      <w:bookmarkStart w:id="14" w:name="_Toc70406119"/>
      <w:r w:rsidR="00426B42">
        <w:t xml:space="preserve">Obrázek </w:t>
      </w:r>
      <w:fldSimple w:instr=" SEQ Obrázek \* ARABIC ">
        <w:r w:rsidR="009F254D">
          <w:rPr>
            <w:noProof/>
          </w:rPr>
          <w:t>2</w:t>
        </w:r>
        <w:bookmarkEnd w:id="12"/>
        <w:bookmarkEnd w:id="13"/>
      </w:fldSimple>
      <w:r w:rsidR="007C2C96">
        <w:t xml:space="preserve"> Java JDK</w:t>
      </w:r>
      <w:bookmarkEnd w:id="14"/>
    </w:p>
    <w:p w14:paraId="50CEB59F" w14:textId="1D3D67B1" w:rsidR="004F5AFE" w:rsidRDefault="004F5AFE" w:rsidP="004F5AFE">
      <w:pPr>
        <w:keepNext/>
        <w:jc w:val="center"/>
      </w:pPr>
    </w:p>
    <w:p w14:paraId="20A2D16F" w14:textId="2D231CDF" w:rsidR="008E4CBD" w:rsidRDefault="00A937EF" w:rsidP="004F45E3">
      <w:pPr>
        <w:pStyle w:val="Nadpis1"/>
      </w:pPr>
      <w:bookmarkStart w:id="15" w:name="_Toc70583911"/>
      <w:r>
        <w:t xml:space="preserve">4. </w:t>
      </w:r>
      <w:r w:rsidR="00191592">
        <w:t>Logika hry</w:t>
      </w:r>
      <w:bookmarkEnd w:id="15"/>
    </w:p>
    <w:p w14:paraId="56A9E185" w14:textId="5658E12F" w:rsidR="00FA03AD" w:rsidRPr="00FA03AD" w:rsidRDefault="00FA03AD" w:rsidP="00FA03AD">
      <w:r>
        <w:t>V této kapitole</w:t>
      </w:r>
      <w:r w:rsidR="009213EA">
        <w:t xml:space="preserve"> jsou vysvětleny </w:t>
      </w:r>
      <w:r w:rsidR="003249DC">
        <w:t xml:space="preserve">zajímavé </w:t>
      </w:r>
      <w:r w:rsidR="00BA2CA4">
        <w:t>algoritmy a složitější konstrukce. Triviálním</w:t>
      </w:r>
      <w:r w:rsidR="002E60A4">
        <w:t xml:space="preserve"> </w:t>
      </w:r>
      <w:r w:rsidR="00BA2CA4">
        <w:t>metod</w:t>
      </w:r>
      <w:r w:rsidR="007B30A8">
        <w:t>á</w:t>
      </w:r>
      <w:r w:rsidR="00BA2CA4">
        <w:t xml:space="preserve">m pro pohyb </w:t>
      </w:r>
      <w:r w:rsidR="002D5D91">
        <w:t>do stran</w:t>
      </w:r>
      <w:r w:rsidR="002E60A4">
        <w:t xml:space="preserve"> nebo dalším podpůrným</w:t>
      </w:r>
      <w:r w:rsidR="002D5D91">
        <w:t xml:space="preserve"> </w:t>
      </w:r>
      <w:r w:rsidR="00BF14F6">
        <w:t xml:space="preserve">metodám </w:t>
      </w:r>
      <w:r w:rsidR="002D5D91">
        <w:t>se zde věnovat nebudu.</w:t>
      </w:r>
    </w:p>
    <w:p w14:paraId="062F03C2" w14:textId="11A97496" w:rsidR="00A937EF" w:rsidRPr="00A937EF" w:rsidRDefault="00A937EF" w:rsidP="00430DC0"/>
    <w:p w14:paraId="2E9235F7" w14:textId="55CFB8AD" w:rsidR="000C6EA4" w:rsidRPr="000C6EA4" w:rsidRDefault="00CA2692" w:rsidP="00F46C72">
      <w:pPr>
        <w:pStyle w:val="Nadpis2"/>
      </w:pPr>
      <w:bookmarkStart w:id="16" w:name="_Toc70583912"/>
      <w:r>
        <w:t>4.1</w:t>
      </w:r>
      <w:r w:rsidR="006862B2">
        <w:t xml:space="preserve"> Rotace dílku</w:t>
      </w:r>
      <w:bookmarkEnd w:id="16"/>
    </w:p>
    <w:p w14:paraId="53E1D3E9" w14:textId="0B864039" w:rsidR="004817AA" w:rsidRPr="004817AA" w:rsidRDefault="004920CA" w:rsidP="00430DC0">
      <w:pPr>
        <w:pStyle w:val="Nadpis3"/>
      </w:pPr>
      <w:bookmarkStart w:id="17" w:name="_Toc70583913"/>
      <w:r>
        <w:t>4.1.1 Základní algoritmus</w:t>
      </w:r>
      <w:bookmarkEnd w:id="17"/>
    </w:p>
    <w:p w14:paraId="3964AD06" w14:textId="1D66DE4B" w:rsidR="001D7880" w:rsidRDefault="001D7880" w:rsidP="00430DC0">
      <w:r>
        <w:t xml:space="preserve">Zjednodušený algoritmus </w:t>
      </w:r>
      <w:r w:rsidR="00612D51">
        <w:t>použitý</w:t>
      </w:r>
      <w:r>
        <w:t xml:space="preserve"> v m</w:t>
      </w:r>
      <w:r w:rsidR="00710B27">
        <w:t>é</w:t>
      </w:r>
      <w:r>
        <w:t xml:space="preserve"> práci ilustruje </w:t>
      </w:r>
      <w:r w:rsidR="00FA7409">
        <w:t>obr</w:t>
      </w:r>
      <w:r w:rsidR="0078054F">
        <w:t>. 3</w:t>
      </w:r>
      <w:r w:rsidR="00A67E71">
        <w:t>.</w:t>
      </w:r>
      <w:r w:rsidR="00FA7409">
        <w:t xml:space="preserve"> </w:t>
      </w:r>
      <w:r w:rsidR="007171AE">
        <w:t>Implementovaný</w:t>
      </w:r>
      <w:r w:rsidR="00FA7409">
        <w:t xml:space="preserve"> </w:t>
      </w:r>
      <w:r w:rsidR="00A32272">
        <w:t>algoritmus</w:t>
      </w:r>
      <w:r w:rsidR="00FA7409">
        <w:t xml:space="preserve"> je ale vylepšen</w:t>
      </w:r>
      <w:r w:rsidR="006C6F9D">
        <w:t>, je mnohem složitější</w:t>
      </w:r>
      <w:r w:rsidR="00FA7409">
        <w:t xml:space="preserve"> a </w:t>
      </w:r>
      <w:r w:rsidR="00A32272">
        <w:t xml:space="preserve">přizpůsobuje se </w:t>
      </w:r>
      <w:r w:rsidR="00FA7409">
        <w:t xml:space="preserve">různě velkým </w:t>
      </w:r>
      <w:r w:rsidR="00A32272">
        <w:t>polím</w:t>
      </w:r>
      <w:r w:rsidR="008B2D0B">
        <w:t xml:space="preserve">. To má za následek, že rotace dílku </w:t>
      </w:r>
      <w:r w:rsidR="00803E57">
        <w:t>v</w:t>
      </w:r>
      <w:r w:rsidR="008B2D0B">
        <w:t xml:space="preserve">e finále </w:t>
      </w:r>
      <w:r w:rsidR="00803E57">
        <w:t>působí</w:t>
      </w:r>
      <w:r w:rsidR="008B2D0B">
        <w:t xml:space="preserve"> přirozeně</w:t>
      </w:r>
      <w:r w:rsidR="00803E57">
        <w:t>ji</w:t>
      </w:r>
      <w:r w:rsidR="008B2D0B">
        <w:t>.</w:t>
      </w:r>
    </w:p>
    <w:p w14:paraId="080BEC88" w14:textId="77777777" w:rsidR="003862A2" w:rsidRDefault="003862A2" w:rsidP="00430DC0">
      <w:pPr>
        <w:rPr>
          <w:noProof/>
        </w:rPr>
      </w:pPr>
    </w:p>
    <w:p w14:paraId="2CD8FAC4" w14:textId="77777777" w:rsidR="00426B42" w:rsidRDefault="00B6504E" w:rsidP="00426B42">
      <w:pPr>
        <w:keepNext/>
      </w:pPr>
      <w:r>
        <w:rPr>
          <w:noProof/>
        </w:rPr>
        <w:drawing>
          <wp:inline distT="0" distB="0" distL="0" distR="0" wp14:anchorId="4C1D8761" wp14:editId="12ECC589">
            <wp:extent cx="5191125" cy="1314450"/>
            <wp:effectExtent l="0" t="0" r="9525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04"/>
                    <a:stretch/>
                  </pic:blipFill>
                  <pic:spPr bwMode="auto">
                    <a:xfrm>
                      <a:off x="0" y="0"/>
                      <a:ext cx="51911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A639E4" w14:textId="3F95022E" w:rsidR="00ED063A" w:rsidRDefault="00426B42" w:rsidP="00426B42">
      <w:pPr>
        <w:pStyle w:val="Titulek"/>
        <w:jc w:val="center"/>
      </w:pPr>
      <w:bookmarkStart w:id="18" w:name="_Toc70341528"/>
      <w:bookmarkStart w:id="19" w:name="_Toc70406120"/>
      <w:r>
        <w:t xml:space="preserve">Obrázek </w:t>
      </w:r>
      <w:r w:rsidR="003A58B2">
        <w:fldChar w:fldCharType="begin"/>
      </w:r>
      <w:r w:rsidR="003A58B2">
        <w:instrText xml:space="preserve"> SEQ Obrázek \* ARABIC </w:instrText>
      </w:r>
      <w:r w:rsidR="003A58B2">
        <w:fldChar w:fldCharType="separate"/>
      </w:r>
      <w:r w:rsidR="009F254D">
        <w:rPr>
          <w:noProof/>
        </w:rPr>
        <w:t>3</w:t>
      </w:r>
      <w:bookmarkEnd w:id="18"/>
      <w:r w:rsidR="003A58B2">
        <w:rPr>
          <w:noProof/>
        </w:rPr>
        <w:fldChar w:fldCharType="end"/>
      </w:r>
      <w:r w:rsidR="00BD4532">
        <w:t xml:space="preserve"> Rotace dílku</w:t>
      </w:r>
      <w:bookmarkEnd w:id="19"/>
    </w:p>
    <w:p w14:paraId="0D84374A" w14:textId="77777777" w:rsidR="006A4840" w:rsidRDefault="006A4840" w:rsidP="00430DC0"/>
    <w:p w14:paraId="3E9AF249" w14:textId="77777777" w:rsidR="006A4840" w:rsidRDefault="006A4840" w:rsidP="00430DC0"/>
    <w:p w14:paraId="13D3AD31" w14:textId="77777777" w:rsidR="006A4840" w:rsidRDefault="006A4840" w:rsidP="00430DC0"/>
    <w:p w14:paraId="59EF7B4B" w14:textId="77777777" w:rsidR="006A4840" w:rsidRDefault="006A4840" w:rsidP="00430DC0"/>
    <w:p w14:paraId="39BD0160" w14:textId="77777777" w:rsidR="006A4840" w:rsidRDefault="006A4840" w:rsidP="00430DC0"/>
    <w:p w14:paraId="1C4BBC56" w14:textId="77777777" w:rsidR="006A4840" w:rsidRDefault="006A4840" w:rsidP="00430DC0"/>
    <w:p w14:paraId="2883F5C8" w14:textId="77777777" w:rsidR="006A4840" w:rsidRDefault="006A4840" w:rsidP="00430DC0"/>
    <w:p w14:paraId="56741910" w14:textId="77777777" w:rsidR="006A4840" w:rsidRDefault="006A4840" w:rsidP="00430DC0"/>
    <w:p w14:paraId="6BD88298" w14:textId="45EC0727" w:rsidR="007755AD" w:rsidRDefault="007755AD" w:rsidP="00430DC0">
      <w:r>
        <w:t xml:space="preserve">Základní logika rotace je následující: (viz. obr. </w:t>
      </w:r>
      <w:r w:rsidR="00465C4D">
        <w:t>4</w:t>
      </w:r>
      <w:r>
        <w:t>)</w:t>
      </w:r>
      <w:r w:rsidRPr="007755AD">
        <w:rPr>
          <w:noProof/>
        </w:rPr>
        <w:t xml:space="preserve"> </w:t>
      </w:r>
    </w:p>
    <w:p w14:paraId="38762B9B" w14:textId="77777777" w:rsidR="00812D34" w:rsidRPr="00F46C72" w:rsidRDefault="009F6F74" w:rsidP="00F46C72">
      <w:pPr>
        <w:pStyle w:val="Odstavecseseznamem"/>
        <w:numPr>
          <w:ilvl w:val="0"/>
          <w:numId w:val="12"/>
        </w:numPr>
        <w:jc w:val="left"/>
        <w:rPr>
          <w:sz w:val="24"/>
          <w:szCs w:val="24"/>
        </w:rPr>
      </w:pPr>
      <w:r w:rsidRPr="00F46C72">
        <w:rPr>
          <w:sz w:val="24"/>
          <w:szCs w:val="24"/>
        </w:rPr>
        <w:t xml:space="preserve">Aktuální </w:t>
      </w:r>
      <w:r w:rsidR="008C5A75" w:rsidRPr="00F46C72">
        <w:rPr>
          <w:sz w:val="24"/>
          <w:szCs w:val="24"/>
        </w:rPr>
        <w:t xml:space="preserve">orientace dílku se uloží do </w:t>
      </w:r>
      <w:proofErr w:type="spellStart"/>
      <w:r w:rsidR="008C5A75" w:rsidRPr="00F46C72">
        <w:rPr>
          <w:sz w:val="24"/>
          <w:szCs w:val="24"/>
        </w:rPr>
        <w:t>proměné</w:t>
      </w:r>
      <w:proofErr w:type="spellEnd"/>
      <w:r w:rsidR="008C5A75" w:rsidRPr="00F46C72">
        <w:rPr>
          <w:sz w:val="24"/>
          <w:szCs w:val="24"/>
        </w:rPr>
        <w:t xml:space="preserve"> </w:t>
      </w:r>
      <w:proofErr w:type="spellStart"/>
      <w:r w:rsidR="004F13BF" w:rsidRPr="00F46C72">
        <w:rPr>
          <w:sz w:val="24"/>
          <w:szCs w:val="24"/>
        </w:rPr>
        <w:t>shadowFace</w:t>
      </w:r>
      <w:proofErr w:type="spellEnd"/>
      <w:r w:rsidR="004F13BF" w:rsidRPr="00F46C72">
        <w:rPr>
          <w:sz w:val="24"/>
          <w:szCs w:val="24"/>
        </w:rPr>
        <w:t xml:space="preserve"> </w:t>
      </w:r>
    </w:p>
    <w:p w14:paraId="44FE1343" w14:textId="7CD8EB2F" w:rsidR="007755AD" w:rsidRPr="00F46C72" w:rsidRDefault="00812D34" w:rsidP="00F46C72">
      <w:pPr>
        <w:pStyle w:val="Odstavecseseznamem"/>
        <w:numPr>
          <w:ilvl w:val="0"/>
          <w:numId w:val="12"/>
        </w:numPr>
        <w:jc w:val="left"/>
        <w:rPr>
          <w:sz w:val="24"/>
          <w:szCs w:val="24"/>
        </w:rPr>
      </w:pPr>
      <w:proofErr w:type="spellStart"/>
      <w:r w:rsidRPr="00F46C72">
        <w:rPr>
          <w:sz w:val="24"/>
          <w:szCs w:val="24"/>
        </w:rPr>
        <w:t>P</w:t>
      </w:r>
      <w:r w:rsidR="009D0FBF" w:rsidRPr="00F46C72">
        <w:rPr>
          <w:sz w:val="24"/>
          <w:szCs w:val="24"/>
        </w:rPr>
        <w:t>roměná</w:t>
      </w:r>
      <w:proofErr w:type="spellEnd"/>
      <w:r w:rsidR="009D0FBF" w:rsidRPr="00F46C72">
        <w:rPr>
          <w:sz w:val="24"/>
          <w:szCs w:val="24"/>
        </w:rPr>
        <w:t xml:space="preserve"> face</w:t>
      </w:r>
      <w:r w:rsidRPr="00F46C72">
        <w:rPr>
          <w:sz w:val="24"/>
          <w:szCs w:val="24"/>
        </w:rPr>
        <w:t xml:space="preserve"> se</w:t>
      </w:r>
      <w:r w:rsidR="009D0FBF" w:rsidRPr="00F46C72">
        <w:rPr>
          <w:sz w:val="24"/>
          <w:szCs w:val="24"/>
        </w:rPr>
        <w:t xml:space="preserve"> </w:t>
      </w:r>
      <w:r w:rsidR="00D72E4F" w:rsidRPr="00F46C72">
        <w:rPr>
          <w:sz w:val="24"/>
          <w:szCs w:val="24"/>
        </w:rPr>
        <w:t>přemaže</w:t>
      </w:r>
      <w:r w:rsidR="00596267">
        <w:rPr>
          <w:sz w:val="24"/>
          <w:szCs w:val="24"/>
        </w:rPr>
        <w:t xml:space="preserve"> (</w:t>
      </w:r>
      <w:r w:rsidR="00CA414E">
        <w:rPr>
          <w:sz w:val="24"/>
          <w:szCs w:val="24"/>
        </w:rPr>
        <w:t>problém</w:t>
      </w:r>
      <w:r w:rsidR="00D63628">
        <w:rPr>
          <w:sz w:val="24"/>
          <w:szCs w:val="24"/>
        </w:rPr>
        <w:t xml:space="preserve"> tohoto kroku je </w:t>
      </w:r>
      <w:r w:rsidR="00DA496B">
        <w:rPr>
          <w:sz w:val="24"/>
          <w:szCs w:val="24"/>
        </w:rPr>
        <w:t>popsán v kapitole 4.1.</w:t>
      </w:r>
      <w:r w:rsidR="00DB4813">
        <w:rPr>
          <w:sz w:val="24"/>
          <w:szCs w:val="24"/>
        </w:rPr>
        <w:t>2</w:t>
      </w:r>
      <w:r w:rsidR="00D63628">
        <w:rPr>
          <w:sz w:val="24"/>
          <w:szCs w:val="24"/>
        </w:rPr>
        <w:t>)</w:t>
      </w:r>
    </w:p>
    <w:p w14:paraId="260D0307" w14:textId="5AC46BB1" w:rsidR="00812D34" w:rsidRDefault="001F3387" w:rsidP="00F46C72">
      <w:pPr>
        <w:pStyle w:val="Odstavecseseznamem"/>
        <w:numPr>
          <w:ilvl w:val="0"/>
          <w:numId w:val="12"/>
        </w:numPr>
        <w:jc w:val="left"/>
        <w:rPr>
          <w:sz w:val="24"/>
          <w:szCs w:val="24"/>
        </w:rPr>
      </w:pPr>
      <w:r w:rsidRPr="00F46C72">
        <w:rPr>
          <w:sz w:val="24"/>
          <w:szCs w:val="24"/>
        </w:rPr>
        <w:t>Je aplikován výše popsaný algoritmus</w:t>
      </w:r>
    </w:p>
    <w:p w14:paraId="3C645984" w14:textId="77777777" w:rsidR="00514EFA" w:rsidRPr="00F46C72" w:rsidRDefault="00514EFA" w:rsidP="00514EFA">
      <w:pPr>
        <w:pStyle w:val="Odstavecseseznamem"/>
        <w:ind w:left="720"/>
        <w:jc w:val="left"/>
        <w:rPr>
          <w:sz w:val="24"/>
          <w:szCs w:val="24"/>
        </w:rPr>
      </w:pPr>
    </w:p>
    <w:p w14:paraId="11F2B198" w14:textId="77777777" w:rsidR="00514EFA" w:rsidRDefault="00514EFA" w:rsidP="00514EFA">
      <w:pPr>
        <w:keepNext/>
        <w:jc w:val="center"/>
      </w:pPr>
      <w:r w:rsidRPr="00514EFA">
        <w:rPr>
          <w:noProof/>
        </w:rPr>
        <w:drawing>
          <wp:inline distT="0" distB="0" distL="0" distR="0" wp14:anchorId="5C2C25F2" wp14:editId="24B8A5FC">
            <wp:extent cx="4534533" cy="1343212"/>
            <wp:effectExtent l="0" t="0" r="0" b="0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0D004" w14:textId="73731BAF" w:rsidR="007755AD" w:rsidRPr="001D7880" w:rsidRDefault="00514EFA" w:rsidP="00514EFA">
      <w:pPr>
        <w:pStyle w:val="Titulek"/>
        <w:jc w:val="center"/>
        <w:rPr>
          <w:noProof/>
        </w:rPr>
      </w:pPr>
      <w:bookmarkStart w:id="20" w:name="_Toc70406121"/>
      <w:r>
        <w:t xml:space="preserve">Obrázek </w:t>
      </w:r>
      <w:r w:rsidR="003A58B2">
        <w:fldChar w:fldCharType="begin"/>
      </w:r>
      <w:r w:rsidR="003A58B2">
        <w:instrText xml:space="preserve"> SEQ Obrázek \* ARABIC </w:instrText>
      </w:r>
      <w:r w:rsidR="003A58B2">
        <w:fldChar w:fldCharType="separate"/>
      </w:r>
      <w:r w:rsidR="009F254D">
        <w:rPr>
          <w:noProof/>
        </w:rPr>
        <w:t>4</w:t>
      </w:r>
      <w:r w:rsidR="003A58B2">
        <w:rPr>
          <w:noProof/>
        </w:rPr>
        <w:fldChar w:fldCharType="end"/>
      </w:r>
      <w:r>
        <w:t xml:space="preserve"> Rotace (zkráceno)</w:t>
      </w:r>
      <w:bookmarkEnd w:id="20"/>
    </w:p>
    <w:p w14:paraId="6CE92FDF" w14:textId="71449C2A" w:rsidR="00A67E71" w:rsidRDefault="00A67E71" w:rsidP="00430DC0"/>
    <w:p w14:paraId="0E20AC29" w14:textId="19CF1C79" w:rsidR="00D63628" w:rsidRDefault="008A5458" w:rsidP="008A5458">
      <w:pPr>
        <w:pStyle w:val="Nadpis3"/>
      </w:pPr>
      <w:bookmarkStart w:id="21" w:name="_Toc70583914"/>
      <w:r>
        <w:t>4.1.</w:t>
      </w:r>
      <w:r w:rsidR="00BE1567">
        <w:t>2</w:t>
      </w:r>
      <w:r>
        <w:t xml:space="preserve"> </w:t>
      </w:r>
      <w:r w:rsidR="007A40BB">
        <w:t>Chyby při p</w:t>
      </w:r>
      <w:r w:rsidR="00E642D2">
        <w:t>řemazání pole</w:t>
      </w:r>
      <w:bookmarkEnd w:id="21"/>
    </w:p>
    <w:p w14:paraId="143C3649" w14:textId="1503FA84" w:rsidR="001F0852" w:rsidRDefault="00E642D2" w:rsidP="001F0852">
      <w:r>
        <w:t xml:space="preserve">Během vývoje jsem narazil na podstatný problém, který způsoboval chyby při pokusu o rotaci. </w:t>
      </w:r>
      <w:r w:rsidR="00243822">
        <w:t>Dvourozměrné pole</w:t>
      </w:r>
      <w:r w:rsidR="003C3067">
        <w:t xml:space="preserve"> </w:t>
      </w:r>
      <w:r w:rsidR="0050145A">
        <w:t>bylo</w:t>
      </w:r>
      <w:r w:rsidR="007D3441">
        <w:t xml:space="preserve"> totiž </w:t>
      </w:r>
      <w:r w:rsidR="0050145A">
        <w:t>kopírováno</w:t>
      </w:r>
      <w:r w:rsidR="007D3441">
        <w:t xml:space="preserve"> pomocí </w:t>
      </w:r>
      <w:proofErr w:type="spellStart"/>
      <w:proofErr w:type="gramStart"/>
      <w:r w:rsidR="00CC5A9B">
        <w:t>array.clone</w:t>
      </w:r>
      <w:proofErr w:type="spellEnd"/>
      <w:proofErr w:type="gramEnd"/>
      <w:r w:rsidR="00CC5A9B">
        <w:t>()</w:t>
      </w:r>
      <w:r w:rsidR="00E53DE3">
        <w:t xml:space="preserve">, což byla zásadní chyba, protože </w:t>
      </w:r>
      <w:r w:rsidR="00E321F9">
        <w:t>došlo ke zkopírování pouze</w:t>
      </w:r>
      <w:r w:rsidR="0011351D">
        <w:t xml:space="preserve"> </w:t>
      </w:r>
      <w:r w:rsidR="00576C11">
        <w:t xml:space="preserve">prvního pole, které obsahovalo </w:t>
      </w:r>
      <w:r w:rsidR="007F5357">
        <w:t xml:space="preserve">reprezentace vnořených polí, </w:t>
      </w:r>
      <w:r w:rsidR="003D0910">
        <w:t>která</w:t>
      </w:r>
      <w:r w:rsidR="007F5357">
        <w:t xml:space="preserve"> nebyla fakticky zkopírována</w:t>
      </w:r>
      <w:r w:rsidR="0067783B">
        <w:t>,</w:t>
      </w:r>
      <w:r w:rsidR="007A40BB">
        <w:t xml:space="preserve"> což dokládá obr. </w:t>
      </w:r>
      <w:r w:rsidR="00465C4D">
        <w:t>5</w:t>
      </w:r>
      <w:r w:rsidR="004E4F0C">
        <w:t xml:space="preserve">, kde </w:t>
      </w:r>
      <w:r w:rsidR="005A53E5">
        <w:t>jsou vypsané čís</w:t>
      </w:r>
      <w:r w:rsidR="003D0910">
        <w:t xml:space="preserve">elné </w:t>
      </w:r>
      <w:r w:rsidR="00C474C5">
        <w:t>ukazatele na hodnoty</w:t>
      </w:r>
      <w:r w:rsidR="005A53E5">
        <w:t xml:space="preserve"> v</w:t>
      </w:r>
      <w:r w:rsidR="003D0910">
        <w:t> paměti</w:t>
      </w:r>
      <w:r w:rsidR="0056692A">
        <w:t xml:space="preserve">. </w:t>
      </w:r>
      <w:r w:rsidR="00DB2918">
        <w:t>Ř</w:t>
      </w:r>
      <w:r w:rsidR="00DE3A2B">
        <w:t xml:space="preserve">ešením </w:t>
      </w:r>
      <w:r w:rsidR="00CC78E1">
        <w:t xml:space="preserve">by tedy bylo </w:t>
      </w:r>
      <w:r w:rsidR="00DE3A2B">
        <w:t xml:space="preserve">buď vytvořit metodu pro </w:t>
      </w:r>
      <w:r w:rsidR="0040374C">
        <w:t xml:space="preserve">kopírování pole s vnořeným cyklem a metodou </w:t>
      </w:r>
      <w:proofErr w:type="spellStart"/>
      <w:proofErr w:type="gramStart"/>
      <w:r w:rsidR="0040374C">
        <w:t>clone</w:t>
      </w:r>
      <w:proofErr w:type="spellEnd"/>
      <w:r w:rsidR="0040374C">
        <w:t>(</w:t>
      </w:r>
      <w:proofErr w:type="gramEnd"/>
      <w:r w:rsidR="0040374C">
        <w:t>) aplikovanou na každé z</w:t>
      </w:r>
      <w:r w:rsidR="007A40BB">
        <w:t> vnořených polí</w:t>
      </w:r>
      <w:r w:rsidR="00840238">
        <w:t>, nebo jako v mém příkladě poka</w:t>
      </w:r>
      <w:r w:rsidR="007F5197">
        <w:t xml:space="preserve">ždé pole přepsat konstruktorem a staré nahrazené pole přenechat </w:t>
      </w:r>
      <w:proofErr w:type="spellStart"/>
      <w:r w:rsidR="007F5197">
        <w:t>Garbige</w:t>
      </w:r>
      <w:proofErr w:type="spellEnd"/>
      <w:r w:rsidR="007F5197">
        <w:t xml:space="preserve"> </w:t>
      </w:r>
      <w:proofErr w:type="spellStart"/>
      <w:r w:rsidR="007F5197">
        <w:t>Colectoru</w:t>
      </w:r>
      <w:proofErr w:type="spellEnd"/>
      <w:r w:rsidR="008C751F">
        <w:t>.</w:t>
      </w:r>
    </w:p>
    <w:p w14:paraId="77A6584E" w14:textId="2B4709DC" w:rsidR="00426B42" w:rsidRDefault="001F0852" w:rsidP="00426B42">
      <w:pPr>
        <w:keepNext/>
      </w:pPr>
      <w:r>
        <w:rPr>
          <w:noProof/>
        </w:rPr>
        <w:drawing>
          <wp:inline distT="0" distB="0" distL="0" distR="0" wp14:anchorId="785011AF" wp14:editId="32C36355">
            <wp:extent cx="2762250" cy="809625"/>
            <wp:effectExtent l="0" t="0" r="0" b="9525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6B42">
        <w:rPr>
          <w:noProof/>
        </w:rPr>
        <w:drawing>
          <wp:inline distT="0" distB="0" distL="0" distR="0" wp14:anchorId="5F5207D9" wp14:editId="6904023F">
            <wp:extent cx="2838450" cy="819150"/>
            <wp:effectExtent l="0" t="0" r="0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6A64A" w14:textId="2A44945B" w:rsidR="00426B42" w:rsidRDefault="00426B42" w:rsidP="00426B42">
      <w:pPr>
        <w:pStyle w:val="Titulek"/>
        <w:jc w:val="center"/>
      </w:pPr>
      <w:bookmarkStart w:id="22" w:name="_Toc70341529"/>
      <w:bookmarkStart w:id="23" w:name="_Toc70406122"/>
      <w:r>
        <w:t xml:space="preserve">Obrázek </w:t>
      </w:r>
      <w:r w:rsidR="003A58B2">
        <w:fldChar w:fldCharType="begin"/>
      </w:r>
      <w:r w:rsidR="003A58B2">
        <w:instrText xml:space="preserve"> SEQ Obrázek \* ARABIC </w:instrText>
      </w:r>
      <w:r w:rsidR="003A58B2">
        <w:fldChar w:fldCharType="separate"/>
      </w:r>
      <w:r w:rsidR="009F254D">
        <w:rPr>
          <w:noProof/>
        </w:rPr>
        <w:t>5</w:t>
      </w:r>
      <w:bookmarkEnd w:id="22"/>
      <w:r w:rsidR="003A58B2">
        <w:rPr>
          <w:noProof/>
        </w:rPr>
        <w:fldChar w:fldCharType="end"/>
      </w:r>
      <w:r w:rsidR="004E4123">
        <w:t xml:space="preserve"> Reprezentace pole v paměti</w:t>
      </w:r>
      <w:bookmarkEnd w:id="23"/>
    </w:p>
    <w:p w14:paraId="498B2B86" w14:textId="77777777" w:rsidR="00BA3351" w:rsidRDefault="00BA3351" w:rsidP="00BA3351">
      <w:pPr>
        <w:pStyle w:val="Nadpis3"/>
      </w:pPr>
    </w:p>
    <w:p w14:paraId="4C3A43DF" w14:textId="1B28EF1E" w:rsidR="0001094C" w:rsidRPr="00BA3351" w:rsidRDefault="00217CF3" w:rsidP="00BA3351">
      <w:pPr>
        <w:pStyle w:val="Nadpis3"/>
      </w:pPr>
      <w:bookmarkStart w:id="24" w:name="_Toc70583915"/>
      <w:r>
        <w:t>4.1.</w:t>
      </w:r>
      <w:r w:rsidR="00BE1567">
        <w:t>3</w:t>
      </w:r>
      <w:r>
        <w:t xml:space="preserve"> </w:t>
      </w:r>
      <w:r w:rsidR="00B91BB7">
        <w:t>Ošetření rotace mimo herní pole</w:t>
      </w:r>
      <w:bookmarkEnd w:id="24"/>
    </w:p>
    <w:p w14:paraId="48492417" w14:textId="5AFC96C2" w:rsidR="00195FF6" w:rsidRDefault="00164823" w:rsidP="00430DC0">
      <w:r>
        <w:t>Ošetření problému, kdy se dílek při rotaci dostává mimo hrací pole byl vyřešen</w:t>
      </w:r>
      <w:r w:rsidR="008F4879">
        <w:t xml:space="preserve"> do</w:t>
      </w:r>
      <w:r w:rsidR="005D4C53">
        <w:t>-</w:t>
      </w:r>
      <w:proofErr w:type="spellStart"/>
      <w:r w:rsidR="005D4C53">
        <w:t>while</w:t>
      </w:r>
      <w:proofErr w:type="spellEnd"/>
      <w:r w:rsidR="005D4C53">
        <w:t xml:space="preserve"> cyklem</w:t>
      </w:r>
      <w:r w:rsidR="00A83CCB">
        <w:t xml:space="preserve">, </w:t>
      </w:r>
      <w:r w:rsidR="0075136B">
        <w:t xml:space="preserve">ve kterém jsou kontrolovány souřadnice </w:t>
      </w:r>
      <w:r w:rsidR="002C46E9">
        <w:t xml:space="preserve">jednotlivých </w:t>
      </w:r>
      <w:r w:rsidR="002056C2">
        <w:t xml:space="preserve">čtverců a </w:t>
      </w:r>
      <w:r w:rsidR="004B7DC3">
        <w:t xml:space="preserve">případně </w:t>
      </w:r>
      <w:r w:rsidR="004B5C72">
        <w:t>cyklus je opakován do chvíle, kdy je již vše v</w:t>
      </w:r>
      <w:r w:rsidR="00CA4E63">
        <w:t> </w:t>
      </w:r>
      <w:r w:rsidR="004B5C72">
        <w:t>pořádku</w:t>
      </w:r>
      <w:r w:rsidR="00CA4E63">
        <w:t>.</w:t>
      </w:r>
    </w:p>
    <w:p w14:paraId="64C3EB6B" w14:textId="77777777" w:rsidR="00CA4E63" w:rsidRPr="00F64687" w:rsidRDefault="00CA4E63" w:rsidP="00430DC0">
      <w:pPr>
        <w:rPr>
          <w:i/>
          <w:iCs/>
        </w:rPr>
      </w:pPr>
    </w:p>
    <w:p w14:paraId="0166A52A" w14:textId="59770FE4" w:rsidR="004B5C72" w:rsidRDefault="005717DD" w:rsidP="00430DC0">
      <w:pPr>
        <w:pStyle w:val="Nadpis3"/>
      </w:pPr>
      <w:bookmarkStart w:id="25" w:name="_Toc70583916"/>
      <w:r>
        <w:lastRenderedPageBreak/>
        <w:t>4.1.</w:t>
      </w:r>
      <w:r w:rsidR="00BE1567">
        <w:t>4</w:t>
      </w:r>
      <w:r>
        <w:t xml:space="preserve"> Rotace do místa s jiným dílkem (kolize)</w:t>
      </w:r>
      <w:bookmarkEnd w:id="25"/>
    </w:p>
    <w:p w14:paraId="5CE9DA22" w14:textId="38FA56AE" w:rsidR="005717DD" w:rsidRDefault="005717DD" w:rsidP="00430DC0">
      <w:r>
        <w:t xml:space="preserve">Na závěr metody pro rotaci je </w:t>
      </w:r>
      <w:r w:rsidR="00705C65">
        <w:t xml:space="preserve">kontrolována kolize s jiným dílkem. Pokud k tomu </w:t>
      </w:r>
      <w:r w:rsidR="006A475C">
        <w:t xml:space="preserve">dojde, je obnoven stav dílku i pozice před </w:t>
      </w:r>
      <w:r w:rsidR="00DB1F58">
        <w:t>začátkem celého procesu rotace</w:t>
      </w:r>
      <w:r w:rsidR="008553E2">
        <w:t xml:space="preserve"> pomocí předem uložených souřadnic a orientace.</w:t>
      </w:r>
    </w:p>
    <w:p w14:paraId="76DC2042" w14:textId="75CE7604" w:rsidR="00195FF6" w:rsidRDefault="00195FF6" w:rsidP="00430DC0"/>
    <w:p w14:paraId="0F6D700F" w14:textId="3DED0A2B" w:rsidR="00CD73C5" w:rsidRDefault="00195FF6" w:rsidP="00CD73C5">
      <w:pPr>
        <w:pStyle w:val="Nadpis2"/>
      </w:pPr>
      <w:bookmarkStart w:id="26" w:name="_Toc70583917"/>
      <w:r>
        <w:t>4.2</w:t>
      </w:r>
      <w:r w:rsidR="006600FE">
        <w:t xml:space="preserve"> </w:t>
      </w:r>
      <w:r w:rsidR="00C61DCD">
        <w:t>Časova</w:t>
      </w:r>
      <w:r w:rsidR="00CD73C5">
        <w:t>č posunu dol</w:t>
      </w:r>
      <w:r w:rsidR="00C821D5">
        <w:t>u</w:t>
      </w:r>
      <w:bookmarkEnd w:id="26"/>
    </w:p>
    <w:p w14:paraId="49ABEBF6" w14:textId="504D3772" w:rsidR="00C821D5" w:rsidRDefault="00C821D5" w:rsidP="00C821D5">
      <w:r>
        <w:t xml:space="preserve">Pro časování vyvolávání metody </w:t>
      </w:r>
      <w:proofErr w:type="spellStart"/>
      <w:proofErr w:type="gramStart"/>
      <w:r>
        <w:t>moveDown</w:t>
      </w:r>
      <w:proofErr w:type="spellEnd"/>
      <w:r>
        <w:t>(</w:t>
      </w:r>
      <w:proofErr w:type="gramEnd"/>
      <w:r>
        <w:t xml:space="preserve">) jsem vytvořil </w:t>
      </w:r>
      <w:r w:rsidR="00781602">
        <w:t>následující časovač</w:t>
      </w:r>
      <w:r w:rsidR="000636E2">
        <w:t xml:space="preserve"> (viz. obr. 6)</w:t>
      </w:r>
      <w:r w:rsidR="00E50F9A">
        <w:t xml:space="preserve"> složený z</w:t>
      </w:r>
      <w:r w:rsidR="004039DC">
        <w:t> </w:t>
      </w:r>
      <w:r w:rsidR="00373EF5">
        <w:t>objektů</w:t>
      </w:r>
      <w:r w:rsidR="004039DC">
        <w:t xml:space="preserve"> </w:t>
      </w:r>
      <w:proofErr w:type="spellStart"/>
      <w:r w:rsidR="004039DC">
        <w:t>Timer</w:t>
      </w:r>
      <w:proofErr w:type="spellEnd"/>
      <w:r w:rsidR="004039DC">
        <w:t xml:space="preserve"> a </w:t>
      </w:r>
      <w:proofErr w:type="spellStart"/>
      <w:r w:rsidR="004039DC">
        <w:t>TimerTask</w:t>
      </w:r>
      <w:proofErr w:type="spellEnd"/>
      <w:r w:rsidR="00F737BB">
        <w:t>.</w:t>
      </w:r>
      <w:r w:rsidR="007C1F99">
        <w:t xml:space="preserve"> </w:t>
      </w:r>
      <w:r w:rsidR="001F19C5">
        <w:t>Jedinou n</w:t>
      </w:r>
      <w:r w:rsidR="007C1F99">
        <w:t xml:space="preserve">evýhodou </w:t>
      </w:r>
      <w:r w:rsidR="00E50F9A">
        <w:t>této konstrukce</w:t>
      </w:r>
      <w:r w:rsidR="007C1F99">
        <w:t xml:space="preserve"> je, že </w:t>
      </w:r>
      <w:r w:rsidR="00486EDA">
        <w:t xml:space="preserve">nejde </w:t>
      </w:r>
      <w:r w:rsidR="00F53BF2">
        <w:t>po zastavení z</w:t>
      </w:r>
      <w:r w:rsidR="00373EF5">
        <w:t>novu</w:t>
      </w:r>
      <w:r w:rsidR="00F53BF2">
        <w:t xml:space="preserve"> vyvolat jiným </w:t>
      </w:r>
      <w:proofErr w:type="gramStart"/>
      <w:r w:rsidR="00F53BF2">
        <w:t>způsobem,</w:t>
      </w:r>
      <w:proofErr w:type="gramEnd"/>
      <w:r w:rsidR="00F53BF2">
        <w:t xml:space="preserve"> než novým zkonstruováním.</w:t>
      </w:r>
      <w:r w:rsidR="004C537A" w:rsidRPr="004C537A">
        <w:rPr>
          <w:noProof/>
        </w:rPr>
        <w:t xml:space="preserve"> </w:t>
      </w:r>
    </w:p>
    <w:p w14:paraId="5C1F573D" w14:textId="77777777" w:rsidR="007B593E" w:rsidRDefault="00CA0C21" w:rsidP="007B593E">
      <w:pPr>
        <w:keepNext/>
        <w:jc w:val="center"/>
      </w:pPr>
      <w:r w:rsidRPr="00CA0C21">
        <w:rPr>
          <w:noProof/>
        </w:rPr>
        <w:drawing>
          <wp:inline distT="0" distB="0" distL="0" distR="0" wp14:anchorId="33634D7F" wp14:editId="03A0DD61">
            <wp:extent cx="3372321" cy="2314898"/>
            <wp:effectExtent l="0" t="0" r="0" b="9525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734E8" w14:textId="3A7E0B05" w:rsidR="00107444" w:rsidRDefault="007B593E" w:rsidP="007B593E">
      <w:pPr>
        <w:pStyle w:val="Titulek"/>
        <w:jc w:val="center"/>
      </w:pPr>
      <w:bookmarkStart w:id="27" w:name="_Toc70406123"/>
      <w:r>
        <w:t xml:space="preserve">Obrázek </w:t>
      </w:r>
      <w:r w:rsidR="003A58B2">
        <w:fldChar w:fldCharType="begin"/>
      </w:r>
      <w:r w:rsidR="003A58B2">
        <w:instrText xml:space="preserve"> SEQ Obrázek \* ARABIC </w:instrText>
      </w:r>
      <w:r w:rsidR="003A58B2">
        <w:fldChar w:fldCharType="separate"/>
      </w:r>
      <w:r w:rsidR="009F254D">
        <w:rPr>
          <w:noProof/>
        </w:rPr>
        <w:t>6</w:t>
      </w:r>
      <w:r w:rsidR="003A58B2">
        <w:rPr>
          <w:noProof/>
        </w:rPr>
        <w:fldChar w:fldCharType="end"/>
      </w:r>
      <w:r>
        <w:t xml:space="preserve"> Časovač</w:t>
      </w:r>
      <w:bookmarkEnd w:id="27"/>
    </w:p>
    <w:p w14:paraId="7C1E49A9" w14:textId="36CAA375" w:rsidR="00CA0C21" w:rsidRDefault="00CA0C21" w:rsidP="00C821D5"/>
    <w:p w14:paraId="16ED8FC1" w14:textId="0DE1CAAF" w:rsidR="00CA0C21" w:rsidRPr="001E43C7" w:rsidRDefault="00282613" w:rsidP="001E43C7">
      <w:pPr>
        <w:pStyle w:val="Nadpis2"/>
      </w:pPr>
      <w:bookmarkStart w:id="28" w:name="_Toc70583918"/>
      <w:r w:rsidRPr="001E43C7">
        <w:t>4.3 Zpracování uživatelského vstupu</w:t>
      </w:r>
      <w:bookmarkEnd w:id="28"/>
    </w:p>
    <w:p w14:paraId="2A295858" w14:textId="25448E92" w:rsidR="001879AC" w:rsidRPr="00320F76" w:rsidRDefault="001879AC" w:rsidP="001879AC">
      <w:r>
        <w:t xml:space="preserve">Uživatelský </w:t>
      </w:r>
      <w:r w:rsidR="00373EF5">
        <w:t>v</w:t>
      </w:r>
      <w:r>
        <w:t>stup je načítán</w:t>
      </w:r>
      <w:r w:rsidR="00680662">
        <w:t xml:space="preserve"> a</w:t>
      </w:r>
      <w:r w:rsidR="007C3680">
        <w:t xml:space="preserve"> pomocí konstrukce</w:t>
      </w:r>
      <w:r w:rsidR="00516167">
        <w:t xml:space="preserve"> switch </w:t>
      </w:r>
      <w:r w:rsidR="00680662">
        <w:t>je</w:t>
      </w:r>
      <w:r w:rsidR="00516167">
        <w:t xml:space="preserve"> podle </w:t>
      </w:r>
      <w:r w:rsidR="00680662">
        <w:t xml:space="preserve">stisklé </w:t>
      </w:r>
      <w:r w:rsidR="00516167">
        <w:t>klávesy volaná příslušná metoda</w:t>
      </w:r>
      <w:r w:rsidR="002F4662">
        <w:t>.</w:t>
      </w:r>
      <w:r w:rsidR="00043E08">
        <w:t xml:space="preserve"> </w:t>
      </w:r>
      <w:r w:rsidR="00043E08" w:rsidRPr="004D6CD6">
        <w:t xml:space="preserve">Ve </w:t>
      </w:r>
      <w:r w:rsidR="00C05C4D" w:rsidRPr="004D6CD6">
        <w:t>chvíli</w:t>
      </w:r>
      <w:r w:rsidR="00373EF5" w:rsidRPr="004D6CD6">
        <w:t>,</w:t>
      </w:r>
      <w:r w:rsidR="00C05C4D" w:rsidRPr="004D6CD6">
        <w:t xml:space="preserve"> kdy nastává konec hry nebo uživatel hru</w:t>
      </w:r>
      <w:r w:rsidR="00C05C4D">
        <w:t xml:space="preserve"> pozastaví stiskem klávesy </w:t>
      </w:r>
      <w:proofErr w:type="spellStart"/>
      <w:r w:rsidR="00C05C4D">
        <w:t>Esc</w:t>
      </w:r>
      <w:proofErr w:type="spellEnd"/>
      <w:r w:rsidR="00ED654E">
        <w:t xml:space="preserve"> se zavolá</w:t>
      </w:r>
      <w:r w:rsidR="009C24EA">
        <w:t xml:space="preserve"> metoda </w:t>
      </w:r>
      <w:proofErr w:type="spellStart"/>
      <w:proofErr w:type="gramStart"/>
      <w:r w:rsidR="009C24EA">
        <w:rPr>
          <w:b/>
          <w:bCs/>
        </w:rPr>
        <w:t>scene.setOnKeyPressed</w:t>
      </w:r>
      <w:proofErr w:type="spellEnd"/>
      <w:proofErr w:type="gramEnd"/>
      <w:r w:rsidR="009C24EA">
        <w:rPr>
          <w:b/>
          <w:bCs/>
        </w:rPr>
        <w:t>()</w:t>
      </w:r>
      <w:r w:rsidR="00320F76">
        <w:t xml:space="preserve"> s </w:t>
      </w:r>
      <w:r w:rsidR="00C13B50">
        <w:t>prázdným</w:t>
      </w:r>
      <w:r w:rsidR="00320F76">
        <w:t xml:space="preserve"> lambda konstruktorem </w:t>
      </w:r>
      <w:r w:rsidR="0008392A">
        <w:t xml:space="preserve">pro deaktivaci </w:t>
      </w:r>
      <w:r w:rsidR="00B90CC1">
        <w:t>vstupu od uživatele.</w:t>
      </w:r>
    </w:p>
    <w:p w14:paraId="6AFCABE2" w14:textId="777CD472" w:rsidR="007C3680" w:rsidRDefault="007C3680" w:rsidP="001879AC"/>
    <w:p w14:paraId="30146E4F" w14:textId="77777777" w:rsidR="0095636B" w:rsidRDefault="0095636B" w:rsidP="0095636B">
      <w:pPr>
        <w:keepNext/>
        <w:jc w:val="center"/>
      </w:pPr>
      <w:r w:rsidRPr="0095636B">
        <w:rPr>
          <w:noProof/>
        </w:rPr>
        <w:drawing>
          <wp:inline distT="0" distB="0" distL="0" distR="0" wp14:anchorId="06BD8F2B" wp14:editId="600AD910">
            <wp:extent cx="3629532" cy="1343212"/>
            <wp:effectExtent l="0" t="0" r="9525" b="0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F1067" w14:textId="29DFE95D" w:rsidR="0095636B" w:rsidRDefault="0095636B" w:rsidP="0095636B">
      <w:pPr>
        <w:pStyle w:val="Titulek"/>
        <w:jc w:val="center"/>
      </w:pPr>
      <w:bookmarkStart w:id="29" w:name="_Toc70406124"/>
      <w:r>
        <w:t xml:space="preserve">Obrázek </w:t>
      </w:r>
      <w:r w:rsidR="003A58B2">
        <w:fldChar w:fldCharType="begin"/>
      </w:r>
      <w:r w:rsidR="003A58B2">
        <w:instrText xml:space="preserve"> SEQ Obrázek \* ARABIC </w:instrText>
      </w:r>
      <w:r w:rsidR="003A58B2">
        <w:fldChar w:fldCharType="separate"/>
      </w:r>
      <w:r w:rsidR="009F254D">
        <w:rPr>
          <w:noProof/>
        </w:rPr>
        <w:t>7</w:t>
      </w:r>
      <w:r w:rsidR="003A58B2">
        <w:rPr>
          <w:noProof/>
        </w:rPr>
        <w:fldChar w:fldCharType="end"/>
      </w:r>
      <w:r>
        <w:t xml:space="preserve"> Zpracování vstupu</w:t>
      </w:r>
      <w:bookmarkEnd w:id="29"/>
    </w:p>
    <w:p w14:paraId="4DF0ECBB" w14:textId="2EB6A42A" w:rsidR="00193751" w:rsidRDefault="00193751" w:rsidP="001879AC"/>
    <w:p w14:paraId="2FC4BE1E" w14:textId="63811012" w:rsidR="00193751" w:rsidRDefault="00796137" w:rsidP="00A400EC">
      <w:pPr>
        <w:pStyle w:val="Nadpis1"/>
      </w:pPr>
      <w:bookmarkStart w:id="30" w:name="_Toc70583919"/>
      <w:r>
        <w:lastRenderedPageBreak/>
        <w:t>5 S</w:t>
      </w:r>
      <w:r w:rsidR="003C6C72">
        <w:t>kóre</w:t>
      </w:r>
      <w:bookmarkEnd w:id="30"/>
    </w:p>
    <w:p w14:paraId="69B71B80" w14:textId="77777777" w:rsidR="007E2BC1" w:rsidRDefault="007E2BC1" w:rsidP="001E43C7">
      <w:pPr>
        <w:pStyle w:val="Nadpis2"/>
        <w:rPr>
          <w:noProof/>
        </w:rPr>
      </w:pPr>
    </w:p>
    <w:p w14:paraId="60B3E2DC" w14:textId="218FE6A6" w:rsidR="003C6C72" w:rsidRPr="001E43C7" w:rsidRDefault="001E43C7" w:rsidP="001E43C7">
      <w:pPr>
        <w:pStyle w:val="Nadpis2"/>
      </w:pPr>
      <w:bookmarkStart w:id="31" w:name="_Toc70583920"/>
      <w:r w:rsidRPr="001E43C7">
        <w:t>5.1 Bodovací systém</w:t>
      </w:r>
      <w:bookmarkEnd w:id="31"/>
    </w:p>
    <w:p w14:paraId="3AB29106" w14:textId="21E37DA8" w:rsidR="005C4FA0" w:rsidRDefault="00D407FC" w:rsidP="001E43C7">
      <w:r>
        <w:rPr>
          <w:noProof/>
        </w:rPr>
        <w:drawing>
          <wp:anchor distT="0" distB="0" distL="114300" distR="114300" simplePos="0" relativeHeight="251662336" behindDoc="0" locked="0" layoutInCell="1" allowOverlap="1" wp14:anchorId="03627A7D" wp14:editId="03AA3BA7">
            <wp:simplePos x="0" y="0"/>
            <wp:positionH relativeFrom="margin">
              <wp:align>right</wp:align>
            </wp:positionH>
            <wp:positionV relativeFrom="paragraph">
              <wp:posOffset>31115</wp:posOffset>
            </wp:positionV>
            <wp:extent cx="2129790" cy="1809750"/>
            <wp:effectExtent l="0" t="0" r="3810" b="0"/>
            <wp:wrapSquare wrapText="bothSides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79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4064">
        <w:t xml:space="preserve">Pro různé verze </w:t>
      </w:r>
      <w:proofErr w:type="spellStart"/>
      <w:r w:rsidR="00BC4064">
        <w:t>Tetrisu</w:t>
      </w:r>
      <w:proofErr w:type="spellEnd"/>
      <w:r w:rsidR="00BC4064">
        <w:t xml:space="preserve"> existují různé </w:t>
      </w:r>
      <w:r w:rsidR="0007492E">
        <w:t>bodovací</w:t>
      </w:r>
      <w:r w:rsidR="00B952ED">
        <w:t xml:space="preserve"> systémy. Pro můj projekt jsem </w:t>
      </w:r>
      <w:r w:rsidR="0007492E">
        <w:t>použil lehce zjednodušený bodovací systém</w:t>
      </w:r>
      <w:r w:rsidR="00316C07">
        <w:t xml:space="preserve"> podle</w:t>
      </w:r>
      <w:r w:rsidR="0007492E">
        <w:t xml:space="preserve"> online </w:t>
      </w:r>
      <w:proofErr w:type="spellStart"/>
      <w:r w:rsidR="0007492E">
        <w:t>Tetrisu</w:t>
      </w:r>
      <w:proofErr w:type="spellEnd"/>
      <w:r w:rsidR="0007492E">
        <w:t xml:space="preserve"> </w:t>
      </w:r>
      <w:r w:rsidR="00B91DB7">
        <w:t>(</w:t>
      </w:r>
      <w:r w:rsidR="0007492E" w:rsidRPr="00B91DB7">
        <w:t>tetris.com/play-</w:t>
      </w:r>
      <w:proofErr w:type="spellStart"/>
      <w:r w:rsidR="0007492E" w:rsidRPr="00B91DB7">
        <w:t>tetris</w:t>
      </w:r>
      <w:proofErr w:type="spellEnd"/>
      <w:r w:rsidR="00B91DB7">
        <w:t>)</w:t>
      </w:r>
      <w:r w:rsidR="0007492E">
        <w:t xml:space="preserve">. </w:t>
      </w:r>
      <w:r w:rsidR="00B365CE">
        <w:t>Viz obr.</w:t>
      </w:r>
      <w:r w:rsidR="005913EB">
        <w:t xml:space="preserve"> 8</w:t>
      </w:r>
      <w:r w:rsidRPr="00D407FC">
        <w:rPr>
          <w:noProof/>
        </w:rPr>
        <w:t xml:space="preserve"> </w:t>
      </w:r>
    </w:p>
    <w:p w14:paraId="2B3031F4" w14:textId="54888812" w:rsidR="00B365CE" w:rsidRDefault="00B365CE" w:rsidP="001E43C7"/>
    <w:p w14:paraId="14D8EE89" w14:textId="56475125" w:rsidR="00B365CE" w:rsidRDefault="00B365CE" w:rsidP="00B365CE">
      <w:pPr>
        <w:pStyle w:val="Nadpis3"/>
      </w:pPr>
      <w:bookmarkStart w:id="32" w:name="_Toc70583921"/>
      <w:r>
        <w:t>5.1.1 Soft Drop</w:t>
      </w:r>
      <w:bookmarkEnd w:id="32"/>
    </w:p>
    <w:p w14:paraId="708E3249" w14:textId="788C457D" w:rsidR="00B365CE" w:rsidRDefault="00D407FC" w:rsidP="00B365C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1D9D26" wp14:editId="40049DF2">
                <wp:simplePos x="0" y="0"/>
                <wp:positionH relativeFrom="margin">
                  <wp:align>right</wp:align>
                </wp:positionH>
                <wp:positionV relativeFrom="paragraph">
                  <wp:posOffset>523240</wp:posOffset>
                </wp:positionV>
                <wp:extent cx="1943100" cy="635"/>
                <wp:effectExtent l="0" t="0" r="0" b="8255"/>
                <wp:wrapSquare wrapText="bothSides"/>
                <wp:docPr id="14" name="Textové po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DDB0AC" w14:textId="1D25563F" w:rsidR="00601627" w:rsidRPr="00512515" w:rsidRDefault="00601627" w:rsidP="00601627">
                            <w:pPr>
                              <w:pStyle w:val="Titulek"/>
                              <w:rPr>
                                <w:b/>
                                <w:noProof/>
                                <w:sz w:val="32"/>
                              </w:rPr>
                            </w:pPr>
                            <w:bookmarkStart w:id="33" w:name="_Toc70406125"/>
                            <w:r>
                              <w:t xml:space="preserve">Obrázek </w:t>
                            </w:r>
                            <w:r w:rsidR="003A58B2">
                              <w:fldChar w:fldCharType="begin"/>
                            </w:r>
                            <w:r w:rsidR="003A58B2">
                              <w:instrText xml:space="preserve"> SEQ Obrázek \* ARABIC </w:instrText>
                            </w:r>
                            <w:r w:rsidR="003A58B2">
                              <w:fldChar w:fldCharType="separate"/>
                            </w:r>
                            <w:r w:rsidR="009F254D">
                              <w:rPr>
                                <w:noProof/>
                              </w:rPr>
                              <w:t>8</w:t>
                            </w:r>
                            <w:r w:rsidR="003A58B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Tabulka pro výpočet skóre</w:t>
                            </w:r>
                            <w:bookmarkEnd w:id="3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1D9D26" id="_x0000_t202" coordsize="21600,21600" o:spt="202" path="m,l,21600r21600,l21600,xe">
                <v:stroke joinstyle="miter"/>
                <v:path gradientshapeok="t" o:connecttype="rect"/>
              </v:shapetype>
              <v:shape id="Textové pole 14" o:spid="_x0000_s1026" type="#_x0000_t202" style="position:absolute;margin-left:101.8pt;margin-top:41.2pt;width:153pt;height:.0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" stroked="f">
                <v:textbox style="mso-fit-shape-to-text:t" inset="0,0,0,0">
                  <w:txbxContent>
                    <w:p w14:paraId="28DDB0AC" w14:textId="1D25563F" w:rsidR="00601627" w:rsidRPr="00512515" w:rsidRDefault="00601627" w:rsidP="00601627">
                      <w:pPr>
                        <w:pStyle w:val="Titulek"/>
                        <w:rPr>
                          <w:b/>
                          <w:noProof/>
                          <w:sz w:val="32"/>
                        </w:rPr>
                      </w:pPr>
                      <w:bookmarkStart w:id="34" w:name="_Toc70406125"/>
                      <w:r>
                        <w:t xml:space="preserve">Obrázek </w:t>
                      </w:r>
                      <w:r w:rsidR="003A58B2">
                        <w:fldChar w:fldCharType="begin"/>
                      </w:r>
                      <w:r w:rsidR="003A58B2">
                        <w:instrText xml:space="preserve"> SEQ Obrázek \* ARABIC </w:instrText>
                      </w:r>
                      <w:r w:rsidR="003A58B2">
                        <w:fldChar w:fldCharType="separate"/>
                      </w:r>
                      <w:r w:rsidR="009F254D">
                        <w:rPr>
                          <w:noProof/>
                        </w:rPr>
                        <w:t>8</w:t>
                      </w:r>
                      <w:r w:rsidR="003A58B2">
                        <w:rPr>
                          <w:noProof/>
                        </w:rPr>
                        <w:fldChar w:fldCharType="end"/>
                      </w:r>
                      <w:r>
                        <w:t xml:space="preserve"> Tabulka pro výpočet skóre</w:t>
                      </w:r>
                      <w:bookmarkEnd w:id="34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537E2">
        <w:t xml:space="preserve">Tento bonus je započítán </w:t>
      </w:r>
      <w:r w:rsidR="00DF4ACF">
        <w:t>při každém kroku</w:t>
      </w:r>
      <w:r w:rsidR="00001EAF">
        <w:t xml:space="preserve"> dílku dolu</w:t>
      </w:r>
      <w:r w:rsidR="00B537E2">
        <w:t>,</w:t>
      </w:r>
      <w:r w:rsidR="00001EAF">
        <w:t xml:space="preserve"> který je vyvolaný stiskem </w:t>
      </w:r>
      <w:r w:rsidR="00802B93">
        <w:t xml:space="preserve">šipky </w:t>
      </w:r>
      <w:proofErr w:type="gramStart"/>
      <w:r w:rsidR="00BC2C54" w:rsidRPr="00BC2C54">
        <w:t>↓</w:t>
      </w:r>
      <w:r w:rsidR="00BC2C54">
        <w:t xml:space="preserve"> </w:t>
      </w:r>
      <w:r w:rsidR="005D5113">
        <w:t>.</w:t>
      </w:r>
      <w:proofErr w:type="gramEnd"/>
      <w:r w:rsidR="00C94E3D">
        <w:t xml:space="preserve"> Jako odměnu obdrží</w:t>
      </w:r>
      <w:r w:rsidR="00535B1C">
        <w:t xml:space="preserve"> hráč</w:t>
      </w:r>
      <w:r w:rsidR="00C94E3D">
        <w:t xml:space="preserve"> </w:t>
      </w:r>
      <w:r w:rsidR="00E74AA9">
        <w:t>po</w:t>
      </w:r>
      <w:r w:rsidR="001339AE">
        <w:t xml:space="preserve"> </w:t>
      </w:r>
      <w:r w:rsidR="00C94E3D">
        <w:t>každém kroku jeden bod.</w:t>
      </w:r>
    </w:p>
    <w:p w14:paraId="2347A8DB" w14:textId="6FB1119E" w:rsidR="000916FE" w:rsidRDefault="000916FE" w:rsidP="000916FE">
      <w:pPr>
        <w:pStyle w:val="Nadpis3"/>
      </w:pPr>
      <w:bookmarkStart w:id="35" w:name="_Toc70583922"/>
      <w:r>
        <w:t>5.1.2 Hard Drop</w:t>
      </w:r>
      <w:bookmarkEnd w:id="35"/>
    </w:p>
    <w:p w14:paraId="5CCC35ED" w14:textId="12118299" w:rsidR="001F34EF" w:rsidRDefault="00BF3EA9" w:rsidP="000916FE">
      <w:r>
        <w:t>Hard Drop je situace, kterou vyvolá uživatel stiskem mezerníku a dílek se okamžitě usadí</w:t>
      </w:r>
      <w:r w:rsidR="00625C91">
        <w:t xml:space="preserve"> dol</w:t>
      </w:r>
      <w:r w:rsidR="003944B1">
        <w:t>ů</w:t>
      </w:r>
      <w:r>
        <w:t xml:space="preserve"> </w:t>
      </w:r>
      <w:r w:rsidR="00625C91">
        <w:t>na míst</w:t>
      </w:r>
      <w:r w:rsidR="003944B1">
        <w:t>o,</w:t>
      </w:r>
      <w:r w:rsidR="00625C91">
        <w:t xml:space="preserve"> kde se právě na ose X nachází.</w:t>
      </w:r>
      <w:r w:rsidR="0054556A">
        <w:t xml:space="preserve"> Za tento krok </w:t>
      </w:r>
      <w:r w:rsidR="00C94E3D">
        <w:t>získá okamžitě</w:t>
      </w:r>
      <w:r w:rsidR="004D480A">
        <w:t xml:space="preserve"> bonus</w:t>
      </w:r>
      <w:r w:rsidR="00E12DEC">
        <w:t xml:space="preserve"> odpovídající dvojnásobn</w:t>
      </w:r>
      <w:r w:rsidR="007D0732">
        <w:t>é</w:t>
      </w:r>
      <w:r w:rsidR="006A6BDC">
        <w:t xml:space="preserve"> vzdálenosti posuvu.</w:t>
      </w:r>
    </w:p>
    <w:p w14:paraId="76FDDDF8" w14:textId="3F6BBAD6" w:rsidR="000916FE" w:rsidRDefault="001F34EF" w:rsidP="001F34EF">
      <w:pPr>
        <w:pStyle w:val="Nadpis3"/>
      </w:pPr>
      <w:bookmarkStart w:id="36" w:name="_Toc70583923"/>
      <w:r>
        <w:t xml:space="preserve">5.1.3 </w:t>
      </w:r>
      <w:proofErr w:type="spellStart"/>
      <w:r w:rsidR="0021705C">
        <w:t>Multiple</w:t>
      </w:r>
      <w:proofErr w:type="spellEnd"/>
      <w:r w:rsidR="0021705C">
        <w:t xml:space="preserve"> Line </w:t>
      </w:r>
      <w:proofErr w:type="spellStart"/>
      <w:r w:rsidR="0021705C">
        <w:t>Clear</w:t>
      </w:r>
      <w:bookmarkEnd w:id="36"/>
      <w:proofErr w:type="spellEnd"/>
    </w:p>
    <w:p w14:paraId="4510C45F" w14:textId="18EFDA91" w:rsidR="00A65454" w:rsidRDefault="0021705C" w:rsidP="0021705C">
      <w:r>
        <w:t xml:space="preserve">Tato situace </w:t>
      </w:r>
      <w:r w:rsidR="00A65454">
        <w:t>nastane,</w:t>
      </w:r>
      <w:r w:rsidR="00C77F80">
        <w:t xml:space="preserve"> </w:t>
      </w:r>
      <w:r w:rsidR="00606DD5">
        <w:t xml:space="preserve">pokud se podaří odmazat </w:t>
      </w:r>
      <w:r w:rsidR="0008109E">
        <w:t>jednu a více</w:t>
      </w:r>
      <w:r w:rsidR="00FC23F4">
        <w:t xml:space="preserve"> </w:t>
      </w:r>
      <w:r w:rsidR="00CC5C57">
        <w:t>řádek</w:t>
      </w:r>
      <w:r w:rsidR="00A65454">
        <w:t xml:space="preserve">. Bonus se přidělí podle počtu řádek odmazaných v jednou tahu, jak popisuje tabulka na obr. </w:t>
      </w:r>
      <w:r w:rsidR="00DC297C">
        <w:t>8.</w:t>
      </w:r>
    </w:p>
    <w:p w14:paraId="1B437A29" w14:textId="40F64C28" w:rsidR="00A65454" w:rsidRDefault="00A65454" w:rsidP="0021705C"/>
    <w:p w14:paraId="61BDF680" w14:textId="584E95D3" w:rsidR="00A65454" w:rsidRDefault="00F5456E" w:rsidP="00F5456E">
      <w:pPr>
        <w:pStyle w:val="Nadpis2"/>
      </w:pPr>
      <w:bookmarkStart w:id="37" w:name="_Toc70583924"/>
      <w:r>
        <w:t>5.2 Ukládání skóre do souboru</w:t>
      </w:r>
      <w:bookmarkEnd w:id="37"/>
    </w:p>
    <w:p w14:paraId="59D6A2EE" w14:textId="3852B22A" w:rsidR="00F5456E" w:rsidRDefault="009B5872" w:rsidP="00F5456E">
      <w:r>
        <w:t>Pro udržování nejvyššího skóre</w:t>
      </w:r>
      <w:r w:rsidR="00147E2C">
        <w:t xml:space="preserve"> je ve složce s projektem </w:t>
      </w:r>
      <w:r w:rsidR="001818AE">
        <w:t>soubor</w:t>
      </w:r>
      <w:r w:rsidR="001751F0">
        <w:t xml:space="preserve"> </w:t>
      </w:r>
      <w:r w:rsidR="001751F0">
        <w:rPr>
          <w:i/>
          <w:iCs/>
        </w:rPr>
        <w:t>score.txt</w:t>
      </w:r>
      <w:r w:rsidR="00547998">
        <w:rPr>
          <w:i/>
          <w:iCs/>
        </w:rPr>
        <w:t xml:space="preserve">. </w:t>
      </w:r>
      <w:r w:rsidR="0032452A">
        <w:t>Tento soubor je vždy načten</w:t>
      </w:r>
      <w:r w:rsidR="00EA0F08">
        <w:t>,</w:t>
      </w:r>
      <w:r w:rsidR="0032452A">
        <w:t xml:space="preserve"> data z něj porovnána s aktuálním skóre</w:t>
      </w:r>
      <w:r w:rsidR="004169DF">
        <w:t>,</w:t>
      </w:r>
      <w:r w:rsidR="0032452A">
        <w:t xml:space="preserve"> následně </w:t>
      </w:r>
      <w:r w:rsidR="00EA0F08">
        <w:t xml:space="preserve">případně zobrazen </w:t>
      </w:r>
      <w:r w:rsidR="00EC1A68">
        <w:t xml:space="preserve">nápis </w:t>
      </w:r>
      <w:proofErr w:type="spellStart"/>
      <w:r w:rsidR="00EC1A68">
        <w:rPr>
          <w:b/>
          <w:bCs/>
        </w:rPr>
        <w:t>Heigh</w:t>
      </w:r>
      <w:proofErr w:type="spellEnd"/>
      <w:r w:rsidR="00EC1A68">
        <w:rPr>
          <w:b/>
          <w:bCs/>
        </w:rPr>
        <w:t xml:space="preserve"> </w:t>
      </w:r>
      <w:proofErr w:type="spellStart"/>
      <w:r w:rsidR="00EC1A68">
        <w:rPr>
          <w:b/>
          <w:bCs/>
        </w:rPr>
        <w:t>score</w:t>
      </w:r>
      <w:proofErr w:type="spellEnd"/>
      <w:r w:rsidR="00EC1A68">
        <w:t xml:space="preserve"> a data v souboru aktualizována. Celý kó</w:t>
      </w:r>
      <w:r w:rsidR="00605A3E">
        <w:t>d je v </w:t>
      </w:r>
      <w:proofErr w:type="spellStart"/>
      <w:r w:rsidR="00605A3E">
        <w:t>try-catch</w:t>
      </w:r>
      <w:proofErr w:type="spellEnd"/>
      <w:r w:rsidR="00605A3E">
        <w:t xml:space="preserve"> a počítá i s případy, kdy je soubor poškozen nebo dokonce chybí úplně. V tom případě je </w:t>
      </w:r>
      <w:r w:rsidR="00FD5268">
        <w:t>vytvořen a do něj</w:t>
      </w:r>
      <w:r w:rsidR="004169DF">
        <w:t xml:space="preserve"> uloženo</w:t>
      </w:r>
      <w:r w:rsidR="00FD5268">
        <w:t xml:space="preserve"> aktuální skóre.</w:t>
      </w:r>
    </w:p>
    <w:p w14:paraId="7B39119B" w14:textId="576572D3" w:rsidR="00C779CC" w:rsidRDefault="00C779CC" w:rsidP="00F5456E"/>
    <w:p w14:paraId="5BF56DD6" w14:textId="4097FC92" w:rsidR="00CC51A0" w:rsidRDefault="00C779CC" w:rsidP="00B44162">
      <w:pPr>
        <w:pStyle w:val="Nadpis1"/>
      </w:pPr>
      <w:bookmarkStart w:id="38" w:name="_Toc70583925"/>
      <w:r>
        <w:t>6. Závěr</w:t>
      </w:r>
      <w:bookmarkEnd w:id="38"/>
    </w:p>
    <w:p w14:paraId="21C14A67" w14:textId="3AED60A7" w:rsidR="00B44162" w:rsidRDefault="00B44162" w:rsidP="00B44162">
      <w:r>
        <w:t>Z celé odvedené práce mám dobrý dojem</w:t>
      </w:r>
      <w:r w:rsidR="00E83627">
        <w:t xml:space="preserve">. </w:t>
      </w:r>
      <w:r w:rsidR="00011B0C">
        <w:t>Myslím, že hra má všechny potřebné funkce</w:t>
      </w:r>
      <w:r w:rsidR="00AE5552">
        <w:t>, a j</w:t>
      </w:r>
      <w:r w:rsidR="002D5B5F">
        <w:t>ako další</w:t>
      </w:r>
      <w:r w:rsidR="00E83627">
        <w:t xml:space="preserve"> vylepšení by mohlo </w:t>
      </w:r>
      <w:r w:rsidR="009349BB">
        <w:t>následovat</w:t>
      </w:r>
      <w:r w:rsidR="00E83627">
        <w:t xml:space="preserve"> např. </w:t>
      </w:r>
      <w:r w:rsidR="00553449">
        <w:t xml:space="preserve">vložení celé Pane do </w:t>
      </w:r>
      <w:r w:rsidR="0037600B">
        <w:t xml:space="preserve">většího okna, které by </w:t>
      </w:r>
      <w:r w:rsidR="00CD49D2">
        <w:t>se přizpůsobovalo</w:t>
      </w:r>
      <w:r w:rsidR="0037600B">
        <w:t xml:space="preserve"> obrazovce</w:t>
      </w:r>
      <w:r w:rsidR="005C1091">
        <w:t xml:space="preserve"> a </w:t>
      </w:r>
      <w:r w:rsidR="000D438F">
        <w:t>udržovalo hrací pole na středu</w:t>
      </w:r>
      <w:r w:rsidR="00BC314D">
        <w:t>, o což jsem se pokoušel</w:t>
      </w:r>
      <w:r w:rsidR="00827E01">
        <w:t>,</w:t>
      </w:r>
      <w:r w:rsidR="00BC314D">
        <w:t xml:space="preserve"> ale nakonec jsem toto</w:t>
      </w:r>
      <w:r w:rsidR="00675A35">
        <w:t xml:space="preserve"> kvůli některým problémům</w:t>
      </w:r>
      <w:r w:rsidR="00BC314D">
        <w:t xml:space="preserve"> do </w:t>
      </w:r>
      <w:r w:rsidR="0033588A">
        <w:t>odevzdané práce nezahrnul</w:t>
      </w:r>
      <w:r w:rsidR="000D438F">
        <w:t>.</w:t>
      </w:r>
      <w:r w:rsidR="009349BB">
        <w:t xml:space="preserve"> </w:t>
      </w:r>
    </w:p>
    <w:p w14:paraId="02162A36" w14:textId="275E0C92" w:rsidR="00ED0F3D" w:rsidRDefault="00ED0F3D" w:rsidP="00B44162"/>
    <w:p w14:paraId="5B8C037E" w14:textId="5B7EB8F1" w:rsidR="00D05A23" w:rsidRDefault="00D05A23" w:rsidP="00D05A23"/>
    <w:p w14:paraId="2789CC05" w14:textId="6C64A6D1" w:rsidR="004A181C" w:rsidRDefault="004A181C" w:rsidP="00D05A23"/>
    <w:p w14:paraId="3A494A3C" w14:textId="77777777" w:rsidR="00A4101C" w:rsidRDefault="00EC4385" w:rsidP="00A4101C">
      <w:pPr>
        <w:pStyle w:val="Nadpis2"/>
      </w:pPr>
      <w:bookmarkStart w:id="39" w:name="_Toc70583926"/>
      <w:r>
        <w:t>Seznam obrázků</w:t>
      </w:r>
      <w:bookmarkEnd w:id="39"/>
    </w:p>
    <w:p w14:paraId="73E45F8F" w14:textId="6C809CFA" w:rsidR="00ED6F8B" w:rsidRDefault="00A737C8">
      <w:pPr>
        <w:pStyle w:val="Seznamobrzk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r>
        <w:rPr>
          <w:noProof/>
        </w:rPr>
        <w:t xml:space="preserve">Obr. </w:t>
      </w:r>
      <w:r w:rsidR="00ED6F8B">
        <w:rPr>
          <w:noProof/>
        </w:rPr>
        <w:t xml:space="preserve"> 1 NetBeans</w:t>
      </w:r>
      <w:r w:rsidR="00573F53">
        <w:rPr>
          <w:noProof/>
        </w:rPr>
        <w:t xml:space="preserve"> (zdroj: </w:t>
      </w:r>
      <w:r w:rsidR="00573F53" w:rsidRPr="00573F53">
        <w:rPr>
          <w:noProof/>
        </w:rPr>
        <w:t>https://netbeans.apache.org</w:t>
      </w:r>
      <w:r w:rsidR="00573F53">
        <w:rPr>
          <w:noProof/>
        </w:rPr>
        <w:t>)</w:t>
      </w:r>
      <w:r w:rsidR="00ED6F8B">
        <w:rPr>
          <w:noProof/>
        </w:rPr>
        <w:tab/>
      </w:r>
      <w:r w:rsidR="00ED6F8B">
        <w:rPr>
          <w:noProof/>
        </w:rPr>
        <w:fldChar w:fldCharType="begin"/>
      </w:r>
      <w:r w:rsidR="00ED6F8B">
        <w:rPr>
          <w:noProof/>
        </w:rPr>
        <w:instrText xml:space="preserve"> PAGEREF _Toc70406118 \h </w:instrText>
      </w:r>
      <w:r w:rsidR="00ED6F8B">
        <w:rPr>
          <w:noProof/>
        </w:rPr>
      </w:r>
      <w:r w:rsidR="00ED6F8B">
        <w:rPr>
          <w:noProof/>
        </w:rPr>
        <w:fldChar w:fldCharType="separate"/>
      </w:r>
      <w:r w:rsidR="009F254D">
        <w:rPr>
          <w:noProof/>
        </w:rPr>
        <w:t>4</w:t>
      </w:r>
      <w:r w:rsidR="00ED6F8B">
        <w:rPr>
          <w:noProof/>
        </w:rPr>
        <w:fldChar w:fldCharType="end"/>
      </w:r>
    </w:p>
    <w:p w14:paraId="1B32D67B" w14:textId="7F818DF6" w:rsidR="00ED6F8B" w:rsidRDefault="00A737C8">
      <w:pPr>
        <w:pStyle w:val="Seznamobrzk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r>
        <w:rPr>
          <w:noProof/>
        </w:rPr>
        <w:t xml:space="preserve">Obr. </w:t>
      </w:r>
      <w:r w:rsidR="00ED6F8B">
        <w:rPr>
          <w:noProof/>
        </w:rPr>
        <w:t xml:space="preserve"> 2 Java JDK</w:t>
      </w:r>
      <w:r w:rsidR="00357C12">
        <w:rPr>
          <w:noProof/>
        </w:rPr>
        <w:t xml:space="preserve"> (zdroj: </w:t>
      </w:r>
      <w:r w:rsidR="00357C12" w:rsidRPr="00ED6F8B">
        <w:t>www.java.com</w:t>
      </w:r>
      <w:r w:rsidR="00357C12">
        <w:t>)</w:t>
      </w:r>
      <w:r w:rsidR="00ED6F8B">
        <w:rPr>
          <w:noProof/>
        </w:rPr>
        <w:tab/>
      </w:r>
      <w:r w:rsidR="00ED6F8B">
        <w:rPr>
          <w:noProof/>
        </w:rPr>
        <w:fldChar w:fldCharType="begin"/>
      </w:r>
      <w:r w:rsidR="00ED6F8B">
        <w:rPr>
          <w:noProof/>
        </w:rPr>
        <w:instrText xml:space="preserve"> PAGEREF _Toc70406119 \h </w:instrText>
      </w:r>
      <w:r w:rsidR="00ED6F8B">
        <w:rPr>
          <w:noProof/>
        </w:rPr>
      </w:r>
      <w:r w:rsidR="00ED6F8B">
        <w:rPr>
          <w:noProof/>
        </w:rPr>
        <w:fldChar w:fldCharType="separate"/>
      </w:r>
      <w:r w:rsidR="009F254D">
        <w:rPr>
          <w:noProof/>
        </w:rPr>
        <w:t>4</w:t>
      </w:r>
      <w:r w:rsidR="00ED6F8B">
        <w:rPr>
          <w:noProof/>
        </w:rPr>
        <w:fldChar w:fldCharType="end"/>
      </w:r>
    </w:p>
    <w:p w14:paraId="085AE4F5" w14:textId="5796D418" w:rsidR="00ED6F8B" w:rsidRDefault="00A737C8">
      <w:pPr>
        <w:pStyle w:val="Seznamobrzk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r>
        <w:rPr>
          <w:noProof/>
        </w:rPr>
        <w:t xml:space="preserve">Obr. </w:t>
      </w:r>
      <w:r w:rsidR="00ED6F8B">
        <w:rPr>
          <w:noProof/>
        </w:rPr>
        <w:t xml:space="preserve"> 3 Rotace dílku</w:t>
      </w:r>
      <w:r w:rsidR="00C66C31">
        <w:rPr>
          <w:noProof/>
        </w:rPr>
        <w:t xml:space="preserve"> (zdroj: </w:t>
      </w:r>
      <w:hyperlink r:id="rId19" w:history="1">
        <w:r w:rsidR="00C66C31" w:rsidRPr="00BC0EFC">
          <w:t>https://www.itnetwork.cz/csharp/monogame/csharp-tvorba-her-monogame-tetris/xna-tutorial-kostka-k-tetrisu</w:t>
        </w:r>
      </w:hyperlink>
      <w:r w:rsidR="00C66C31">
        <w:t>)</w:t>
      </w:r>
      <w:r w:rsidR="00ED6F8B">
        <w:rPr>
          <w:noProof/>
        </w:rPr>
        <w:tab/>
      </w:r>
      <w:r w:rsidR="00ED6F8B">
        <w:rPr>
          <w:noProof/>
        </w:rPr>
        <w:fldChar w:fldCharType="begin"/>
      </w:r>
      <w:r w:rsidR="00ED6F8B">
        <w:rPr>
          <w:noProof/>
        </w:rPr>
        <w:instrText xml:space="preserve"> PAGEREF _Toc70406120 \h </w:instrText>
      </w:r>
      <w:r w:rsidR="00ED6F8B">
        <w:rPr>
          <w:noProof/>
        </w:rPr>
      </w:r>
      <w:r w:rsidR="00ED6F8B">
        <w:rPr>
          <w:noProof/>
        </w:rPr>
        <w:fldChar w:fldCharType="separate"/>
      </w:r>
      <w:r w:rsidR="009F254D">
        <w:rPr>
          <w:noProof/>
        </w:rPr>
        <w:t>4</w:t>
      </w:r>
      <w:r w:rsidR="00ED6F8B">
        <w:rPr>
          <w:noProof/>
        </w:rPr>
        <w:fldChar w:fldCharType="end"/>
      </w:r>
    </w:p>
    <w:p w14:paraId="220E4E4B" w14:textId="2D2EBB2A" w:rsidR="00ED6F8B" w:rsidRDefault="00A737C8">
      <w:pPr>
        <w:pStyle w:val="Seznamobrzk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r>
        <w:rPr>
          <w:noProof/>
        </w:rPr>
        <w:t xml:space="preserve">Obr. </w:t>
      </w:r>
      <w:r w:rsidR="00ED6F8B">
        <w:rPr>
          <w:noProof/>
        </w:rPr>
        <w:t xml:space="preserve"> 4 Rotace (zkráceno)</w:t>
      </w:r>
      <w:r w:rsidR="00ED6F8B">
        <w:rPr>
          <w:noProof/>
        </w:rPr>
        <w:tab/>
      </w:r>
      <w:r w:rsidR="00ED6F8B">
        <w:rPr>
          <w:noProof/>
        </w:rPr>
        <w:fldChar w:fldCharType="begin"/>
      </w:r>
      <w:r w:rsidR="00ED6F8B">
        <w:rPr>
          <w:noProof/>
        </w:rPr>
        <w:instrText xml:space="preserve"> PAGEREF _Toc70406121 \h </w:instrText>
      </w:r>
      <w:r w:rsidR="00ED6F8B">
        <w:rPr>
          <w:noProof/>
        </w:rPr>
      </w:r>
      <w:r w:rsidR="00ED6F8B">
        <w:rPr>
          <w:noProof/>
        </w:rPr>
        <w:fldChar w:fldCharType="separate"/>
      </w:r>
      <w:r w:rsidR="009F254D">
        <w:rPr>
          <w:noProof/>
        </w:rPr>
        <w:t>5</w:t>
      </w:r>
      <w:r w:rsidR="00ED6F8B">
        <w:rPr>
          <w:noProof/>
        </w:rPr>
        <w:fldChar w:fldCharType="end"/>
      </w:r>
    </w:p>
    <w:p w14:paraId="19DE4B12" w14:textId="46F5383F" w:rsidR="00ED6F8B" w:rsidRDefault="00A737C8">
      <w:pPr>
        <w:pStyle w:val="Seznamobrzk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r>
        <w:rPr>
          <w:noProof/>
        </w:rPr>
        <w:t xml:space="preserve">Obr. </w:t>
      </w:r>
      <w:r w:rsidR="00ED6F8B">
        <w:rPr>
          <w:noProof/>
        </w:rPr>
        <w:t xml:space="preserve"> 5 Reprezentace pole v paměti</w:t>
      </w:r>
      <w:r w:rsidR="00ED6F8B">
        <w:rPr>
          <w:noProof/>
        </w:rPr>
        <w:tab/>
      </w:r>
      <w:r w:rsidR="00ED6F8B">
        <w:rPr>
          <w:noProof/>
        </w:rPr>
        <w:fldChar w:fldCharType="begin"/>
      </w:r>
      <w:r w:rsidR="00ED6F8B">
        <w:rPr>
          <w:noProof/>
        </w:rPr>
        <w:instrText xml:space="preserve"> PAGEREF _Toc70406122 \h </w:instrText>
      </w:r>
      <w:r w:rsidR="00ED6F8B">
        <w:rPr>
          <w:noProof/>
        </w:rPr>
      </w:r>
      <w:r w:rsidR="00ED6F8B">
        <w:rPr>
          <w:noProof/>
        </w:rPr>
        <w:fldChar w:fldCharType="separate"/>
      </w:r>
      <w:r w:rsidR="009F254D">
        <w:rPr>
          <w:noProof/>
        </w:rPr>
        <w:t>5</w:t>
      </w:r>
      <w:r w:rsidR="00ED6F8B">
        <w:rPr>
          <w:noProof/>
        </w:rPr>
        <w:fldChar w:fldCharType="end"/>
      </w:r>
    </w:p>
    <w:p w14:paraId="7FF2B160" w14:textId="497D927C" w:rsidR="00ED6F8B" w:rsidRDefault="00A737C8">
      <w:pPr>
        <w:pStyle w:val="Seznamobrzk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r>
        <w:rPr>
          <w:noProof/>
        </w:rPr>
        <w:t xml:space="preserve">Obr. </w:t>
      </w:r>
      <w:r w:rsidR="00ED6F8B">
        <w:rPr>
          <w:noProof/>
        </w:rPr>
        <w:t xml:space="preserve"> 6 Časovač</w:t>
      </w:r>
      <w:r w:rsidR="00ED6F8B">
        <w:rPr>
          <w:noProof/>
        </w:rPr>
        <w:tab/>
      </w:r>
      <w:r w:rsidR="00ED6F8B">
        <w:rPr>
          <w:noProof/>
        </w:rPr>
        <w:fldChar w:fldCharType="begin"/>
      </w:r>
      <w:r w:rsidR="00ED6F8B">
        <w:rPr>
          <w:noProof/>
        </w:rPr>
        <w:instrText xml:space="preserve"> PAGEREF _Toc70406123 \h </w:instrText>
      </w:r>
      <w:r w:rsidR="00ED6F8B">
        <w:rPr>
          <w:noProof/>
        </w:rPr>
      </w:r>
      <w:r w:rsidR="00ED6F8B">
        <w:rPr>
          <w:noProof/>
        </w:rPr>
        <w:fldChar w:fldCharType="separate"/>
      </w:r>
      <w:r w:rsidR="009F254D">
        <w:rPr>
          <w:noProof/>
        </w:rPr>
        <w:t>6</w:t>
      </w:r>
      <w:r w:rsidR="00ED6F8B">
        <w:rPr>
          <w:noProof/>
        </w:rPr>
        <w:fldChar w:fldCharType="end"/>
      </w:r>
    </w:p>
    <w:p w14:paraId="1C8BA6CA" w14:textId="76552DE0" w:rsidR="00ED6F8B" w:rsidRDefault="00A737C8">
      <w:pPr>
        <w:pStyle w:val="Seznamobrzk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r>
        <w:rPr>
          <w:noProof/>
        </w:rPr>
        <w:t xml:space="preserve">Obr. </w:t>
      </w:r>
      <w:r w:rsidR="00ED6F8B">
        <w:rPr>
          <w:noProof/>
        </w:rPr>
        <w:t xml:space="preserve"> 7 Zpracování vstupu</w:t>
      </w:r>
      <w:r w:rsidR="00ED6F8B">
        <w:rPr>
          <w:noProof/>
        </w:rPr>
        <w:tab/>
      </w:r>
      <w:r w:rsidR="00ED6F8B">
        <w:rPr>
          <w:noProof/>
        </w:rPr>
        <w:fldChar w:fldCharType="begin"/>
      </w:r>
      <w:r w:rsidR="00ED6F8B">
        <w:rPr>
          <w:noProof/>
        </w:rPr>
        <w:instrText xml:space="preserve"> PAGEREF _Toc70406124 \h </w:instrText>
      </w:r>
      <w:r w:rsidR="00ED6F8B">
        <w:rPr>
          <w:noProof/>
        </w:rPr>
      </w:r>
      <w:r w:rsidR="00ED6F8B">
        <w:rPr>
          <w:noProof/>
        </w:rPr>
        <w:fldChar w:fldCharType="separate"/>
      </w:r>
      <w:r w:rsidR="009F254D">
        <w:rPr>
          <w:noProof/>
        </w:rPr>
        <w:t>6</w:t>
      </w:r>
      <w:r w:rsidR="00ED6F8B">
        <w:rPr>
          <w:noProof/>
        </w:rPr>
        <w:fldChar w:fldCharType="end"/>
      </w:r>
    </w:p>
    <w:p w14:paraId="348A510D" w14:textId="415F9084" w:rsidR="00ED6F8B" w:rsidRDefault="00A737C8">
      <w:pPr>
        <w:pStyle w:val="Seznamobrzk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r>
        <w:rPr>
          <w:noProof/>
        </w:rPr>
        <w:t xml:space="preserve">Obr. </w:t>
      </w:r>
      <w:r w:rsidR="00ED6F8B">
        <w:rPr>
          <w:noProof/>
        </w:rPr>
        <w:t xml:space="preserve"> 8 Tabulka pro výpočet skóre</w:t>
      </w:r>
      <w:r w:rsidR="004C2902">
        <w:rPr>
          <w:noProof/>
        </w:rPr>
        <w:t xml:space="preserve"> (zdroj:</w:t>
      </w:r>
      <w:r w:rsidR="00C66C31">
        <w:rPr>
          <w:noProof/>
        </w:rPr>
        <w:t xml:space="preserve"> </w:t>
      </w:r>
      <w:r w:rsidR="006C2CD9" w:rsidRPr="006C2CD9">
        <w:t>https://tetris.com/play-tetris</w:t>
      </w:r>
      <w:r w:rsidR="006C2CD9">
        <w:t xml:space="preserve"> - upraveno</w:t>
      </w:r>
      <w:r w:rsidR="00C66C31">
        <w:t>)</w:t>
      </w:r>
      <w:r w:rsidR="00ED6F8B">
        <w:rPr>
          <w:noProof/>
        </w:rPr>
        <w:tab/>
      </w:r>
      <w:r w:rsidR="00ED6F8B">
        <w:rPr>
          <w:noProof/>
        </w:rPr>
        <w:fldChar w:fldCharType="begin"/>
      </w:r>
      <w:r w:rsidR="00ED6F8B">
        <w:rPr>
          <w:noProof/>
        </w:rPr>
        <w:instrText xml:space="preserve"> PAGEREF _Toc70406125 \h </w:instrText>
      </w:r>
      <w:r w:rsidR="00ED6F8B">
        <w:rPr>
          <w:noProof/>
        </w:rPr>
      </w:r>
      <w:r w:rsidR="00ED6F8B">
        <w:rPr>
          <w:noProof/>
        </w:rPr>
        <w:fldChar w:fldCharType="separate"/>
      </w:r>
      <w:r w:rsidR="009F254D">
        <w:rPr>
          <w:noProof/>
        </w:rPr>
        <w:t>7</w:t>
      </w:r>
      <w:r w:rsidR="00ED6F8B">
        <w:rPr>
          <w:noProof/>
        </w:rPr>
        <w:fldChar w:fldCharType="end"/>
      </w:r>
    </w:p>
    <w:p w14:paraId="5F51C5B2" w14:textId="4F53EFA9" w:rsidR="005E1C77" w:rsidRPr="00EC4385" w:rsidRDefault="005E1C77" w:rsidP="00EC4385"/>
    <w:sectPr w:rsidR="005E1C77" w:rsidRPr="00EC4385" w:rsidSect="007E7F9A">
      <w:footerReference w:type="default" r:id="rId20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A4EBD" w14:textId="77777777" w:rsidR="003A58B2" w:rsidRDefault="003A58B2" w:rsidP="00430DC0">
      <w:r>
        <w:separator/>
      </w:r>
    </w:p>
  </w:endnote>
  <w:endnote w:type="continuationSeparator" w:id="0">
    <w:p w14:paraId="1829F3B5" w14:textId="77777777" w:rsidR="003A58B2" w:rsidRDefault="003A58B2" w:rsidP="00430D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8946E" w14:textId="2473D4C6" w:rsidR="007E7F9A" w:rsidRDefault="007E7F9A" w:rsidP="007E7F9A">
    <w:pPr>
      <w:pStyle w:val="Zpat"/>
    </w:pPr>
  </w:p>
  <w:p w14:paraId="35C9C072" w14:textId="77777777" w:rsidR="007E7F9A" w:rsidRDefault="007E7F9A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76467925"/>
      <w:docPartObj>
        <w:docPartGallery w:val="Page Numbers (Bottom of Page)"/>
        <w:docPartUnique/>
      </w:docPartObj>
    </w:sdtPr>
    <w:sdtEndPr/>
    <w:sdtContent>
      <w:p w14:paraId="7E5899E0" w14:textId="77777777" w:rsidR="007E7F9A" w:rsidRDefault="007E7F9A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8141DF6" w14:textId="77777777" w:rsidR="007E7F9A" w:rsidRDefault="007E7F9A" w:rsidP="00430DC0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E31AD" w14:textId="77777777" w:rsidR="003A58B2" w:rsidRDefault="003A58B2" w:rsidP="00430DC0">
      <w:r>
        <w:separator/>
      </w:r>
    </w:p>
  </w:footnote>
  <w:footnote w:type="continuationSeparator" w:id="0">
    <w:p w14:paraId="509AA523" w14:textId="77777777" w:rsidR="003A58B2" w:rsidRDefault="003A58B2" w:rsidP="00430D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F5FC0"/>
    <w:multiLevelType w:val="hybridMultilevel"/>
    <w:tmpl w:val="3C4C9BB4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C407F"/>
    <w:multiLevelType w:val="hybridMultilevel"/>
    <w:tmpl w:val="01486AFE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B5D09"/>
    <w:multiLevelType w:val="hybridMultilevel"/>
    <w:tmpl w:val="CC62584A"/>
    <w:lvl w:ilvl="0" w:tplc="97644E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D5291"/>
    <w:multiLevelType w:val="hybridMultilevel"/>
    <w:tmpl w:val="AABA194C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6F01A7"/>
    <w:multiLevelType w:val="hybridMultilevel"/>
    <w:tmpl w:val="64C0A31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971B1B"/>
    <w:multiLevelType w:val="multilevel"/>
    <w:tmpl w:val="DE26E1D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4D1F5F10"/>
    <w:multiLevelType w:val="hybridMultilevel"/>
    <w:tmpl w:val="68C23022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0E6868"/>
    <w:multiLevelType w:val="hybridMultilevel"/>
    <w:tmpl w:val="6F80230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7D4836"/>
    <w:multiLevelType w:val="hybridMultilevel"/>
    <w:tmpl w:val="0DB8AB7A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8709DE"/>
    <w:multiLevelType w:val="hybridMultilevel"/>
    <w:tmpl w:val="F3E2D4C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C06923"/>
    <w:multiLevelType w:val="hybridMultilevel"/>
    <w:tmpl w:val="5BD21F9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C8738E"/>
    <w:multiLevelType w:val="hybridMultilevel"/>
    <w:tmpl w:val="CDD6193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4"/>
  </w:num>
  <w:num w:numId="5">
    <w:abstractNumId w:val="0"/>
  </w:num>
  <w:num w:numId="6">
    <w:abstractNumId w:val="1"/>
  </w:num>
  <w:num w:numId="7">
    <w:abstractNumId w:val="8"/>
  </w:num>
  <w:num w:numId="8">
    <w:abstractNumId w:val="6"/>
  </w:num>
  <w:num w:numId="9">
    <w:abstractNumId w:val="7"/>
  </w:num>
  <w:num w:numId="10">
    <w:abstractNumId w:val="10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D9F"/>
    <w:rsid w:val="00001EAF"/>
    <w:rsid w:val="0001094C"/>
    <w:rsid w:val="00011B0C"/>
    <w:rsid w:val="000300E1"/>
    <w:rsid w:val="000347D4"/>
    <w:rsid w:val="00037009"/>
    <w:rsid w:val="00041D37"/>
    <w:rsid w:val="00042A96"/>
    <w:rsid w:val="00043E08"/>
    <w:rsid w:val="000636E2"/>
    <w:rsid w:val="000740B0"/>
    <w:rsid w:val="0007492E"/>
    <w:rsid w:val="00076564"/>
    <w:rsid w:val="00080FEB"/>
    <w:rsid w:val="0008109E"/>
    <w:rsid w:val="0008392A"/>
    <w:rsid w:val="000916FE"/>
    <w:rsid w:val="00093DA4"/>
    <w:rsid w:val="000C6EA4"/>
    <w:rsid w:val="000D438F"/>
    <w:rsid w:val="000E1852"/>
    <w:rsid w:val="000F3030"/>
    <w:rsid w:val="00107444"/>
    <w:rsid w:val="0011075E"/>
    <w:rsid w:val="0011351D"/>
    <w:rsid w:val="00113E28"/>
    <w:rsid w:val="00122CBD"/>
    <w:rsid w:val="00123DCD"/>
    <w:rsid w:val="001339AE"/>
    <w:rsid w:val="00147E2C"/>
    <w:rsid w:val="00151622"/>
    <w:rsid w:val="00164823"/>
    <w:rsid w:val="00166B11"/>
    <w:rsid w:val="00167E8B"/>
    <w:rsid w:val="00174559"/>
    <w:rsid w:val="001751F0"/>
    <w:rsid w:val="001818AE"/>
    <w:rsid w:val="00183737"/>
    <w:rsid w:val="001879AC"/>
    <w:rsid w:val="00191592"/>
    <w:rsid w:val="00193751"/>
    <w:rsid w:val="00195FF6"/>
    <w:rsid w:val="001B1CB1"/>
    <w:rsid w:val="001C3DF0"/>
    <w:rsid w:val="001C57F3"/>
    <w:rsid w:val="001D27AC"/>
    <w:rsid w:val="001D7880"/>
    <w:rsid w:val="001E43C7"/>
    <w:rsid w:val="001E5290"/>
    <w:rsid w:val="001E670B"/>
    <w:rsid w:val="001E78FB"/>
    <w:rsid w:val="001F0852"/>
    <w:rsid w:val="001F19C5"/>
    <w:rsid w:val="001F3387"/>
    <w:rsid w:val="001F34EF"/>
    <w:rsid w:val="001F3E81"/>
    <w:rsid w:val="001F47C7"/>
    <w:rsid w:val="002056C2"/>
    <w:rsid w:val="0021705C"/>
    <w:rsid w:val="00217CF3"/>
    <w:rsid w:val="002226F3"/>
    <w:rsid w:val="00222EAF"/>
    <w:rsid w:val="00243822"/>
    <w:rsid w:val="002743E0"/>
    <w:rsid w:val="00277FC1"/>
    <w:rsid w:val="00282613"/>
    <w:rsid w:val="002A4C2E"/>
    <w:rsid w:val="002B4334"/>
    <w:rsid w:val="002C3D5D"/>
    <w:rsid w:val="002C46E9"/>
    <w:rsid w:val="002D06E0"/>
    <w:rsid w:val="002D5B5F"/>
    <w:rsid w:val="002D5D91"/>
    <w:rsid w:val="002E60A4"/>
    <w:rsid w:val="002F4662"/>
    <w:rsid w:val="00316C07"/>
    <w:rsid w:val="00320A74"/>
    <w:rsid w:val="00320F76"/>
    <w:rsid w:val="0032452A"/>
    <w:rsid w:val="003249DC"/>
    <w:rsid w:val="0033588A"/>
    <w:rsid w:val="003424D4"/>
    <w:rsid w:val="00352CEF"/>
    <w:rsid w:val="00357C12"/>
    <w:rsid w:val="0036509E"/>
    <w:rsid w:val="00365103"/>
    <w:rsid w:val="00373EF5"/>
    <w:rsid w:val="0037600B"/>
    <w:rsid w:val="003862A2"/>
    <w:rsid w:val="00391466"/>
    <w:rsid w:val="00391CAE"/>
    <w:rsid w:val="003944B1"/>
    <w:rsid w:val="00394A51"/>
    <w:rsid w:val="00397BEB"/>
    <w:rsid w:val="003A3AB9"/>
    <w:rsid w:val="003A58B2"/>
    <w:rsid w:val="003A6B5E"/>
    <w:rsid w:val="003B2C98"/>
    <w:rsid w:val="003C3067"/>
    <w:rsid w:val="003C3A12"/>
    <w:rsid w:val="003C6C72"/>
    <w:rsid w:val="003D0910"/>
    <w:rsid w:val="003D18CD"/>
    <w:rsid w:val="003E4B53"/>
    <w:rsid w:val="0040374C"/>
    <w:rsid w:val="004039DC"/>
    <w:rsid w:val="004169DF"/>
    <w:rsid w:val="00426B42"/>
    <w:rsid w:val="00430DC0"/>
    <w:rsid w:val="004321C7"/>
    <w:rsid w:val="004508D6"/>
    <w:rsid w:val="00452236"/>
    <w:rsid w:val="00460956"/>
    <w:rsid w:val="00463F21"/>
    <w:rsid w:val="004649D6"/>
    <w:rsid w:val="00465C4D"/>
    <w:rsid w:val="00465F8B"/>
    <w:rsid w:val="00480C94"/>
    <w:rsid w:val="004817AA"/>
    <w:rsid w:val="00486EDA"/>
    <w:rsid w:val="004920CA"/>
    <w:rsid w:val="0049669D"/>
    <w:rsid w:val="00497E46"/>
    <w:rsid w:val="004A181C"/>
    <w:rsid w:val="004A42D4"/>
    <w:rsid w:val="004B026D"/>
    <w:rsid w:val="004B2243"/>
    <w:rsid w:val="004B2CF0"/>
    <w:rsid w:val="004B5C72"/>
    <w:rsid w:val="004B621C"/>
    <w:rsid w:val="004B64E7"/>
    <w:rsid w:val="004B7DC3"/>
    <w:rsid w:val="004C2902"/>
    <w:rsid w:val="004C40B7"/>
    <w:rsid w:val="004C537A"/>
    <w:rsid w:val="004C6D58"/>
    <w:rsid w:val="004D480A"/>
    <w:rsid w:val="004D580F"/>
    <w:rsid w:val="004D6CD6"/>
    <w:rsid w:val="004E4123"/>
    <w:rsid w:val="004E4F0C"/>
    <w:rsid w:val="004F13BF"/>
    <w:rsid w:val="004F45E3"/>
    <w:rsid w:val="004F46DF"/>
    <w:rsid w:val="004F4F5B"/>
    <w:rsid w:val="004F4F7D"/>
    <w:rsid w:val="004F5AFE"/>
    <w:rsid w:val="004F7914"/>
    <w:rsid w:val="005010F4"/>
    <w:rsid w:val="0050145A"/>
    <w:rsid w:val="0051175E"/>
    <w:rsid w:val="00514EFA"/>
    <w:rsid w:val="00516167"/>
    <w:rsid w:val="00531E38"/>
    <w:rsid w:val="00533B1C"/>
    <w:rsid w:val="00535B1C"/>
    <w:rsid w:val="00540799"/>
    <w:rsid w:val="0054556A"/>
    <w:rsid w:val="00547998"/>
    <w:rsid w:val="00553449"/>
    <w:rsid w:val="0056692A"/>
    <w:rsid w:val="005717DD"/>
    <w:rsid w:val="00571C64"/>
    <w:rsid w:val="00572A04"/>
    <w:rsid w:val="00573F53"/>
    <w:rsid w:val="00576C11"/>
    <w:rsid w:val="005847C3"/>
    <w:rsid w:val="005913EB"/>
    <w:rsid w:val="00596267"/>
    <w:rsid w:val="005A20FA"/>
    <w:rsid w:val="005A53E5"/>
    <w:rsid w:val="005B211D"/>
    <w:rsid w:val="005B6385"/>
    <w:rsid w:val="005C1091"/>
    <w:rsid w:val="005C3251"/>
    <w:rsid w:val="005C4FA0"/>
    <w:rsid w:val="005D4C53"/>
    <w:rsid w:val="005D5113"/>
    <w:rsid w:val="005E1C77"/>
    <w:rsid w:val="005F41D5"/>
    <w:rsid w:val="00601627"/>
    <w:rsid w:val="00602701"/>
    <w:rsid w:val="00604BAD"/>
    <w:rsid w:val="00605A3E"/>
    <w:rsid w:val="00606DD5"/>
    <w:rsid w:val="00612D51"/>
    <w:rsid w:val="00625C91"/>
    <w:rsid w:val="00625F92"/>
    <w:rsid w:val="006367F0"/>
    <w:rsid w:val="00636CA3"/>
    <w:rsid w:val="0065261F"/>
    <w:rsid w:val="006600FE"/>
    <w:rsid w:val="00663FF9"/>
    <w:rsid w:val="0067540B"/>
    <w:rsid w:val="00675A35"/>
    <w:rsid w:val="0067783B"/>
    <w:rsid w:val="00677ECF"/>
    <w:rsid w:val="00680662"/>
    <w:rsid w:val="00682561"/>
    <w:rsid w:val="006862B2"/>
    <w:rsid w:val="0069635E"/>
    <w:rsid w:val="006A475C"/>
    <w:rsid w:val="006A4840"/>
    <w:rsid w:val="006A6BDC"/>
    <w:rsid w:val="006B336C"/>
    <w:rsid w:val="006C2CD9"/>
    <w:rsid w:val="006C6DA6"/>
    <w:rsid w:val="006C6F9D"/>
    <w:rsid w:val="006D23E1"/>
    <w:rsid w:val="006F359A"/>
    <w:rsid w:val="007019BB"/>
    <w:rsid w:val="00705C65"/>
    <w:rsid w:val="00707633"/>
    <w:rsid w:val="00710B27"/>
    <w:rsid w:val="0071335A"/>
    <w:rsid w:val="007171AE"/>
    <w:rsid w:val="007351A7"/>
    <w:rsid w:val="00741E0D"/>
    <w:rsid w:val="00744AB2"/>
    <w:rsid w:val="0075136B"/>
    <w:rsid w:val="007522E8"/>
    <w:rsid w:val="00761AF1"/>
    <w:rsid w:val="00762FA5"/>
    <w:rsid w:val="007755AD"/>
    <w:rsid w:val="0078054F"/>
    <w:rsid w:val="007806B7"/>
    <w:rsid w:val="00781602"/>
    <w:rsid w:val="00794584"/>
    <w:rsid w:val="00796137"/>
    <w:rsid w:val="007A40BB"/>
    <w:rsid w:val="007B1A59"/>
    <w:rsid w:val="007B30A8"/>
    <w:rsid w:val="007B593E"/>
    <w:rsid w:val="007C1F99"/>
    <w:rsid w:val="007C2C96"/>
    <w:rsid w:val="007C3680"/>
    <w:rsid w:val="007D0732"/>
    <w:rsid w:val="007D2B1F"/>
    <w:rsid w:val="007D3441"/>
    <w:rsid w:val="007E2BC1"/>
    <w:rsid w:val="007E7F9A"/>
    <w:rsid w:val="007F5197"/>
    <w:rsid w:val="007F5357"/>
    <w:rsid w:val="00802B93"/>
    <w:rsid w:val="00803E57"/>
    <w:rsid w:val="0081064A"/>
    <w:rsid w:val="00812D34"/>
    <w:rsid w:val="00813F2F"/>
    <w:rsid w:val="00816BF8"/>
    <w:rsid w:val="00827E01"/>
    <w:rsid w:val="00834833"/>
    <w:rsid w:val="00834E1F"/>
    <w:rsid w:val="00840238"/>
    <w:rsid w:val="00852E05"/>
    <w:rsid w:val="00853D21"/>
    <w:rsid w:val="008553E2"/>
    <w:rsid w:val="00882F4E"/>
    <w:rsid w:val="00891670"/>
    <w:rsid w:val="00897BCC"/>
    <w:rsid w:val="00897EB4"/>
    <w:rsid w:val="008A0102"/>
    <w:rsid w:val="008A1F72"/>
    <w:rsid w:val="008A5458"/>
    <w:rsid w:val="008B2D0B"/>
    <w:rsid w:val="008C1520"/>
    <w:rsid w:val="008C5A75"/>
    <w:rsid w:val="008C751F"/>
    <w:rsid w:val="008C7673"/>
    <w:rsid w:val="008D578F"/>
    <w:rsid w:val="008D5DD2"/>
    <w:rsid w:val="008E4CBD"/>
    <w:rsid w:val="008E7FC2"/>
    <w:rsid w:val="008F4879"/>
    <w:rsid w:val="00904886"/>
    <w:rsid w:val="00904DB7"/>
    <w:rsid w:val="00905838"/>
    <w:rsid w:val="0090754B"/>
    <w:rsid w:val="009213EA"/>
    <w:rsid w:val="00922506"/>
    <w:rsid w:val="009307E8"/>
    <w:rsid w:val="00932F10"/>
    <w:rsid w:val="009349BB"/>
    <w:rsid w:val="00941880"/>
    <w:rsid w:val="00943E43"/>
    <w:rsid w:val="00945FF8"/>
    <w:rsid w:val="009479BE"/>
    <w:rsid w:val="009545CF"/>
    <w:rsid w:val="00955167"/>
    <w:rsid w:val="0095636B"/>
    <w:rsid w:val="00962119"/>
    <w:rsid w:val="00981564"/>
    <w:rsid w:val="00995885"/>
    <w:rsid w:val="009B31BD"/>
    <w:rsid w:val="009B5872"/>
    <w:rsid w:val="009C24EA"/>
    <w:rsid w:val="009C36FD"/>
    <w:rsid w:val="009D04DF"/>
    <w:rsid w:val="009D0FBF"/>
    <w:rsid w:val="009E29E8"/>
    <w:rsid w:val="009F254D"/>
    <w:rsid w:val="009F6F74"/>
    <w:rsid w:val="009F7931"/>
    <w:rsid w:val="00A2006F"/>
    <w:rsid w:val="00A20CF9"/>
    <w:rsid w:val="00A3125A"/>
    <w:rsid w:val="00A312AB"/>
    <w:rsid w:val="00A32272"/>
    <w:rsid w:val="00A400EC"/>
    <w:rsid w:val="00A4101C"/>
    <w:rsid w:val="00A51FC0"/>
    <w:rsid w:val="00A553DB"/>
    <w:rsid w:val="00A561F4"/>
    <w:rsid w:val="00A65454"/>
    <w:rsid w:val="00A67E71"/>
    <w:rsid w:val="00A70411"/>
    <w:rsid w:val="00A7208D"/>
    <w:rsid w:val="00A7251C"/>
    <w:rsid w:val="00A730BD"/>
    <w:rsid w:val="00A737C8"/>
    <w:rsid w:val="00A83CCB"/>
    <w:rsid w:val="00A902E8"/>
    <w:rsid w:val="00A937EF"/>
    <w:rsid w:val="00AC0947"/>
    <w:rsid w:val="00AE5552"/>
    <w:rsid w:val="00B04426"/>
    <w:rsid w:val="00B058A9"/>
    <w:rsid w:val="00B05CE7"/>
    <w:rsid w:val="00B10DCD"/>
    <w:rsid w:val="00B11E68"/>
    <w:rsid w:val="00B323DE"/>
    <w:rsid w:val="00B348FA"/>
    <w:rsid w:val="00B34D26"/>
    <w:rsid w:val="00B365CE"/>
    <w:rsid w:val="00B44162"/>
    <w:rsid w:val="00B537E2"/>
    <w:rsid w:val="00B6504E"/>
    <w:rsid w:val="00B83920"/>
    <w:rsid w:val="00B90CC1"/>
    <w:rsid w:val="00B91BB7"/>
    <w:rsid w:val="00B91DB7"/>
    <w:rsid w:val="00B92DC4"/>
    <w:rsid w:val="00B952ED"/>
    <w:rsid w:val="00B97930"/>
    <w:rsid w:val="00B97ADA"/>
    <w:rsid w:val="00BA2CA4"/>
    <w:rsid w:val="00BA3351"/>
    <w:rsid w:val="00BA4E36"/>
    <w:rsid w:val="00BB369C"/>
    <w:rsid w:val="00BC0EFC"/>
    <w:rsid w:val="00BC2C54"/>
    <w:rsid w:val="00BC314D"/>
    <w:rsid w:val="00BC4064"/>
    <w:rsid w:val="00BD12FF"/>
    <w:rsid w:val="00BD4532"/>
    <w:rsid w:val="00BE1567"/>
    <w:rsid w:val="00BF14F6"/>
    <w:rsid w:val="00BF3EA9"/>
    <w:rsid w:val="00C03599"/>
    <w:rsid w:val="00C05C4D"/>
    <w:rsid w:val="00C0753F"/>
    <w:rsid w:val="00C13B50"/>
    <w:rsid w:val="00C27C36"/>
    <w:rsid w:val="00C42E7F"/>
    <w:rsid w:val="00C474C5"/>
    <w:rsid w:val="00C61DCD"/>
    <w:rsid w:val="00C66C31"/>
    <w:rsid w:val="00C779CC"/>
    <w:rsid w:val="00C77F80"/>
    <w:rsid w:val="00C821D5"/>
    <w:rsid w:val="00C849F2"/>
    <w:rsid w:val="00C84AC3"/>
    <w:rsid w:val="00C920A9"/>
    <w:rsid w:val="00C94E3D"/>
    <w:rsid w:val="00CA0C21"/>
    <w:rsid w:val="00CA2692"/>
    <w:rsid w:val="00CA414E"/>
    <w:rsid w:val="00CA46F2"/>
    <w:rsid w:val="00CA4E63"/>
    <w:rsid w:val="00CB4B4D"/>
    <w:rsid w:val="00CB5914"/>
    <w:rsid w:val="00CB5D6B"/>
    <w:rsid w:val="00CC51A0"/>
    <w:rsid w:val="00CC5A9B"/>
    <w:rsid w:val="00CC5C57"/>
    <w:rsid w:val="00CC76DA"/>
    <w:rsid w:val="00CC78E1"/>
    <w:rsid w:val="00CD19FC"/>
    <w:rsid w:val="00CD49D2"/>
    <w:rsid w:val="00CD73C5"/>
    <w:rsid w:val="00CE5C7E"/>
    <w:rsid w:val="00CF0F2B"/>
    <w:rsid w:val="00D02D76"/>
    <w:rsid w:val="00D05A23"/>
    <w:rsid w:val="00D15B80"/>
    <w:rsid w:val="00D201C6"/>
    <w:rsid w:val="00D223F9"/>
    <w:rsid w:val="00D23E6C"/>
    <w:rsid w:val="00D407FC"/>
    <w:rsid w:val="00D55114"/>
    <w:rsid w:val="00D63628"/>
    <w:rsid w:val="00D72E4F"/>
    <w:rsid w:val="00D86F1C"/>
    <w:rsid w:val="00D960D4"/>
    <w:rsid w:val="00DA269E"/>
    <w:rsid w:val="00DA496B"/>
    <w:rsid w:val="00DB1F58"/>
    <w:rsid w:val="00DB2918"/>
    <w:rsid w:val="00DB4813"/>
    <w:rsid w:val="00DC297C"/>
    <w:rsid w:val="00DE3A2B"/>
    <w:rsid w:val="00DF0814"/>
    <w:rsid w:val="00DF48ED"/>
    <w:rsid w:val="00DF4ACF"/>
    <w:rsid w:val="00DF626D"/>
    <w:rsid w:val="00E04A3F"/>
    <w:rsid w:val="00E11925"/>
    <w:rsid w:val="00E11BB8"/>
    <w:rsid w:val="00E12DEC"/>
    <w:rsid w:val="00E13CC3"/>
    <w:rsid w:val="00E321F9"/>
    <w:rsid w:val="00E3730F"/>
    <w:rsid w:val="00E44454"/>
    <w:rsid w:val="00E50F9A"/>
    <w:rsid w:val="00E53DE3"/>
    <w:rsid w:val="00E60C8B"/>
    <w:rsid w:val="00E642D2"/>
    <w:rsid w:val="00E74AA9"/>
    <w:rsid w:val="00E83627"/>
    <w:rsid w:val="00E86469"/>
    <w:rsid w:val="00E908D2"/>
    <w:rsid w:val="00EA0F08"/>
    <w:rsid w:val="00EA5BF3"/>
    <w:rsid w:val="00EB765B"/>
    <w:rsid w:val="00EC1A68"/>
    <w:rsid w:val="00EC4385"/>
    <w:rsid w:val="00ED0632"/>
    <w:rsid w:val="00ED063A"/>
    <w:rsid w:val="00ED0F3D"/>
    <w:rsid w:val="00ED417D"/>
    <w:rsid w:val="00ED654E"/>
    <w:rsid w:val="00ED6F8B"/>
    <w:rsid w:val="00F017D7"/>
    <w:rsid w:val="00F07ADB"/>
    <w:rsid w:val="00F128A0"/>
    <w:rsid w:val="00F23D9F"/>
    <w:rsid w:val="00F27EC3"/>
    <w:rsid w:val="00F33884"/>
    <w:rsid w:val="00F46C72"/>
    <w:rsid w:val="00F50786"/>
    <w:rsid w:val="00F53BF2"/>
    <w:rsid w:val="00F5456E"/>
    <w:rsid w:val="00F611BE"/>
    <w:rsid w:val="00F64687"/>
    <w:rsid w:val="00F71CEE"/>
    <w:rsid w:val="00F737BB"/>
    <w:rsid w:val="00F76E49"/>
    <w:rsid w:val="00F7755A"/>
    <w:rsid w:val="00FA03AD"/>
    <w:rsid w:val="00FA05A2"/>
    <w:rsid w:val="00FA5FC7"/>
    <w:rsid w:val="00FA7409"/>
    <w:rsid w:val="00FB539D"/>
    <w:rsid w:val="00FC23F4"/>
    <w:rsid w:val="00FC5C61"/>
    <w:rsid w:val="00FD476C"/>
    <w:rsid w:val="00FD5268"/>
    <w:rsid w:val="00FE092D"/>
    <w:rsid w:val="00F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ADEF8"/>
  <w15:chartTrackingRefBased/>
  <w15:docId w15:val="{78EDB98E-8D50-4F5F-958C-5BD4E04E3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430DC0"/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4F45E3"/>
    <w:pPr>
      <w:keepNext/>
      <w:keepLines/>
      <w:spacing w:before="240" w:after="240"/>
      <w:outlineLvl w:val="0"/>
    </w:pPr>
    <w:rPr>
      <w:rFonts w:ascii="Arial" w:eastAsiaTheme="majorEastAsia" w:hAnsi="Arial" w:cstheme="majorBidi"/>
      <w:color w:val="2F5496" w:themeColor="accent1" w:themeShade="BF"/>
      <w:sz w:val="4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46C72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C6E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4B64E7"/>
    <w:pPr>
      <w:spacing w:after="0" w:line="240" w:lineRule="auto"/>
    </w:pPr>
  </w:style>
  <w:style w:type="character" w:customStyle="1" w:styleId="Nadpis1Char">
    <w:name w:val="Nadpis 1 Char"/>
    <w:basedOn w:val="Standardnpsmoodstavce"/>
    <w:link w:val="Nadpis1"/>
    <w:uiPriority w:val="9"/>
    <w:rsid w:val="004F45E3"/>
    <w:rPr>
      <w:rFonts w:ascii="Arial" w:eastAsiaTheme="majorEastAsia" w:hAnsi="Arial" w:cstheme="majorBidi"/>
      <w:color w:val="2F5496" w:themeColor="accent1" w:themeShade="BF"/>
      <w:sz w:val="40"/>
      <w:szCs w:val="32"/>
    </w:rPr>
  </w:style>
  <w:style w:type="paragraph" w:styleId="Nadpisobsahu">
    <w:name w:val="TOC Heading"/>
    <w:basedOn w:val="Nadpis1"/>
    <w:next w:val="Normln"/>
    <w:link w:val="NadpisobsahuChar"/>
    <w:uiPriority w:val="39"/>
    <w:unhideWhenUsed/>
    <w:qFormat/>
    <w:rsid w:val="00707633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707633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707633"/>
    <w:rPr>
      <w:color w:val="0563C1" w:themeColor="hyperlink"/>
      <w:u w:val="single"/>
    </w:rPr>
  </w:style>
  <w:style w:type="paragraph" w:styleId="Obsah2">
    <w:name w:val="toc 2"/>
    <w:basedOn w:val="Normln"/>
    <w:next w:val="Normln"/>
    <w:autoRedefine/>
    <w:uiPriority w:val="39"/>
    <w:unhideWhenUsed/>
    <w:rsid w:val="00707633"/>
    <w:pPr>
      <w:spacing w:after="100"/>
      <w:ind w:left="220"/>
    </w:pPr>
    <w:rPr>
      <w:rFonts w:eastAsiaTheme="minorEastAsia" w:cs="Times New Roman"/>
      <w:lang w:eastAsia="cs-CZ"/>
    </w:rPr>
  </w:style>
  <w:style w:type="paragraph" w:styleId="Obsah3">
    <w:name w:val="toc 3"/>
    <w:basedOn w:val="Normln"/>
    <w:next w:val="Normln"/>
    <w:autoRedefine/>
    <w:uiPriority w:val="39"/>
    <w:unhideWhenUsed/>
    <w:rsid w:val="00707633"/>
    <w:pPr>
      <w:spacing w:after="100"/>
      <w:ind w:left="440"/>
    </w:pPr>
    <w:rPr>
      <w:rFonts w:eastAsiaTheme="minorEastAsia" w:cs="Times New Roman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F46C72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Zhlav">
    <w:name w:val="header"/>
    <w:basedOn w:val="Normln"/>
    <w:link w:val="ZhlavChar"/>
    <w:uiPriority w:val="99"/>
    <w:unhideWhenUsed/>
    <w:rsid w:val="00F27E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27EC3"/>
    <w:rPr>
      <w:rFonts w:ascii="Times New Roman" w:hAnsi="Times New Roman"/>
      <w:sz w:val="24"/>
    </w:rPr>
  </w:style>
  <w:style w:type="paragraph" w:styleId="Zpat">
    <w:name w:val="footer"/>
    <w:basedOn w:val="Normln"/>
    <w:link w:val="ZpatChar"/>
    <w:uiPriority w:val="99"/>
    <w:unhideWhenUsed/>
    <w:rsid w:val="00F27E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27EC3"/>
    <w:rPr>
      <w:rFonts w:ascii="Times New Roman" w:hAnsi="Times New Roman"/>
      <w:sz w:val="24"/>
    </w:rPr>
  </w:style>
  <w:style w:type="character" w:customStyle="1" w:styleId="Nadpis3Char">
    <w:name w:val="Nadpis 3 Char"/>
    <w:basedOn w:val="Standardnpsmoodstavce"/>
    <w:link w:val="Nadpis3"/>
    <w:uiPriority w:val="9"/>
    <w:rsid w:val="000C6EA4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Odstavecseseznamem">
    <w:name w:val="List Paragraph"/>
    <w:basedOn w:val="Normln"/>
    <w:uiPriority w:val="34"/>
    <w:qFormat/>
    <w:rsid w:val="00F46C72"/>
    <w:pPr>
      <w:jc w:val="center"/>
    </w:pPr>
    <w:rPr>
      <w:sz w:val="32"/>
      <w:szCs w:val="32"/>
    </w:rPr>
  </w:style>
  <w:style w:type="paragraph" w:customStyle="1" w:styleId="dal">
    <w:name w:val="další"/>
    <w:basedOn w:val="Nadpisobsahu"/>
    <w:link w:val="dalChar"/>
    <w:qFormat/>
    <w:rsid w:val="00F46C72"/>
    <w:pPr>
      <w:jc w:val="center"/>
    </w:pPr>
  </w:style>
  <w:style w:type="character" w:customStyle="1" w:styleId="NadpisobsahuChar">
    <w:name w:val="Nadpis obsahu Char"/>
    <w:basedOn w:val="Nadpis1Char"/>
    <w:link w:val="Nadpisobsahu"/>
    <w:uiPriority w:val="39"/>
    <w:rsid w:val="00F46C72"/>
    <w:rPr>
      <w:rFonts w:ascii="Arial" w:eastAsiaTheme="majorEastAsia" w:hAnsi="Arial" w:cstheme="majorBidi"/>
      <w:color w:val="2F5496" w:themeColor="accent1" w:themeShade="BF"/>
      <w:sz w:val="40"/>
      <w:szCs w:val="32"/>
      <w:lang w:eastAsia="cs-CZ"/>
    </w:rPr>
  </w:style>
  <w:style w:type="character" w:customStyle="1" w:styleId="dalChar">
    <w:name w:val="další Char"/>
    <w:basedOn w:val="NadpisobsahuChar"/>
    <w:link w:val="dal"/>
    <w:rsid w:val="00F46C72"/>
    <w:rPr>
      <w:rFonts w:ascii="Arial" w:eastAsiaTheme="majorEastAsia" w:hAnsi="Arial" w:cstheme="majorBidi"/>
      <w:color w:val="2F5496" w:themeColor="accent1" w:themeShade="BF"/>
      <w:sz w:val="40"/>
      <w:szCs w:val="32"/>
      <w:lang w:eastAsia="cs-CZ"/>
    </w:rPr>
  </w:style>
  <w:style w:type="character" w:styleId="Nevyeenzmnka">
    <w:name w:val="Unresolved Mention"/>
    <w:basedOn w:val="Standardnpsmoodstavce"/>
    <w:uiPriority w:val="99"/>
    <w:semiHidden/>
    <w:unhideWhenUsed/>
    <w:rsid w:val="0007492E"/>
    <w:rPr>
      <w:color w:val="605E5C"/>
      <w:shd w:val="clear" w:color="auto" w:fill="E1DFDD"/>
    </w:rPr>
  </w:style>
  <w:style w:type="paragraph" w:styleId="Rejstk1">
    <w:name w:val="index 1"/>
    <w:basedOn w:val="Normln"/>
    <w:next w:val="Normln"/>
    <w:autoRedefine/>
    <w:uiPriority w:val="99"/>
    <w:semiHidden/>
    <w:unhideWhenUsed/>
    <w:rsid w:val="00A51FC0"/>
    <w:pPr>
      <w:spacing w:after="0" w:line="240" w:lineRule="auto"/>
      <w:ind w:left="240" w:hanging="240"/>
    </w:pPr>
  </w:style>
  <w:style w:type="paragraph" w:styleId="Rejstk2">
    <w:name w:val="index 2"/>
    <w:basedOn w:val="Normln"/>
    <w:next w:val="Normln"/>
    <w:autoRedefine/>
    <w:uiPriority w:val="99"/>
    <w:semiHidden/>
    <w:unhideWhenUsed/>
    <w:rsid w:val="00E3730F"/>
    <w:pPr>
      <w:spacing w:after="0" w:line="240" w:lineRule="auto"/>
      <w:ind w:left="480" w:hanging="240"/>
    </w:pPr>
  </w:style>
  <w:style w:type="paragraph" w:styleId="Titulek">
    <w:name w:val="caption"/>
    <w:basedOn w:val="Normln"/>
    <w:next w:val="Normln"/>
    <w:uiPriority w:val="35"/>
    <w:unhideWhenUsed/>
    <w:qFormat/>
    <w:rsid w:val="004A42D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941880"/>
    <w:pPr>
      <w:spacing w:after="0"/>
    </w:pPr>
  </w:style>
  <w:style w:type="character" w:styleId="Sledovanodkaz">
    <w:name w:val="FollowedHyperlink"/>
    <w:basedOn w:val="Standardnpsmoodstavce"/>
    <w:uiPriority w:val="99"/>
    <w:semiHidden/>
    <w:unhideWhenUsed/>
    <w:rsid w:val="002B43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2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hyperlink" Target="https://www.itnetwork.cz/csharp/monogame/csharp-tvorba-her-monogame-tetris/xna-tutorial-kostka-k-tetrisu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– řazení podle jména" Version="2003"/>
</file>

<file path=customXml/itemProps1.xml><?xml version="1.0" encoding="utf-8"?>
<ds:datastoreItem xmlns:ds="http://schemas.openxmlformats.org/officeDocument/2006/customXml" ds:itemID="{5B031FB4-B75F-4FC5-BE53-2FFA2E634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3121</TotalTime>
  <Pages>10</Pages>
  <Words>1452</Words>
  <Characters>8570</Characters>
  <Application>Microsoft Office Word</Application>
  <DocSecurity>0</DocSecurity>
  <Lines>71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Voplakal</dc:creator>
  <cp:keywords/>
  <dc:description/>
  <cp:lastModifiedBy>Martin Voplakal</cp:lastModifiedBy>
  <cp:revision>460</cp:revision>
  <cp:lastPrinted>2021-04-30T08:57:00Z</cp:lastPrinted>
  <dcterms:created xsi:type="dcterms:W3CDTF">2021-04-20T10:11:00Z</dcterms:created>
  <dcterms:modified xsi:type="dcterms:W3CDTF">2021-04-30T08:58:00Z</dcterms:modified>
</cp:coreProperties>
</file>