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rPr/>
      </w:pPr>
      <w:bookmarkStart w:colFirst="0" w:colLast="0" w:name="_ou3rawz28hjw" w:id="0"/>
      <w:bookmarkEnd w:id="0"/>
      <w:r w:rsidDel="00000000" w:rsidR="00000000" w:rsidRPr="00000000">
        <w:rPr>
          <w:rtl w:val="0"/>
        </w:rPr>
        <w:t xml:space="preserve">Преамбула</w:t>
      </w:r>
    </w:p>
    <w:p w:rsidR="00000000" w:rsidDel="00000000" w:rsidP="00000000" w:rsidRDefault="00000000" w:rsidRPr="00000000" w14:paraId="00000002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Docker </w:t>
      </w:r>
    </w:p>
    <w:p w:rsidR="00000000" w:rsidDel="00000000" w:rsidP="00000000" w:rsidRDefault="00000000" w:rsidRPr="00000000" w14:paraId="00000003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Docker-контейнер - это Docker image (образ) который оживили. Собственно говоря Docker image - это то, из чего запускается любой Docker-container.</w:t>
      </w:r>
    </w:p>
    <w:p w:rsidR="00000000" w:rsidDel="00000000" w:rsidP="00000000" w:rsidRDefault="00000000" w:rsidRPr="00000000" w14:paraId="00000004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Каждому Docker image соответствует свой набор инструкций и файл с такими инструкция называется Dockerfile – без расширений и каких-либо точек. Из Dockerfile в дальнейшем собираются Docker images (образы).</w:t>
      </w:r>
    </w:p>
    <w:p w:rsidR="00000000" w:rsidDel="00000000" w:rsidP="00000000" w:rsidRDefault="00000000" w:rsidRPr="00000000" w14:paraId="00000006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Dockerfile написаны инструкции по созданию образа. Каждая инструкция пишется с начала строки заглавными буквами, а после инструкции идут ее аргументы. Обработка инструкций происходит сверху вниз согласно тому порядку, как они написаны в файле. Простейший пример Dockerfile выглядит следующим образом:</w:t>
      </w:r>
    </w:p>
    <w:p w:rsidR="00000000" w:rsidDel="00000000" w:rsidP="00000000" w:rsidRDefault="00000000" w:rsidRPr="00000000" w14:paraId="00000007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FROM ubuntu:20.04</w:t>
      </w:r>
    </w:p>
    <w:p w:rsidR="00000000" w:rsidDel="00000000" w:rsidP="00000000" w:rsidRDefault="00000000" w:rsidRPr="00000000" w14:paraId="00000009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COPY . /var/www/html</w:t>
      </w:r>
    </w:p>
    <w:p w:rsidR="00000000" w:rsidDel="00000000" w:rsidP="00000000" w:rsidRDefault="00000000" w:rsidRPr="00000000" w14:paraId="0000000A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Новые слои в итоговом образе создаются только инструкциями FROM, RUN, COPY, ADD. Остальные инструкции что-то описывают, настраивают или общаются с Docker’ом говоря, например – открыть такой-то порт.</w:t>
      </w:r>
    </w:p>
    <w:p w:rsidR="00000000" w:rsidDel="00000000" w:rsidP="00000000" w:rsidRDefault="00000000" w:rsidRPr="00000000" w14:paraId="0000000C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PHP и Mysql</w:t>
      </w:r>
    </w:p>
    <w:p w:rsidR="00000000" w:rsidDel="00000000" w:rsidP="00000000" w:rsidRDefault="00000000" w:rsidRPr="00000000" w14:paraId="0000000E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Подключение к mysql</w:t>
      </w:r>
    </w:p>
    <w:p w:rsidR="00000000" w:rsidDel="00000000" w:rsidP="00000000" w:rsidRDefault="00000000" w:rsidRPr="00000000" w14:paraId="0000000F">
      <w:pPr>
        <w:ind w:left="72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</w:rPr>
        <w:drawing>
          <wp:inline distB="114300" distT="114300" distL="114300" distR="114300">
            <wp:extent cx="5731200" cy="101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Запросы к mysql</w:t>
      </w:r>
    </w:p>
    <w:p w:rsidR="00000000" w:rsidDel="00000000" w:rsidP="00000000" w:rsidRDefault="00000000" w:rsidRPr="00000000" w14:paraId="00000011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31200" cy="1943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720" w:firstLine="0"/>
        <w:rPr/>
      </w:pPr>
      <w:bookmarkStart w:colFirst="0" w:colLast="0" w:name="_ra3706skw0s5" w:id="1"/>
      <w:bookmarkEnd w:id="1"/>
      <w:r w:rsidDel="00000000" w:rsidR="00000000" w:rsidRPr="00000000">
        <w:rPr>
          <w:rtl w:val="0"/>
        </w:rPr>
        <w:t xml:space="preserve">Требуется</w:t>
      </w:r>
    </w:p>
    <w:p w:rsidR="00000000" w:rsidDel="00000000" w:rsidP="00000000" w:rsidRDefault="00000000" w:rsidRPr="00000000" w14:paraId="00000013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Docker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Добавить в docker-compose.yml новый контейнер с mysql</w:t>
      </w:r>
    </w:p>
    <w:p w:rsidR="00000000" w:rsidDel="00000000" w:rsidP="00000000" w:rsidRDefault="00000000" w:rsidRPr="00000000" w14:paraId="00000016">
      <w:pPr>
        <w:ind w:left="144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390900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Создать файл Dockerfile (без расширения, так и называется) рядом с docker-compose.yml </w:t>
      </w:r>
    </w:p>
    <w:p w:rsidR="00000000" w:rsidDel="00000000" w:rsidP="00000000" w:rsidRDefault="00000000" w:rsidRPr="00000000" w14:paraId="00000018">
      <w:pPr>
        <w:ind w:left="144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Содержимое файла:</w:t>
      </w:r>
    </w:p>
    <w:p w:rsidR="00000000" w:rsidDel="00000000" w:rsidP="00000000" w:rsidRDefault="00000000" w:rsidRPr="00000000" w14:paraId="00000019">
      <w:pPr>
        <w:ind w:left="144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171825" cy="49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файле docker-compose.yml изменить контейнер php. Вместо образа прописываем сборочный файл Dockerfile и добавляем link на db</w:t>
      </w:r>
    </w:p>
    <w:p w:rsidR="00000000" w:rsidDel="00000000" w:rsidP="00000000" w:rsidRDefault="00000000" w:rsidRPr="00000000" w14:paraId="0000001B">
      <w:pPr>
        <w:ind w:left="144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2514600" cy="1828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docker-compose stop</w:t>
      </w:r>
    </w:p>
    <w:p w:rsidR="00000000" w:rsidDel="00000000" w:rsidP="00000000" w:rsidRDefault="00000000" w:rsidRPr="00000000" w14:paraId="0000001D">
      <w:pPr>
        <w:ind w:left="144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docker-compose build &amp;&amp; docker-compose up -d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PHPStorm в разделе Database добавляете New - Data Source - Mysql.</w:t>
      </w:r>
    </w:p>
    <w:p w:rsidR="00000000" w:rsidDel="00000000" w:rsidP="00000000" w:rsidRDefault="00000000" w:rsidRPr="00000000" w14:paraId="00000020">
      <w:pPr>
        <w:ind w:left="144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4905375" cy="2362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Заполняете host - localhost, user - root, password - helloworld, port - 6603</w:t>
      </w:r>
    </w:p>
    <w:p w:rsidR="00000000" w:rsidDel="00000000" w:rsidP="00000000" w:rsidRDefault="00000000" w:rsidRPr="00000000" w14:paraId="00000022">
      <w:pPr>
        <w:ind w:left="144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731200" cy="495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144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test connection - apply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 созданному подключению правая кнопка мыши - Jump to query console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открывшемся окне консоли можно вводить и запускать чистый sql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Создание базы</w:t>
      </w:r>
    </w:p>
    <w:p w:rsidR="00000000" w:rsidDel="00000000" w:rsidP="00000000" w:rsidRDefault="00000000" w:rsidRPr="00000000" w14:paraId="00000028">
      <w:pPr>
        <w:ind w:left="144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1933575" cy="3333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Создание таблицы объявлений</w:t>
      </w:r>
    </w:p>
    <w:p w:rsidR="00000000" w:rsidDel="00000000" w:rsidP="00000000" w:rsidRDefault="00000000" w:rsidRPr="00000000" w14:paraId="0000002A">
      <w:pPr>
        <w:ind w:left="144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3952875" cy="27527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PHP</w:t>
        <w:br w:type="textWrapping"/>
        <w:t xml:space="preserve">Сделать хранение объявлений в базе данных. Добавлять в базу и читать с базы.</w:t>
      </w:r>
    </w:p>
    <w:p w:rsidR="00000000" w:rsidDel="00000000" w:rsidP="00000000" w:rsidRDefault="00000000" w:rsidRPr="00000000" w14:paraId="0000002D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