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94407348"/>
        <w:docPartObj>
          <w:docPartGallery w:val="Cover Pages"/>
          <w:docPartUnique/>
        </w:docPartObj>
      </w:sdtPr>
      <w:sdtContent>
        <w:p w14:paraId="597D4D3C" w14:textId="124D9E8A" w:rsidR="00802455" w:rsidRDefault="0080245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8DC40" wp14:editId="209590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ED34E9" w14:textId="0E1B5BE2" w:rsidR="00802455" w:rsidRDefault="007576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1A71A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08DC40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K0A4WYt&#10;AwAAiQoAAA4AAAAAAAAAAAAAAAAALgIAAGRycy9lMm9Eb2MueG1sUEsBAi0AFAAGAAgAAAAhAE/3&#10;lTLdAAAABgEAAA8AAAAAAAAAAAAAAAAAhwUAAGRycy9kb3ducmV2LnhtbFBLBQYAAAAABAAEAPMA&#10;AACRBg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" fillcolor="#00b0f0" strokecolor="#00b0f0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" adj="18883" fillcolor="#00b0f0" strokecolor="#00b0f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ED34E9" w14:textId="0E1B5BE2" w:rsidR="00802455" w:rsidRDefault="007576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A71A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BA9EF7" wp14:editId="344B01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E3611" w14:textId="7032B852" w:rsidR="00802455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24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GENIE LOGICIEL – Livrable </w:t>
                                    </w:r>
                                    <w:r w:rsidR="002570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2-v1.1</w:t>
                                    </w:r>
                                  </w:sdtContent>
                                </w:sdt>
                              </w:p>
                              <w:p w14:paraId="61FD08A9" w14:textId="3C1BCF14" w:rsidR="0080245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024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BA9EF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CE3611" w14:textId="7032B852" w:rsidR="00802455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24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GENIE LOGICIEL – Livrable </w:t>
                              </w:r>
                              <w:r w:rsidR="002570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2-v1.1</w:t>
                              </w:r>
                            </w:sdtContent>
                          </w:sdt>
                        </w:p>
                        <w:p w14:paraId="61FD08A9" w14:textId="3C1BCF14" w:rsidR="0080245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024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04568F" w14:textId="46C7DC70" w:rsidR="00802455" w:rsidRDefault="008024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7D0E9" wp14:editId="66909A72">
                    <wp:simplePos x="0" y="0"/>
                    <wp:positionH relativeFrom="page">
                      <wp:posOffset>1990725</wp:posOffset>
                    </wp:positionH>
                    <wp:positionV relativeFrom="page">
                      <wp:posOffset>9410700</wp:posOffset>
                    </wp:positionV>
                    <wp:extent cx="5105400" cy="365760"/>
                    <wp:effectExtent l="0" t="0" r="0" b="825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4D973" w14:textId="367BC72C" w:rsidR="00802455" w:rsidRPr="00802455" w:rsidRDefault="00000000" w:rsidP="00802455">
                                <w:pPr>
                                  <w:pStyle w:val="Sansinterligne"/>
                                  <w:jc w:val="center"/>
                                  <w:rPr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02455" w:rsidRPr="00802455">
                                      <w:rPr>
                                        <w:color w:val="00B0F0"/>
                                        <w:sz w:val="26"/>
                                        <w:szCs w:val="26"/>
                                      </w:rPr>
                                      <w:t>GROUPE 4</w:t>
                                    </w:r>
                                  </w:sdtContent>
                                </w:sdt>
                              </w:p>
                              <w:p w14:paraId="4A570D62" w14:textId="6A8F91A7" w:rsidR="00802455" w:rsidRPr="00802455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2455" w:rsidRPr="00802455">
                                      <w:rPr>
                                        <w:rFonts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HOFSTETTER LEO – VASSILENKO MARK – SANGLIER ARTHUR – DEPPNER AURELIEN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7D0E9" id="Zone de texte 28" o:spid="_x0000_s1030" type="#_x0000_t202" style="position:absolute;margin-left:156.75pt;margin-top:741pt;width:40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7644D973" w14:textId="367BC72C" w:rsidR="00802455" w:rsidRPr="00802455" w:rsidRDefault="00000000" w:rsidP="00802455">
                          <w:pPr>
                            <w:pStyle w:val="Sansinterligne"/>
                            <w:jc w:val="center"/>
                            <w:rPr>
                              <w:color w:val="00B0F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color w:val="00B0F0"/>
                                  <w:sz w:val="26"/>
                                  <w:szCs w:val="26"/>
                                </w:rPr>
                                <w:t>GROUPE 4</w:t>
                              </w:r>
                            </w:sdtContent>
                          </w:sdt>
                        </w:p>
                        <w:p w14:paraId="4A570D62" w14:textId="6A8F91A7" w:rsidR="00802455" w:rsidRPr="00802455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2455" w:rsidRPr="00802455">
                                <w:rPr>
                                  <w:rFonts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HOFSTETTER LEO – VASSILENKO MARK – SANGLIER ARTHUR – DEPPNER AURELIEN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8BE042" w14:textId="77777777" w:rsidR="00802455" w:rsidRPr="00802455" w:rsidRDefault="00802455" w:rsidP="00802455">
      <w:pPr>
        <w:rPr>
          <w:b/>
          <w:bCs/>
          <w:sz w:val="20"/>
          <w:szCs w:val="20"/>
        </w:rPr>
      </w:pPr>
      <w:r w:rsidRPr="00802455">
        <w:rPr>
          <w:b/>
          <w:bCs/>
          <w:sz w:val="20"/>
          <w:szCs w:val="20"/>
        </w:rPr>
        <w:lastRenderedPageBreak/>
        <w:t>Introduction</w:t>
      </w:r>
    </w:p>
    <w:p w14:paraId="54347E1F" w14:textId="77777777" w:rsidR="00BF3173" w:rsidRPr="008F1F5C" w:rsidRDefault="00802455" w:rsidP="00802455">
      <w:pPr>
        <w:rPr>
          <w:sz w:val="20"/>
          <w:szCs w:val="20"/>
        </w:rPr>
      </w:pPr>
      <w:proofErr w:type="spellStart"/>
      <w:r w:rsidRPr="00802455">
        <w:rPr>
          <w:sz w:val="20"/>
          <w:szCs w:val="20"/>
        </w:rPr>
        <w:t>EasySave</w:t>
      </w:r>
      <w:proofErr w:type="spellEnd"/>
      <w:r w:rsidRPr="00802455">
        <w:rPr>
          <w:sz w:val="20"/>
          <w:szCs w:val="20"/>
        </w:rPr>
        <w:t xml:space="preserve"> est une application </w:t>
      </w:r>
      <w:r w:rsidR="00BF3173" w:rsidRPr="008F1F5C">
        <w:rPr>
          <w:sz w:val="20"/>
          <w:szCs w:val="20"/>
        </w:rPr>
        <w:t>qui permet</w:t>
      </w:r>
      <w:r w:rsidRPr="00802455">
        <w:rPr>
          <w:sz w:val="20"/>
          <w:szCs w:val="20"/>
        </w:rPr>
        <w:t xml:space="preserve"> de gérer des tâches de sauvegarde de fichiers et de dossiers. </w:t>
      </w:r>
      <w:r w:rsidR="00BF3173" w:rsidRPr="008F1F5C">
        <w:rPr>
          <w:sz w:val="20"/>
          <w:szCs w:val="20"/>
        </w:rPr>
        <w:t>L’</w:t>
      </w:r>
      <w:r w:rsidRPr="00802455">
        <w:rPr>
          <w:sz w:val="20"/>
          <w:szCs w:val="20"/>
        </w:rPr>
        <w:t xml:space="preserve">interface </w:t>
      </w:r>
      <w:r w:rsidR="00BF3173" w:rsidRPr="008F1F5C">
        <w:rPr>
          <w:sz w:val="20"/>
          <w:szCs w:val="20"/>
        </w:rPr>
        <w:t xml:space="preserve">est </w:t>
      </w:r>
      <w:r w:rsidRPr="00802455">
        <w:rPr>
          <w:sz w:val="20"/>
          <w:szCs w:val="20"/>
        </w:rPr>
        <w:t>en ligne de commande</w:t>
      </w:r>
      <w:r w:rsidR="00BF3173" w:rsidRPr="008F1F5C">
        <w:rPr>
          <w:sz w:val="20"/>
          <w:szCs w:val="20"/>
        </w:rPr>
        <w:t>. C’est à partir de celle-ci que vous allez</w:t>
      </w:r>
      <w:r w:rsidRPr="00802455">
        <w:rPr>
          <w:sz w:val="20"/>
          <w:szCs w:val="20"/>
        </w:rPr>
        <w:t xml:space="preserve"> créer, exécuter et gérer vos sauvegardes efficacement.</w:t>
      </w:r>
    </w:p>
    <w:p w14:paraId="73C03972" w14:textId="77777777" w:rsidR="008F1F5C" w:rsidRPr="008F1F5C" w:rsidRDefault="008F1F5C" w:rsidP="00802455">
      <w:pPr>
        <w:rPr>
          <w:sz w:val="20"/>
          <w:szCs w:val="20"/>
        </w:rPr>
      </w:pPr>
    </w:p>
    <w:p w14:paraId="19204A16" w14:textId="7E170555" w:rsidR="00802455" w:rsidRPr="00802455" w:rsidRDefault="00802455" w:rsidP="00802455">
      <w:pPr>
        <w:rPr>
          <w:sz w:val="20"/>
          <w:szCs w:val="20"/>
        </w:rPr>
      </w:pPr>
      <w:r w:rsidRPr="00802455">
        <w:rPr>
          <w:b/>
          <w:bCs/>
          <w:sz w:val="20"/>
          <w:szCs w:val="20"/>
        </w:rPr>
        <w:t>Démarrage</w:t>
      </w:r>
    </w:p>
    <w:p w14:paraId="06C6F40E" w14:textId="65F3E8D8" w:rsidR="00802455" w:rsidRPr="008F1F5C" w:rsidRDefault="00802455" w:rsidP="00802455">
      <w:pPr>
        <w:rPr>
          <w:sz w:val="20"/>
          <w:szCs w:val="20"/>
        </w:rPr>
      </w:pPr>
      <w:r w:rsidRPr="00802455">
        <w:rPr>
          <w:sz w:val="20"/>
          <w:szCs w:val="20"/>
        </w:rPr>
        <w:t xml:space="preserve">Lancez l’application et sélectionnez l’option souhaitée en entrant un numéro de 1 à </w:t>
      </w:r>
      <w:r w:rsidR="00810B58">
        <w:rPr>
          <w:sz w:val="20"/>
          <w:szCs w:val="20"/>
        </w:rPr>
        <w:t>7</w:t>
      </w:r>
      <w:r w:rsidRPr="00802455">
        <w:rPr>
          <w:sz w:val="20"/>
          <w:szCs w:val="20"/>
        </w:rPr>
        <w:t>.</w:t>
      </w:r>
    </w:p>
    <w:p w14:paraId="3FAD7BA9" w14:textId="77777777" w:rsidR="008F1F5C" w:rsidRPr="008F1F5C" w:rsidRDefault="008F1F5C" w:rsidP="00802455">
      <w:pPr>
        <w:rPr>
          <w:sz w:val="20"/>
          <w:szCs w:val="20"/>
        </w:rPr>
      </w:pPr>
    </w:p>
    <w:p w14:paraId="7467134A" w14:textId="5B6D9814" w:rsidR="00BF3173" w:rsidRPr="00802455" w:rsidRDefault="00E804CE" w:rsidP="008024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 1 : </w:t>
      </w:r>
      <w:r w:rsidR="006E2B90">
        <w:rPr>
          <w:b/>
          <w:bCs/>
          <w:sz w:val="20"/>
          <w:szCs w:val="20"/>
        </w:rPr>
        <w:t>Lister les tâches de sauvegarde</w:t>
      </w:r>
    </w:p>
    <w:p w14:paraId="198D6A32" w14:textId="4020C67A" w:rsidR="00802455" w:rsidRPr="008F1F5C" w:rsidRDefault="00BF3173" w:rsidP="00802455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 xml:space="preserve">Lorsque vous </w:t>
      </w:r>
      <w:r w:rsidR="00B7747E" w:rsidRPr="008F1F5C">
        <w:rPr>
          <w:rFonts w:cs="Segoe UI Emoji"/>
          <w:sz w:val="20"/>
          <w:szCs w:val="20"/>
        </w:rPr>
        <w:t>choisissez l’option</w:t>
      </w:r>
      <w:r w:rsidRPr="008F1F5C">
        <w:rPr>
          <w:rFonts w:cs="Segoe UI Emoji"/>
          <w:sz w:val="20"/>
          <w:szCs w:val="20"/>
        </w:rPr>
        <w:t xml:space="preserve"> 1, la liste des tâches de sauvegarde existantes s’affichent.</w:t>
      </w:r>
    </w:p>
    <w:p w14:paraId="791CED2F" w14:textId="77777777" w:rsidR="008F1F5C" w:rsidRPr="00802455" w:rsidRDefault="008F1F5C" w:rsidP="00802455">
      <w:pPr>
        <w:rPr>
          <w:sz w:val="20"/>
          <w:szCs w:val="20"/>
        </w:rPr>
      </w:pPr>
    </w:p>
    <w:p w14:paraId="6BE2C0E7" w14:textId="2CFB94C1" w:rsidR="00802455" w:rsidRPr="008F1F5C" w:rsidRDefault="00E804CE" w:rsidP="008024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 2 : </w:t>
      </w:r>
      <w:r w:rsidR="00802455" w:rsidRPr="00802455">
        <w:rPr>
          <w:b/>
          <w:bCs/>
          <w:sz w:val="20"/>
          <w:szCs w:val="20"/>
        </w:rPr>
        <w:t>Créer une tâche de sauvegarde</w:t>
      </w:r>
    </w:p>
    <w:p w14:paraId="632717BA" w14:textId="114AC33C" w:rsidR="00BF3173" w:rsidRPr="008F1F5C" w:rsidRDefault="00BF3173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 xml:space="preserve">Lorsque vous </w:t>
      </w:r>
      <w:r w:rsidR="00B7747E" w:rsidRPr="008F1F5C">
        <w:rPr>
          <w:sz w:val="20"/>
          <w:szCs w:val="20"/>
        </w:rPr>
        <w:t>choisissez l’option</w:t>
      </w:r>
      <w:r w:rsidRPr="008F1F5C">
        <w:rPr>
          <w:sz w:val="20"/>
          <w:szCs w:val="20"/>
        </w:rPr>
        <w:t xml:space="preserve"> 2, vous allez pouvoir créer une tâche de sauvegarde.</w:t>
      </w:r>
    </w:p>
    <w:p w14:paraId="2BEF3FCF" w14:textId="5E6DDBE1" w:rsidR="00BD6B20" w:rsidRPr="008F1F5C" w:rsidRDefault="00BD6B20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>Vous allez pouvoir saisir le nom de la tâche, le répertoire de départ et celui d’arrivé ainsi que le type de sauvegarde (1 pour sauvegarde complète et 2 pour sauvegarde incrémentielle).</w:t>
      </w:r>
    </w:p>
    <w:p w14:paraId="0D352962" w14:textId="341D3A52" w:rsidR="00BD6B20" w:rsidRPr="008F1F5C" w:rsidRDefault="00BD6B20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>Vous pouvez valider. Vous aurez un message indiquant si la tâche a bien été créée ou non.</w:t>
      </w:r>
    </w:p>
    <w:p w14:paraId="730F353A" w14:textId="47E91F4D" w:rsidR="00BD6B20" w:rsidRPr="008F1F5C" w:rsidRDefault="00BD6B20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>ATTENTION : Vous pouvez créer maximum 5 tâches de sauvegarde.</w:t>
      </w:r>
    </w:p>
    <w:p w14:paraId="3EB92ED9" w14:textId="77777777" w:rsidR="00E804CE" w:rsidRDefault="00E804CE" w:rsidP="00E804CE">
      <w:pPr>
        <w:rPr>
          <w:b/>
          <w:bCs/>
          <w:sz w:val="20"/>
          <w:szCs w:val="20"/>
        </w:rPr>
      </w:pPr>
    </w:p>
    <w:p w14:paraId="17FDD307" w14:textId="2BD45D71" w:rsidR="00E804CE" w:rsidRPr="00802455" w:rsidRDefault="00E804CE" w:rsidP="00E804C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Option 3 : Executer une ou plusieurs tâches</w:t>
      </w:r>
      <w:r w:rsidRPr="00802455">
        <w:rPr>
          <w:b/>
          <w:bCs/>
          <w:sz w:val="20"/>
          <w:szCs w:val="20"/>
        </w:rPr>
        <w:t xml:space="preserve"> de sauvegarde</w:t>
      </w:r>
    </w:p>
    <w:p w14:paraId="78EE9402" w14:textId="77E1C876" w:rsidR="00E804CE" w:rsidRPr="008F1F5C" w:rsidRDefault="00E804CE" w:rsidP="00E804CE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 xml:space="preserve">Lorsque vous choisissez l’option </w:t>
      </w:r>
      <w:r>
        <w:rPr>
          <w:rFonts w:cs="Segoe UI Emoji"/>
          <w:sz w:val="20"/>
          <w:szCs w:val="20"/>
        </w:rPr>
        <w:t>3</w:t>
      </w:r>
      <w:r w:rsidRPr="008F1F5C">
        <w:rPr>
          <w:rFonts w:cs="Segoe UI Emoji"/>
          <w:sz w:val="20"/>
          <w:szCs w:val="20"/>
        </w:rPr>
        <w:t>, la liste des tâches de sauvegarde existantes s’affichent.</w:t>
      </w:r>
    </w:p>
    <w:p w14:paraId="2F015CF1" w14:textId="0344C7B8" w:rsidR="008F1F5C" w:rsidRDefault="00E804CE" w:rsidP="00802455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>Vous pouvez alors saisir le nom de la/des tâche(s) que vous voulez exécuter. Lorsque vous validerez, la/les tâche(s) s’exécuteront. En cas d’erreur, un message sera affiché.</w:t>
      </w:r>
    </w:p>
    <w:p w14:paraId="6DD7E976" w14:textId="57844326" w:rsidR="00E804CE" w:rsidRDefault="00E804CE" w:rsidP="00802455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t>Vous pouvez séparer les tâches par un ‘-‘ pour exécuter toutes les tâches présentent dans cette plage de tâches</w:t>
      </w:r>
    </w:p>
    <w:p w14:paraId="7C98FFD1" w14:textId="000C5A79" w:rsidR="00E804CE" w:rsidRPr="00E804CE" w:rsidRDefault="00E804CE" w:rsidP="00802455">
      <w:pPr>
        <w:rPr>
          <w:rFonts w:cs="Segoe UI Emoji"/>
          <w:sz w:val="20"/>
          <w:szCs w:val="20"/>
          <w:lang w:val="en-US"/>
        </w:rPr>
      </w:pPr>
      <w:r w:rsidRPr="00E804CE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E804CE">
        <w:rPr>
          <w:rFonts w:cs="Segoe UI Emoji"/>
          <w:sz w:val="20"/>
          <w:szCs w:val="20"/>
          <w:lang w:val="en-US"/>
        </w:rPr>
        <w:t>exemple</w:t>
      </w:r>
      <w:proofErr w:type="spellEnd"/>
      <w:r w:rsidRPr="00E804CE">
        <w:rPr>
          <w:rFonts w:cs="Segoe UI Emoji"/>
          <w:sz w:val="20"/>
          <w:szCs w:val="20"/>
          <w:lang w:val="en-US"/>
        </w:rPr>
        <w:t> : test1 – test3 (execute test</w:t>
      </w:r>
      <w:r>
        <w:rPr>
          <w:rFonts w:cs="Segoe UI Emoji"/>
          <w:sz w:val="20"/>
          <w:szCs w:val="20"/>
          <w:lang w:val="en-US"/>
        </w:rPr>
        <w:t>1, test2, test3)</w:t>
      </w:r>
    </w:p>
    <w:p w14:paraId="7F035287" w14:textId="77777777" w:rsidR="00E804CE" w:rsidRDefault="00E804CE" w:rsidP="00802455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t xml:space="preserve">Vous pouvez séparer les tâches par un ‘ ;’ pour exécuter uniquement les tâches renseignées. </w:t>
      </w:r>
    </w:p>
    <w:p w14:paraId="5940A8F2" w14:textId="241DA008" w:rsidR="00E804CE" w:rsidRPr="00F70520" w:rsidRDefault="00E804CE" w:rsidP="00802455">
      <w:pPr>
        <w:rPr>
          <w:rFonts w:cs="Segoe UI Emoji"/>
          <w:sz w:val="20"/>
          <w:szCs w:val="20"/>
          <w:lang w:val="en-US"/>
        </w:rPr>
      </w:pPr>
      <w:r w:rsidRPr="00F70520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F70520">
        <w:rPr>
          <w:rFonts w:cs="Segoe UI Emoji"/>
          <w:sz w:val="20"/>
          <w:szCs w:val="20"/>
          <w:lang w:val="en-US"/>
        </w:rPr>
        <w:t>exemple</w:t>
      </w:r>
      <w:proofErr w:type="spellEnd"/>
      <w:r w:rsidRPr="00F70520">
        <w:rPr>
          <w:rFonts w:cs="Segoe UI Emoji"/>
          <w:sz w:val="20"/>
          <w:szCs w:val="20"/>
          <w:lang w:val="en-US"/>
        </w:rPr>
        <w:t> : test1 ; test3 (execute test1, test3)</w:t>
      </w:r>
    </w:p>
    <w:p w14:paraId="2159A183" w14:textId="3E8B921F" w:rsidR="00E804CE" w:rsidRPr="00F70520" w:rsidRDefault="00E804CE" w:rsidP="00802455">
      <w:pPr>
        <w:rPr>
          <w:sz w:val="20"/>
          <w:szCs w:val="20"/>
          <w:lang w:val="en-US"/>
        </w:rPr>
      </w:pPr>
    </w:p>
    <w:p w14:paraId="0828686C" w14:textId="333A7A4B" w:rsidR="00802455" w:rsidRPr="00802455" w:rsidRDefault="00E804CE" w:rsidP="008024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Option 4 : </w:t>
      </w:r>
      <w:r w:rsidR="00802455" w:rsidRPr="00802455">
        <w:rPr>
          <w:b/>
          <w:bCs/>
          <w:sz w:val="20"/>
          <w:szCs w:val="20"/>
        </w:rPr>
        <w:t>Supprimer une</w:t>
      </w:r>
      <w:r w:rsidR="00BD6B20" w:rsidRPr="008F1F5C">
        <w:rPr>
          <w:b/>
          <w:bCs/>
          <w:sz w:val="20"/>
          <w:szCs w:val="20"/>
        </w:rPr>
        <w:t>/des</w:t>
      </w:r>
      <w:r w:rsidR="00802455" w:rsidRPr="00802455">
        <w:rPr>
          <w:b/>
          <w:bCs/>
          <w:sz w:val="20"/>
          <w:szCs w:val="20"/>
        </w:rPr>
        <w:t xml:space="preserve"> tâche</w:t>
      </w:r>
      <w:r w:rsidR="00BD6B20" w:rsidRPr="008F1F5C">
        <w:rPr>
          <w:b/>
          <w:bCs/>
          <w:sz w:val="20"/>
          <w:szCs w:val="20"/>
        </w:rPr>
        <w:t>(s)</w:t>
      </w:r>
      <w:r w:rsidR="00802455" w:rsidRPr="00802455">
        <w:rPr>
          <w:b/>
          <w:bCs/>
          <w:sz w:val="20"/>
          <w:szCs w:val="20"/>
        </w:rPr>
        <w:t xml:space="preserve"> de sauvegarde</w:t>
      </w:r>
    </w:p>
    <w:p w14:paraId="14322897" w14:textId="66DB9AEA" w:rsidR="00802455" w:rsidRPr="008F1F5C" w:rsidRDefault="00B7747E" w:rsidP="00B7747E">
      <w:pPr>
        <w:rPr>
          <w:rFonts w:cs="Segoe UI Emoji"/>
          <w:sz w:val="20"/>
          <w:szCs w:val="20"/>
        </w:rPr>
      </w:pPr>
      <w:r w:rsidRPr="008F1F5C">
        <w:rPr>
          <w:sz w:val="20"/>
          <w:szCs w:val="20"/>
        </w:rPr>
        <w:t xml:space="preserve">Lorsque vous choisissez l’option </w:t>
      </w:r>
      <w:r w:rsidR="006E2B90">
        <w:rPr>
          <w:sz w:val="20"/>
          <w:szCs w:val="20"/>
        </w:rPr>
        <w:t>4</w:t>
      </w:r>
      <w:r w:rsidRPr="008F1F5C">
        <w:rPr>
          <w:sz w:val="20"/>
          <w:szCs w:val="20"/>
        </w:rPr>
        <w:t xml:space="preserve">, </w:t>
      </w:r>
      <w:r w:rsidRPr="008F1F5C">
        <w:rPr>
          <w:rFonts w:cs="Segoe UI Emoji"/>
          <w:sz w:val="20"/>
          <w:szCs w:val="20"/>
        </w:rPr>
        <w:t>la liste des tâches de sauvegarde existantes s’affichent.</w:t>
      </w:r>
    </w:p>
    <w:p w14:paraId="1DA7A373" w14:textId="3F40B9A6" w:rsidR="00B7747E" w:rsidRPr="008F1F5C" w:rsidRDefault="00B7747E" w:rsidP="00B7747E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>Vous pouvez alors saisir le nom de la/des tâche(s) que vous voulez supprimer.</w:t>
      </w:r>
    </w:p>
    <w:p w14:paraId="09987DD3" w14:textId="3C5DA1F1" w:rsidR="00B7747E" w:rsidRPr="008F1F5C" w:rsidRDefault="00B7747E" w:rsidP="00B7747E">
      <w:pPr>
        <w:rPr>
          <w:rFonts w:cs="Segoe UI Emoji"/>
          <w:sz w:val="20"/>
          <w:szCs w:val="20"/>
        </w:rPr>
      </w:pPr>
      <w:r w:rsidRPr="008F1F5C">
        <w:rPr>
          <w:rFonts w:cs="Segoe UI Emoji"/>
          <w:sz w:val="20"/>
          <w:szCs w:val="20"/>
        </w:rPr>
        <w:t>Lorsque vous validerez, la/les tâches sélectionnée(s) sera/seront supprimée(s). En cas d’erreur, un message sera affiché.</w:t>
      </w:r>
    </w:p>
    <w:p w14:paraId="799F7BCD" w14:textId="7C5FBF5E" w:rsidR="00460482" w:rsidRDefault="00460482" w:rsidP="00460482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lastRenderedPageBreak/>
        <w:t>Vous pouvez séparer les tâches par un ‘-‘ pour supprimer toutes les tâches présentent dans cette plage de tâches</w:t>
      </w:r>
    </w:p>
    <w:p w14:paraId="765D5F6E" w14:textId="55AE534E" w:rsidR="00460482" w:rsidRPr="00E804CE" w:rsidRDefault="00460482" w:rsidP="00460482">
      <w:pPr>
        <w:rPr>
          <w:rFonts w:cs="Segoe UI Emoji"/>
          <w:sz w:val="20"/>
          <w:szCs w:val="20"/>
          <w:lang w:val="en-US"/>
        </w:rPr>
      </w:pPr>
      <w:r w:rsidRPr="00E804CE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E804CE">
        <w:rPr>
          <w:rFonts w:cs="Segoe UI Emoji"/>
          <w:sz w:val="20"/>
          <w:szCs w:val="20"/>
          <w:lang w:val="en-US"/>
        </w:rPr>
        <w:t>exemple</w:t>
      </w:r>
      <w:proofErr w:type="spellEnd"/>
      <w:r w:rsidRPr="00E804CE">
        <w:rPr>
          <w:rFonts w:cs="Segoe UI Emoji"/>
          <w:sz w:val="20"/>
          <w:szCs w:val="20"/>
          <w:lang w:val="en-US"/>
        </w:rPr>
        <w:t> : test1 – test3 (</w:t>
      </w:r>
      <w:proofErr w:type="spellStart"/>
      <w:r w:rsidR="006402FF">
        <w:rPr>
          <w:rFonts w:cs="Segoe UI Emoji"/>
          <w:sz w:val="20"/>
          <w:szCs w:val="20"/>
          <w:lang w:val="en-US"/>
        </w:rPr>
        <w:t>supprime</w:t>
      </w:r>
      <w:proofErr w:type="spellEnd"/>
      <w:r w:rsidRPr="00E804CE">
        <w:rPr>
          <w:rFonts w:cs="Segoe UI Emoji"/>
          <w:sz w:val="20"/>
          <w:szCs w:val="20"/>
          <w:lang w:val="en-US"/>
        </w:rPr>
        <w:t xml:space="preserve"> test</w:t>
      </w:r>
      <w:r>
        <w:rPr>
          <w:rFonts w:cs="Segoe UI Emoji"/>
          <w:sz w:val="20"/>
          <w:szCs w:val="20"/>
          <w:lang w:val="en-US"/>
        </w:rPr>
        <w:t>1, test2, test3)</w:t>
      </w:r>
    </w:p>
    <w:p w14:paraId="7722F7D1" w14:textId="3052B722" w:rsidR="00460482" w:rsidRDefault="00460482" w:rsidP="00460482">
      <w:pPr>
        <w:rPr>
          <w:rFonts w:cs="Segoe UI Emoji"/>
          <w:sz w:val="20"/>
          <w:szCs w:val="20"/>
        </w:rPr>
      </w:pPr>
      <w:r>
        <w:rPr>
          <w:rFonts w:cs="Segoe UI Emoji"/>
          <w:sz w:val="20"/>
          <w:szCs w:val="20"/>
        </w:rPr>
        <w:t xml:space="preserve">Vous pouvez séparer les tâches par un ‘ ;’ pour supprimer uniquement les tâches renseignées. </w:t>
      </w:r>
    </w:p>
    <w:p w14:paraId="138A0CAE" w14:textId="011E488B" w:rsidR="00460482" w:rsidRPr="00F70520" w:rsidRDefault="00460482" w:rsidP="00460482">
      <w:pPr>
        <w:rPr>
          <w:rFonts w:cs="Segoe UI Emoji"/>
          <w:sz w:val="20"/>
          <w:szCs w:val="20"/>
          <w:lang w:val="en-US"/>
        </w:rPr>
      </w:pPr>
      <w:r w:rsidRPr="00F70520">
        <w:rPr>
          <w:rFonts w:cs="Segoe UI Emoji"/>
          <w:sz w:val="20"/>
          <w:szCs w:val="20"/>
          <w:lang w:val="en-US"/>
        </w:rPr>
        <w:t xml:space="preserve">Par </w:t>
      </w:r>
      <w:proofErr w:type="spellStart"/>
      <w:r w:rsidRPr="00F70520">
        <w:rPr>
          <w:rFonts w:cs="Segoe UI Emoji"/>
          <w:sz w:val="20"/>
          <w:szCs w:val="20"/>
          <w:lang w:val="en-US"/>
        </w:rPr>
        <w:t>exemple</w:t>
      </w:r>
      <w:proofErr w:type="spellEnd"/>
      <w:r w:rsidRPr="00F70520">
        <w:rPr>
          <w:rFonts w:cs="Segoe UI Emoji"/>
          <w:sz w:val="20"/>
          <w:szCs w:val="20"/>
          <w:lang w:val="en-US"/>
        </w:rPr>
        <w:t> : test1 ; test3 (</w:t>
      </w:r>
      <w:proofErr w:type="spellStart"/>
      <w:r w:rsidR="006402FF">
        <w:rPr>
          <w:rFonts w:cs="Segoe UI Emoji"/>
          <w:sz w:val="20"/>
          <w:szCs w:val="20"/>
          <w:lang w:val="en-US"/>
        </w:rPr>
        <w:t>supprime</w:t>
      </w:r>
      <w:proofErr w:type="spellEnd"/>
      <w:r w:rsidRPr="00F70520">
        <w:rPr>
          <w:rFonts w:cs="Segoe UI Emoji"/>
          <w:sz w:val="20"/>
          <w:szCs w:val="20"/>
          <w:lang w:val="en-US"/>
        </w:rPr>
        <w:t xml:space="preserve"> test1, test3)</w:t>
      </w:r>
    </w:p>
    <w:p w14:paraId="496DD476" w14:textId="77777777" w:rsidR="008F1F5C" w:rsidRPr="00460482" w:rsidRDefault="008F1F5C" w:rsidP="00B7747E">
      <w:pPr>
        <w:rPr>
          <w:sz w:val="20"/>
          <w:szCs w:val="20"/>
          <w:lang w:val="en-US"/>
        </w:rPr>
      </w:pPr>
    </w:p>
    <w:p w14:paraId="634BF73B" w14:textId="4AE100A0" w:rsidR="00802455" w:rsidRPr="008F1F5C" w:rsidRDefault="00F313DA" w:rsidP="008024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Option 5 : </w:t>
      </w:r>
      <w:r w:rsidR="00802455" w:rsidRPr="00802455">
        <w:rPr>
          <w:b/>
          <w:bCs/>
          <w:sz w:val="20"/>
          <w:szCs w:val="20"/>
        </w:rPr>
        <w:t>Changer de langue</w:t>
      </w:r>
    </w:p>
    <w:p w14:paraId="4DE9ABFC" w14:textId="440F7ADF" w:rsidR="00205BF1" w:rsidRPr="008F1F5C" w:rsidRDefault="00205BF1" w:rsidP="00802455">
      <w:pPr>
        <w:rPr>
          <w:sz w:val="20"/>
          <w:szCs w:val="20"/>
        </w:rPr>
      </w:pPr>
      <w:r w:rsidRPr="008F1F5C">
        <w:rPr>
          <w:sz w:val="20"/>
          <w:szCs w:val="20"/>
        </w:rPr>
        <w:t xml:space="preserve">Lorsque vous choisissez l’option </w:t>
      </w:r>
      <w:r w:rsidR="00F22489">
        <w:rPr>
          <w:sz w:val="20"/>
          <w:szCs w:val="20"/>
        </w:rPr>
        <w:t>5</w:t>
      </w:r>
      <w:r w:rsidRPr="008F1F5C">
        <w:rPr>
          <w:sz w:val="20"/>
          <w:szCs w:val="20"/>
        </w:rPr>
        <w:t xml:space="preserve">, vous allez pouvoir changer la langue de l’application. La liste des langues disponibles (anglais et français) s’affiche et vous pouvez ainsi choisir la langue </w:t>
      </w:r>
      <w:r w:rsidR="008F1F5C" w:rsidRPr="008F1F5C">
        <w:rPr>
          <w:sz w:val="20"/>
          <w:szCs w:val="20"/>
        </w:rPr>
        <w:t>que vous voulez.</w:t>
      </w:r>
    </w:p>
    <w:p w14:paraId="26CB4E33" w14:textId="77777777" w:rsidR="00810B58" w:rsidRDefault="00810B58" w:rsidP="00810B58">
      <w:pPr>
        <w:rPr>
          <w:b/>
          <w:bCs/>
          <w:sz w:val="20"/>
          <w:szCs w:val="20"/>
        </w:rPr>
      </w:pPr>
    </w:p>
    <w:p w14:paraId="6C4415E7" w14:textId="0B5714F2" w:rsidR="00810B58" w:rsidRDefault="00810B58" w:rsidP="00810B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 </w:t>
      </w:r>
      <w:r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 xml:space="preserve"> : </w:t>
      </w:r>
      <w:r>
        <w:rPr>
          <w:b/>
          <w:bCs/>
          <w:sz w:val="20"/>
          <w:szCs w:val="20"/>
        </w:rPr>
        <w:t>Paramètres</w:t>
      </w:r>
    </w:p>
    <w:p w14:paraId="63E2D801" w14:textId="3D000F72" w:rsidR="00810B58" w:rsidRDefault="00810B58" w:rsidP="00810B58">
      <w:pPr>
        <w:rPr>
          <w:sz w:val="20"/>
          <w:szCs w:val="20"/>
        </w:rPr>
      </w:pPr>
      <w:r>
        <w:rPr>
          <w:sz w:val="20"/>
          <w:szCs w:val="20"/>
        </w:rPr>
        <w:t>Lorsque vous choisissez l’option 6,  vous accédez à une page de paramètres vous permettant de choisir sous quel format vous souhaitez que les logs journaliers et instantanés soient générer.</w:t>
      </w:r>
    </w:p>
    <w:p w14:paraId="057B6137" w14:textId="24CEEB48" w:rsidR="00810B58" w:rsidRDefault="00810B58" w:rsidP="00810B58">
      <w:pPr>
        <w:rPr>
          <w:sz w:val="20"/>
          <w:szCs w:val="20"/>
        </w:rPr>
      </w:pPr>
      <w:r>
        <w:rPr>
          <w:sz w:val="20"/>
          <w:szCs w:val="20"/>
        </w:rPr>
        <w:t>Vous avez le choix entre deux options :</w:t>
      </w:r>
    </w:p>
    <w:p w14:paraId="725894AC" w14:textId="42C9640A" w:rsidR="00810B58" w:rsidRDefault="00810B58" w:rsidP="00810B5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XML</w:t>
      </w:r>
    </w:p>
    <w:p w14:paraId="489EEDBC" w14:textId="313F81FA" w:rsidR="00810B58" w:rsidRDefault="00810B58" w:rsidP="00810B5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JSON</w:t>
      </w:r>
    </w:p>
    <w:p w14:paraId="1DC90E98" w14:textId="01CB7226" w:rsidR="00810B58" w:rsidRDefault="00810B58" w:rsidP="00810B58">
      <w:pPr>
        <w:rPr>
          <w:sz w:val="20"/>
          <w:szCs w:val="20"/>
        </w:rPr>
      </w:pPr>
      <w:r>
        <w:rPr>
          <w:sz w:val="20"/>
          <w:szCs w:val="20"/>
        </w:rPr>
        <w:t xml:space="preserve">Après avoir fait plusieurs actions sur l’application, vous pouvez consulter les logs à l’adresse suivante : </w:t>
      </w:r>
    </w:p>
    <w:p w14:paraId="53326B48" w14:textId="14DC9281" w:rsidR="00810B58" w:rsidRPr="00810B58" w:rsidRDefault="00810B58" w:rsidP="00810B58">
      <w:pPr>
        <w:rPr>
          <w:sz w:val="20"/>
          <w:szCs w:val="20"/>
        </w:rPr>
      </w:pPr>
      <w:r w:rsidRPr="00810B58">
        <w:rPr>
          <w:sz w:val="20"/>
          <w:szCs w:val="20"/>
        </w:rPr>
        <w:t>[</w:t>
      </w:r>
      <w:r w:rsidR="007C2493" w:rsidRPr="00810B58">
        <w:rPr>
          <w:sz w:val="20"/>
          <w:szCs w:val="20"/>
        </w:rPr>
        <w:t>répertoire</w:t>
      </w:r>
      <w:r w:rsidRPr="00810B58">
        <w:rPr>
          <w:sz w:val="20"/>
          <w:szCs w:val="20"/>
        </w:rPr>
        <w:t xml:space="preserve"> d</w:t>
      </w:r>
      <w:r w:rsidR="007C2493">
        <w:rPr>
          <w:sz w:val="20"/>
          <w:szCs w:val="20"/>
        </w:rPr>
        <w:t>e l’application</w:t>
      </w:r>
      <w:r w:rsidRPr="00810B58">
        <w:rPr>
          <w:sz w:val="20"/>
          <w:szCs w:val="20"/>
        </w:rPr>
        <w:t xml:space="preserve">] </w:t>
      </w:r>
      <w:r w:rsidRPr="00810B58">
        <w:rPr>
          <w:sz w:val="20"/>
          <w:szCs w:val="20"/>
        </w:rPr>
        <w:t>\bin\Debug\net8.0\Logs</w:t>
      </w:r>
    </w:p>
    <w:p w14:paraId="688D5223" w14:textId="77777777" w:rsidR="008F1F5C" w:rsidRPr="00810B58" w:rsidRDefault="008F1F5C" w:rsidP="00802455">
      <w:pPr>
        <w:rPr>
          <w:sz w:val="20"/>
          <w:szCs w:val="20"/>
        </w:rPr>
      </w:pPr>
    </w:p>
    <w:p w14:paraId="40DE6A0E" w14:textId="6A2BAB03" w:rsidR="00802455" w:rsidRPr="00802455" w:rsidRDefault="00F313DA" w:rsidP="0080245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Option </w:t>
      </w:r>
      <w:r w:rsidR="00810B58"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 : </w:t>
      </w:r>
      <w:r w:rsidR="00802455" w:rsidRPr="00802455">
        <w:rPr>
          <w:b/>
          <w:bCs/>
          <w:sz w:val="20"/>
          <w:szCs w:val="20"/>
        </w:rPr>
        <w:t>Quitter</w:t>
      </w:r>
      <w:r w:rsidR="008F1F5C" w:rsidRPr="008F1F5C">
        <w:rPr>
          <w:b/>
          <w:bCs/>
          <w:sz w:val="20"/>
          <w:szCs w:val="20"/>
        </w:rPr>
        <w:t xml:space="preserve"> l’application</w:t>
      </w:r>
    </w:p>
    <w:p w14:paraId="14798183" w14:textId="5C40477E" w:rsidR="00A761D7" w:rsidRDefault="008F1F5C">
      <w:pPr>
        <w:rPr>
          <w:sz w:val="20"/>
          <w:szCs w:val="20"/>
        </w:rPr>
      </w:pPr>
      <w:r w:rsidRPr="008F1F5C">
        <w:rPr>
          <w:sz w:val="20"/>
          <w:szCs w:val="20"/>
        </w:rPr>
        <w:t xml:space="preserve">Lorsque vous voudrez quitter l’application, vous n’aurez qu’à sélectionner l’option </w:t>
      </w:r>
      <w:r w:rsidR="00810B58">
        <w:rPr>
          <w:sz w:val="20"/>
          <w:szCs w:val="20"/>
        </w:rPr>
        <w:t>7</w:t>
      </w:r>
      <w:r w:rsidRPr="008F1F5C">
        <w:rPr>
          <w:sz w:val="20"/>
          <w:szCs w:val="20"/>
        </w:rPr>
        <w:t>.</w:t>
      </w:r>
    </w:p>
    <w:p w14:paraId="0D85906A" w14:textId="77777777" w:rsidR="00DD00D9" w:rsidRDefault="00DD00D9">
      <w:pPr>
        <w:rPr>
          <w:sz w:val="20"/>
          <w:szCs w:val="20"/>
        </w:rPr>
      </w:pPr>
    </w:p>
    <w:p w14:paraId="5F75BCF6" w14:textId="5F149490" w:rsidR="00DD00D9" w:rsidRDefault="00DD00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Consulter les logs : </w:t>
      </w:r>
    </w:p>
    <w:p w14:paraId="57D90DE4" w14:textId="6C5D91E4" w:rsidR="00DD00D9" w:rsidRPr="00DD00D9" w:rsidRDefault="00DD00D9">
      <w:pPr>
        <w:rPr>
          <w:sz w:val="20"/>
          <w:szCs w:val="20"/>
        </w:rPr>
      </w:pPr>
      <w:r>
        <w:rPr>
          <w:sz w:val="20"/>
          <w:szCs w:val="20"/>
        </w:rPr>
        <w:t>Pour consulter les logs rendez vous dans le dossier « </w:t>
      </w:r>
      <w:r w:rsidRPr="00DD00D9">
        <w:rPr>
          <w:sz w:val="20"/>
          <w:szCs w:val="20"/>
        </w:rPr>
        <w:t>\bin\Debug\net8.0\Logs</w:t>
      </w:r>
      <w:r>
        <w:rPr>
          <w:sz w:val="20"/>
          <w:szCs w:val="20"/>
        </w:rPr>
        <w:t> » depuis le dossier principal de l’application.</w:t>
      </w:r>
    </w:p>
    <w:sectPr w:rsidR="00DD00D9" w:rsidRPr="00DD00D9" w:rsidSect="0080245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B23E9" w14:textId="77777777" w:rsidR="00870165" w:rsidRDefault="00870165" w:rsidP="008F1F5C">
      <w:pPr>
        <w:spacing w:after="0" w:line="240" w:lineRule="auto"/>
      </w:pPr>
      <w:r>
        <w:separator/>
      </w:r>
    </w:p>
  </w:endnote>
  <w:endnote w:type="continuationSeparator" w:id="0">
    <w:p w14:paraId="7ED2A180" w14:textId="77777777" w:rsidR="00870165" w:rsidRDefault="00870165" w:rsidP="008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4691940"/>
      <w:docPartObj>
        <w:docPartGallery w:val="Page Numbers (Bottom of Page)"/>
        <w:docPartUnique/>
      </w:docPartObj>
    </w:sdtPr>
    <w:sdtContent>
      <w:p w14:paraId="75BB42F4" w14:textId="2BD5F57C" w:rsidR="008F1F5C" w:rsidRDefault="008F1F5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DF49B" w14:textId="77777777" w:rsidR="008F1F5C" w:rsidRDefault="008F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080C3" w14:textId="77777777" w:rsidR="00870165" w:rsidRDefault="00870165" w:rsidP="008F1F5C">
      <w:pPr>
        <w:spacing w:after="0" w:line="240" w:lineRule="auto"/>
      </w:pPr>
      <w:r>
        <w:separator/>
      </w:r>
    </w:p>
  </w:footnote>
  <w:footnote w:type="continuationSeparator" w:id="0">
    <w:p w14:paraId="2D988531" w14:textId="77777777" w:rsidR="00870165" w:rsidRDefault="00870165" w:rsidP="008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2E1D" w14:textId="53DEB719" w:rsidR="008F1F5C" w:rsidRDefault="008F1F5C">
    <w:pPr>
      <w:pStyle w:val="En-tte"/>
    </w:pPr>
    <w:r>
      <w:rPr>
        <w:noProof/>
      </w:rPr>
      <w:drawing>
        <wp:inline distT="0" distB="0" distL="0" distR="0" wp14:anchorId="22230FBA" wp14:editId="62C1434B">
          <wp:extent cx="1475360" cy="713294"/>
          <wp:effectExtent l="0" t="0" r="0" b="0"/>
          <wp:docPr id="167858083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8580830" name="Image 1678580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360" cy="713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ACE7A5" w14:textId="77777777" w:rsidR="008F1F5C" w:rsidRDefault="008F1F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6D1"/>
    <w:multiLevelType w:val="multilevel"/>
    <w:tmpl w:val="6F6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3E23"/>
    <w:multiLevelType w:val="multilevel"/>
    <w:tmpl w:val="FD4C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50B5"/>
    <w:multiLevelType w:val="multilevel"/>
    <w:tmpl w:val="CEE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4BD6"/>
    <w:multiLevelType w:val="multilevel"/>
    <w:tmpl w:val="353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3B7C"/>
    <w:multiLevelType w:val="multilevel"/>
    <w:tmpl w:val="AD0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21E0"/>
    <w:multiLevelType w:val="hybridMultilevel"/>
    <w:tmpl w:val="C3287C40"/>
    <w:lvl w:ilvl="0" w:tplc="0D445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80030">
    <w:abstractNumId w:val="1"/>
  </w:num>
  <w:num w:numId="2" w16cid:durableId="132258291">
    <w:abstractNumId w:val="0"/>
  </w:num>
  <w:num w:numId="3" w16cid:durableId="1206210059">
    <w:abstractNumId w:val="2"/>
  </w:num>
  <w:num w:numId="4" w16cid:durableId="404257818">
    <w:abstractNumId w:val="3"/>
  </w:num>
  <w:num w:numId="5" w16cid:durableId="266499537">
    <w:abstractNumId w:val="4"/>
  </w:num>
  <w:num w:numId="6" w16cid:durableId="594437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5"/>
    <w:rsid w:val="00161189"/>
    <w:rsid w:val="001A5D9D"/>
    <w:rsid w:val="001A71AD"/>
    <w:rsid w:val="001E66A1"/>
    <w:rsid w:val="002008D0"/>
    <w:rsid w:val="00205BF1"/>
    <w:rsid w:val="002570C6"/>
    <w:rsid w:val="00460482"/>
    <w:rsid w:val="006402FF"/>
    <w:rsid w:val="006B301F"/>
    <w:rsid w:val="006D2824"/>
    <w:rsid w:val="006E2B90"/>
    <w:rsid w:val="00707CF5"/>
    <w:rsid w:val="00757641"/>
    <w:rsid w:val="007A08D2"/>
    <w:rsid w:val="007B727C"/>
    <w:rsid w:val="007C2493"/>
    <w:rsid w:val="00802455"/>
    <w:rsid w:val="00810B58"/>
    <w:rsid w:val="00870165"/>
    <w:rsid w:val="008F1F5C"/>
    <w:rsid w:val="009C2CEE"/>
    <w:rsid w:val="00A761D7"/>
    <w:rsid w:val="00B41D29"/>
    <w:rsid w:val="00B7747E"/>
    <w:rsid w:val="00BD6B20"/>
    <w:rsid w:val="00BF3173"/>
    <w:rsid w:val="00DD00D9"/>
    <w:rsid w:val="00E804CE"/>
    <w:rsid w:val="00F22489"/>
    <w:rsid w:val="00F250EE"/>
    <w:rsid w:val="00F313DA"/>
    <w:rsid w:val="00F7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60EB"/>
  <w15:chartTrackingRefBased/>
  <w15:docId w15:val="{FEA480E9-17F4-46E7-992B-AFB5369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2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24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24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24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24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24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24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24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4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24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245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0245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2455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F5C"/>
  </w:style>
  <w:style w:type="paragraph" w:styleId="Pieddepage">
    <w:name w:val="footer"/>
    <w:basedOn w:val="Normal"/>
    <w:link w:val="PieddepageCar"/>
    <w:uiPriority w:val="99"/>
    <w:unhideWhenUsed/>
    <w:rsid w:val="008F1F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HOFSTETTER LEO – VASSILENKO MARK – SANGLIER ARTHUR – DEPPNER AURELIEN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GENIE LOGICIEL – Livrable 2-v1.1</dc:title>
  <dc:subject>Documentation utilisateur</dc:subject>
  <dc:creator>GROUPE 4</dc:creator>
  <cp:keywords/>
  <dc:description/>
  <cp:lastModifiedBy>HOFSTETTER LÉO</cp:lastModifiedBy>
  <cp:revision>18</cp:revision>
  <dcterms:created xsi:type="dcterms:W3CDTF">2025-02-04T08:05:00Z</dcterms:created>
  <dcterms:modified xsi:type="dcterms:W3CDTF">2025-02-17T18:23:00Z</dcterms:modified>
</cp:coreProperties>
</file>