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78646243"/>
        <w:docPartObj>
          <w:docPartGallery w:val="Cover Pages"/>
          <w:docPartUnique/>
        </w:docPartObj>
      </w:sdtPr>
      <w:sdtEndPr>
        <w:rPr>
          <w:sz w:val="28"/>
          <w:szCs w:val="28"/>
        </w:rPr>
      </w:sdtEndPr>
      <w:sdtContent>
        <w:p w14:paraId="071147C5" w14:textId="5D1917EA" w:rsidR="00F21926" w:rsidRDefault="00F21926">
          <w:pPr>
            <w:pStyle w:val="Sansinterligne"/>
          </w:pPr>
          <w:r>
            <w:rPr>
              <w:noProof/>
            </w:rPr>
            <mc:AlternateContent>
              <mc:Choice Requires="wpg">
                <w:drawing>
                  <wp:anchor distT="0" distB="0" distL="114300" distR="114300" simplePos="0" relativeHeight="251659264" behindDoc="1" locked="0" layoutInCell="1" allowOverlap="1" wp14:anchorId="3CFB005F" wp14:editId="4D0AA8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26T00:00:00Z">
                                      <w:dateFormat w:val="dd/MM/yyyy"/>
                                      <w:lid w:val="fr-FR"/>
                                      <w:storeMappedDataAs w:val="dateTime"/>
                                      <w:calendar w:val="gregorian"/>
                                    </w:date>
                                  </w:sdtPr>
                                  <w:sdtEndPr/>
                                  <w:sdtContent>
                                    <w:p w14:paraId="1A8BBAD5" w14:textId="593FD102" w:rsidR="00F21926" w:rsidRDefault="00C81AD0">
                                      <w:pPr>
                                        <w:pStyle w:val="Sansinterligne"/>
                                        <w:jc w:val="right"/>
                                        <w:rPr>
                                          <w:color w:val="FFFFFF" w:themeColor="background1"/>
                                          <w:sz w:val="28"/>
                                          <w:szCs w:val="28"/>
                                        </w:rPr>
                                      </w:pPr>
                                      <w:r>
                                        <w:rPr>
                                          <w:color w:val="FFFFFF" w:themeColor="background1"/>
                                          <w:sz w:val="28"/>
                                          <w:szCs w:val="28"/>
                                        </w:rPr>
                                        <w:t>26</w:t>
                                      </w:r>
                                      <w:r w:rsidR="008D52A7">
                                        <w:rPr>
                                          <w:color w:val="FFFFFF" w:themeColor="background1"/>
                                          <w:sz w:val="28"/>
                                          <w:szCs w:val="28"/>
                                        </w:rPr>
                                        <w:t>/02/2025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3CFB005F"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FmLQMAAIkKAAAOAAAAZHJzL2Uyb0RvYy54bWzsVltv0zAUfkfiP1h+Z7ms6bpo6VQ2OiFN&#10;o9qG9uw6zkVybGO7l/HrOXYu3dYJUAEJIfqQ+uTcv5zzJWfn24ajNdOmliLD0VGIERNU5rUoM/z5&#10;fv5ugpGxROSES8Ey/MgMPp++fXO2USmLZSV5zjSCIMKkG5XhylqVBoGhFWuIOZKKCVAWUjfEgqjL&#10;INdkA9EbHsRhOA42UudKS8qMgbuXrRJPffyiYNR+KgrDLOIZhtqsv2p/XbprMD0jaamJqmralUEO&#10;qKIhtYCkQ6hLYgla6XovVFNTLY0s7BGVTSCLoqbM9wDdROGLbq60XCnfS5luSjXABNC+wOngsPRm&#10;faXVnVpoQGKjSsDCS66XbaEb9w9Voq2H7HGAjG0tonAzjk5HyRiQpaA7jeLkJIpbUGkFyO/50erD&#10;DzyDPnHwrJyNggExOwzMr2FwVxHFPLQmBQwWGtV5ho8xEqSBMb2FwSGi5Awdu25ccrAaYDKpAcR+&#10;FiMH0XGyB9HQKEmVNvaKyQa5Q4Y1ZPfTRNbXxkJ+MO1NXFIjeZ3Pa869oMvlBddoTdyIh+/DuZ9q&#10;cHlmxsVhnhDHucLD6Jv2J/vImQvIxS0rADs3Cr5kv7lsKIhQyoSNWlVFctbWmYTwc8i6Mt2uOw8v&#10;+YAucgH9DbG7AL1lG6SP3Ybp7J0r84s/OIffK6x1Hjx8Zins4NzUQurXAnDoqsvc2vcgtdA4lJYy&#10;f4TJ0rKlHaPovIYHfE2MXRANPAN7A9wJ2krqrxhtgIcybL6siGYY8Y8Chvw0Go0ccXlhlJzEIOin&#10;muVTjVg1FxLmIALWVdQfnb3l/bHQsnkAypy5rKAigkLuDFOre+HCtvwIpEvZbObNgKwUsdfiTlEX&#10;3KHkBvJ++0C06qbWAifcyH6xSPpieFtb5ynkbGVlUfvJ3uHU4QdL3i7cH9/2Ub/tCxhRUsL7CY0O&#10;2PZoNB5Pku5V8iovJkkcJkk3LT2r9gvdoVfJhi04sY6U9rBz3OBuP9to83/xPWP8hYtvt8stcMNu&#10;tn8jBwz7H03iyQSklgDg8K8sv3/xw/eOf7rdt5n7oHoqe7LYfUFOvwE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K0A4WYt&#10;AwAAiQoAAA4AAAAAAAAAAAAAAAAALgIAAGRycy9lMm9Eb2MueG1sUEsBAi0AFAAGAAgAAAAhAE/3&#10;lTLdAAAABgEAAA8AAAAAAAAAAAAAAAAAhwUAAGRycy9kb3ducmV2LnhtbFBLBQYAAAAABAAEAPMA&#10;AACRB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yGcwAAAANoAAAAPAAAAZHJzL2Rvd25yZXYueG1sRI9RawIx&#10;EITfC/0PYQu+1ZwVtFyN0koLfdNTf8ByWS+Hl82RbL3rv28Kgo/DzHzDrDaj79SVYmoDG5hNC1DE&#10;dbAtNwZOx6/nV1BJkC12gcnALyXYrB8fVljaMHBF14M0KkM4lWjAifSl1ql25DFNQ0+cvXOIHiXL&#10;2Ggbcchw3+mXolhojy3nBYc9bR3Vl8OPN1CFSj5qJ5+7ZhuqfcTlcJpFYyZP4/sbKKFR7uFb+9sa&#10;mMP/lXwD9PoPAAD//wMAUEsBAi0AFAAGAAgAAAAhANvh9svuAAAAhQEAABMAAAAAAAAAAAAAAAAA&#10;AAAAAFtDb250ZW50X1R5cGVzXS54bWxQSwECLQAUAAYACAAAACEAWvQsW78AAAAVAQAACwAAAAAA&#10;AAAAAAAAAAAfAQAAX3JlbHMvLnJlbHNQSwECLQAUAAYACAAAACEAzt8hnMAAAADaAAAADwAAAAAA&#10;AAAAAAAAAAAHAgAAZHJzL2Rvd25yZXYueG1sUEsFBgAAAAADAAMAtwAAAPQCAAAAAA==&#10;" fillcolor="#00b0f0" strokecolor="#00b0f0"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vvPwwAAANoAAAAPAAAAZHJzL2Rvd25yZXYueG1sRI/disIw&#10;FITvhX2HcBa809QfZKlG2RVEQVB0BfHubHO2LTYnpYm1+vRGELwcZuYbZjJrTCFqqlxuWUGvG4Eg&#10;TqzOOVVw+F10vkA4j6yxsEwKbuRgNv1oTTDW9so7qvc+FQHCLkYFmfdlLKVLMjLourYkDt6/rQz6&#10;IKtU6gqvAW4K2Y+ikTSYc1jIsKR5Rsl5fzEKfsreya/1sp7fz3IwPG6T+m/jlGp/Nt9jEJ4a/w6/&#10;2iutYAjPK+EGyOkDAAD//wMAUEsBAi0AFAAGAAgAAAAhANvh9svuAAAAhQEAABMAAAAAAAAAAAAA&#10;AAAAAAAAAFtDb250ZW50X1R5cGVzXS54bWxQSwECLQAUAAYACAAAACEAWvQsW78AAAAVAQAACwAA&#10;AAAAAAAAAAAAAAAfAQAAX3JlbHMvLnJlbHNQSwECLQAUAAYACAAAACEACSb7z8MAAADaAAAADwAA&#10;AAAAAAAAAAAAAAAHAgAAZHJzL2Rvd25yZXYueG1sUEsFBgAAAAADAAMAtwAAAPcCAAAAAA==&#10;" adj="18883" fillcolor="#00b0f0" strokecolor="#00b0f0"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26T00:00:00Z">
                                <w:dateFormat w:val="dd/MM/yyyy"/>
                                <w:lid w:val="fr-FR"/>
                                <w:storeMappedDataAs w:val="dateTime"/>
                                <w:calendar w:val="gregorian"/>
                              </w:date>
                            </w:sdtPr>
                            <w:sdtEndPr/>
                            <w:sdtContent>
                              <w:p w14:paraId="1A8BBAD5" w14:textId="593FD102" w:rsidR="00F21926" w:rsidRDefault="00C81AD0">
                                <w:pPr>
                                  <w:pStyle w:val="Sansinterligne"/>
                                  <w:jc w:val="right"/>
                                  <w:rPr>
                                    <w:color w:val="FFFFFF" w:themeColor="background1"/>
                                    <w:sz w:val="28"/>
                                    <w:szCs w:val="28"/>
                                  </w:rPr>
                                </w:pPr>
                                <w:r>
                                  <w:rPr>
                                    <w:color w:val="FFFFFF" w:themeColor="background1"/>
                                    <w:sz w:val="28"/>
                                    <w:szCs w:val="28"/>
                                  </w:rPr>
                                  <w:t>26</w:t>
                                </w:r>
                                <w:r w:rsidR="008D52A7">
                                  <w:rPr>
                                    <w:color w:val="FFFFFF" w:themeColor="background1"/>
                                    <w:sz w:val="28"/>
                                    <w:szCs w:val="28"/>
                                  </w:rPr>
                                  <w:t>/02/2025</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F9CF99" wp14:editId="30C9BC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C08F" w14:textId="322D79B1" w:rsidR="00F21926" w:rsidRDefault="000876F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1926">
                                      <w:rPr>
                                        <w:rFonts w:asciiTheme="majorHAnsi" w:eastAsiaTheme="majorEastAsia" w:hAnsiTheme="majorHAnsi" w:cstheme="majorBidi"/>
                                        <w:color w:val="262626" w:themeColor="text1" w:themeTint="D9"/>
                                        <w:sz w:val="72"/>
                                        <w:szCs w:val="72"/>
                                      </w:rPr>
                                      <w:t xml:space="preserve">PROJET GENIE LOGICIEL – Livrable </w:t>
                                    </w:r>
                                    <w:r w:rsidR="00C81AD0">
                                      <w:rPr>
                                        <w:rFonts w:asciiTheme="majorHAnsi" w:eastAsiaTheme="majorEastAsia" w:hAnsiTheme="majorHAnsi" w:cstheme="majorBidi"/>
                                        <w:color w:val="262626" w:themeColor="text1" w:themeTint="D9"/>
                                        <w:sz w:val="72"/>
                                        <w:szCs w:val="72"/>
                                      </w:rPr>
                                      <w:t>3</w:t>
                                    </w:r>
                                  </w:sdtContent>
                                </w:sdt>
                              </w:p>
                              <w:p w14:paraId="125F18BA" w14:textId="227B6103" w:rsidR="00F21926" w:rsidRDefault="000876F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1926">
                                      <w:rPr>
                                        <w:color w:val="404040" w:themeColor="text1" w:themeTint="BF"/>
                                        <w:sz w:val="36"/>
                                        <w:szCs w:val="36"/>
                                      </w:rPr>
                                      <w:t>Diagrammes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F9CF99" id="_x0000_t202" coordsize="21600,21600" o:spt="202" path="m,l,21600r21600,l21600,xe">
                    <v:stroke joinstyle="miter"/>
                    <v:path gradientshapeok="t" o:connecttype="rect"/>
                  </v:shapetype>
                  <v:shape id="Zone de texte 30" o:spid="_x0000_s1029"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EE3C08F" w14:textId="322D79B1" w:rsidR="00F21926" w:rsidRDefault="000876F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1926">
                                <w:rPr>
                                  <w:rFonts w:asciiTheme="majorHAnsi" w:eastAsiaTheme="majorEastAsia" w:hAnsiTheme="majorHAnsi" w:cstheme="majorBidi"/>
                                  <w:color w:val="262626" w:themeColor="text1" w:themeTint="D9"/>
                                  <w:sz w:val="72"/>
                                  <w:szCs w:val="72"/>
                                </w:rPr>
                                <w:t xml:space="preserve">PROJET GENIE LOGICIEL – Livrable </w:t>
                              </w:r>
                              <w:r w:rsidR="00C81AD0">
                                <w:rPr>
                                  <w:rFonts w:asciiTheme="majorHAnsi" w:eastAsiaTheme="majorEastAsia" w:hAnsiTheme="majorHAnsi" w:cstheme="majorBidi"/>
                                  <w:color w:val="262626" w:themeColor="text1" w:themeTint="D9"/>
                                  <w:sz w:val="72"/>
                                  <w:szCs w:val="72"/>
                                </w:rPr>
                                <w:t>3</w:t>
                              </w:r>
                            </w:sdtContent>
                          </w:sdt>
                        </w:p>
                        <w:p w14:paraId="125F18BA" w14:textId="227B6103" w:rsidR="00F21926" w:rsidRDefault="000876F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1926">
                                <w:rPr>
                                  <w:color w:val="404040" w:themeColor="text1" w:themeTint="BF"/>
                                  <w:sz w:val="36"/>
                                  <w:szCs w:val="36"/>
                                </w:rPr>
                                <w:t>Diagrammes</w:t>
                              </w:r>
                            </w:sdtContent>
                          </w:sdt>
                        </w:p>
                      </w:txbxContent>
                    </v:textbox>
                    <w10:wrap anchorx="page" anchory="page"/>
                  </v:shape>
                </w:pict>
              </mc:Fallback>
            </mc:AlternateContent>
          </w:r>
        </w:p>
        <w:p w14:paraId="6155C8BF" w14:textId="5620D05C" w:rsidR="00F21926" w:rsidRDefault="00BA2083">
          <w:pPr>
            <w:rPr>
              <w:sz w:val="28"/>
              <w:szCs w:val="28"/>
            </w:rPr>
          </w:pPr>
          <w:r>
            <w:rPr>
              <w:noProof/>
            </w:rPr>
            <w:drawing>
              <wp:inline distT="0" distB="0" distL="0" distR="0" wp14:anchorId="43E63A14" wp14:editId="5A6FE787">
                <wp:extent cx="1475360" cy="713294"/>
                <wp:effectExtent l="0" t="0" r="0" b="0"/>
                <wp:docPr id="55659801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98016" name="Image 556598016"/>
                        <pic:cNvPicPr/>
                      </pic:nvPicPr>
                      <pic:blipFill>
                        <a:blip r:embed="rId9">
                          <a:extLst>
                            <a:ext uri="{28A0092B-C50C-407E-A947-70E740481C1C}">
                              <a14:useLocalDpi xmlns:a14="http://schemas.microsoft.com/office/drawing/2010/main" val="0"/>
                            </a:ext>
                          </a:extLst>
                        </a:blip>
                        <a:stretch>
                          <a:fillRect/>
                        </a:stretch>
                      </pic:blipFill>
                      <pic:spPr>
                        <a:xfrm>
                          <a:off x="0" y="0"/>
                          <a:ext cx="1475360" cy="713294"/>
                        </a:xfrm>
                        <a:prstGeom prst="rect">
                          <a:avLst/>
                        </a:prstGeom>
                      </pic:spPr>
                    </pic:pic>
                  </a:graphicData>
                </a:graphic>
              </wp:inline>
            </w:drawing>
          </w:r>
          <w:r w:rsidR="00F458B0">
            <w:rPr>
              <w:noProof/>
            </w:rPr>
            <mc:AlternateContent>
              <mc:Choice Requires="wps">
                <w:drawing>
                  <wp:anchor distT="0" distB="0" distL="114300" distR="114300" simplePos="0" relativeHeight="251661312" behindDoc="0" locked="0" layoutInCell="1" allowOverlap="1" wp14:anchorId="28A193DF" wp14:editId="6B239EB1">
                    <wp:simplePos x="0" y="0"/>
                    <wp:positionH relativeFrom="page">
                      <wp:posOffset>2613660</wp:posOffset>
                    </wp:positionH>
                    <wp:positionV relativeFrom="page">
                      <wp:posOffset>9410700</wp:posOffset>
                    </wp:positionV>
                    <wp:extent cx="4671060" cy="365760"/>
                    <wp:effectExtent l="0" t="0" r="15240" b="0"/>
                    <wp:wrapNone/>
                    <wp:docPr id="32" name="Zone de texte 28"/>
                    <wp:cNvGraphicFramePr/>
                    <a:graphic xmlns:a="http://schemas.openxmlformats.org/drawingml/2006/main">
                      <a:graphicData uri="http://schemas.microsoft.com/office/word/2010/wordprocessingShape">
                        <wps:wsp>
                          <wps:cNvSpPr txBox="1"/>
                          <wps:spPr>
                            <a:xfrm>
                              <a:off x="0" y="0"/>
                              <a:ext cx="46710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41970" w14:textId="71F27F28" w:rsidR="00F21926" w:rsidRPr="0060046A" w:rsidRDefault="000876F2" w:rsidP="00F458B0">
                                <w:pPr>
                                  <w:pStyle w:val="Sansinterligne"/>
                                  <w:jc w:val="center"/>
                                  <w:rPr>
                                    <w:color w:val="00B0F0"/>
                                    <w:sz w:val="26"/>
                                    <w:szCs w:val="26"/>
                                  </w:rPr>
                                </w:pPr>
                                <w:sdt>
                                  <w:sdtPr>
                                    <w:rPr>
                                      <w:color w:val="00B0F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1926" w:rsidRPr="0060046A">
                                      <w:rPr>
                                        <w:color w:val="00B0F0"/>
                                        <w:sz w:val="26"/>
                                        <w:szCs w:val="26"/>
                                      </w:rPr>
                                      <w:t>GROUPE 4</w:t>
                                    </w:r>
                                  </w:sdtContent>
                                </w:sdt>
                              </w:p>
                              <w:p w14:paraId="3860BD39" w14:textId="21258818" w:rsidR="00F21926" w:rsidRDefault="000876F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458B0" w:rsidRPr="00F458B0">
                                      <w:rPr>
                                        <w:caps/>
                                        <w:color w:val="595959" w:themeColor="text1" w:themeTint="A6"/>
                                        <w:sz w:val="20"/>
                                        <w:szCs w:val="20"/>
                                      </w:rPr>
                                      <w:t xml:space="preserve">HOFSTETTER Léo – VASSILENKO mark </w:t>
                                    </w:r>
                                    <w:r w:rsidR="00F458B0">
                                      <w:rPr>
                                        <w:caps/>
                                        <w:color w:val="595959" w:themeColor="text1" w:themeTint="A6"/>
                                        <w:sz w:val="20"/>
                                        <w:szCs w:val="20"/>
                                      </w:rPr>
                                      <w:t>–</w:t>
                                    </w:r>
                                    <w:r w:rsidR="00F458B0" w:rsidRPr="00F458B0">
                                      <w:rPr>
                                        <w:caps/>
                                        <w:color w:val="595959" w:themeColor="text1" w:themeTint="A6"/>
                                        <w:sz w:val="20"/>
                                        <w:szCs w:val="20"/>
                                      </w:rPr>
                                      <w:t xml:space="preserve"> SANGLIER</w:t>
                                    </w:r>
                                    <w:r w:rsidR="00F458B0">
                                      <w:rPr>
                                        <w:caps/>
                                        <w:color w:val="595959" w:themeColor="text1" w:themeTint="A6"/>
                                        <w:sz w:val="20"/>
                                        <w:szCs w:val="20"/>
                                      </w:rPr>
                                      <w:t xml:space="preserve"> arthur – DEPPNER Aurélien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8A193DF" id="Zone de texte 28" o:spid="_x0000_s1030" type="#_x0000_t202" style="position:absolute;margin-left:205.8pt;margin-top:741pt;width:367.8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qdYQIAADQFAAAOAAAAZHJzL2Uyb0RvYy54bWysVN9v2jAQfp+0/8Hy+wjQlU6IUDEqpklV&#10;W41OfTaODdEcn3c2JOyv39lJoGJ76bQX5+L77vd3nt02lWEHhb4Em/PRYMiZshKK0m5z/v159eET&#10;Zz4IWwgDVuX8qDy/nb9/N6vdVI1hB6ZQyMiJ9dPa5XwXgptmmZc7VQk/AKcsKTVgJQL94jYrUNTk&#10;vTLZeDicZDVg4RCk8p5u71olnyf/WisZHrX2KjCTc8otpBPTuYlnNp+J6RaF25WyS0P8QxaVKC0F&#10;Pbm6E0GwPZZ/uKpKieBBh4GEKgOtS6lSDVTNaHhRzXonnEq1UHO8O7XJ/z+38uGwdk/IQvMZGhpg&#10;bEjt/NTTZayn0VjFL2XKSE8tPJ7apprAJF1+nNyMhhNSSdJdTa5vSCY32dnaoQ9fFFQsCjlHGkvq&#10;ljjc+9BCe0gMZmFVGpNGYyyrcz65uh4mg5OGnBsbsSoNuXNzzjxJ4WhUxBj7TWlWFqmAeJHopZYG&#10;2UEQMYSUyoZUe/JL6IjSlMRbDDv8Oau3GLd19JHBhpNxVVrAVP1F2sWPPmXd4qnnr+qOYmg2DRWe&#10;83E/2A0UR5o3QrsK3slVSUO5Fz48CSTu0xxpn8MjHdoANR86ibMd4K+/3Uc8UZK0nNW0Szn3P/cC&#10;FWfmqyWyxsXrBeyFTS/YfbUEmsKIXgonk0gGGEwvaoTqhdZ8EaOQSlhJsXK+6cVlaDeangmpFosE&#10;ovVyItzbtZPRdRxKpNhz8yLQdTwMxOAH6LdMTC/o2GITX9xiH4iUiauxr20Xu37Taia2d89I3P3X&#10;/wl1fuzmvwEAAP//AwBQSwMEFAAGAAgAAAAhALqfoxPiAAAADgEAAA8AAABkcnMvZG93bnJldi54&#10;bWxMj8FOwzAQRO9I/IO1SNyokzRNSxqnQkhISJwoPcDNjbdJ2ngdxW4T/p7tid52NE+zM8Vmsp24&#10;4OBbRwriWQQCqXKmpVrB7uvtaQXCB01Gd45QwS962JT3d4XOjRvpEy/bUAsOIZ9rBU0IfS6lrxq0&#10;2s9cj8TewQ1WB5ZDLc2gRw63nUyiKJNWt8QfGt3ja4PVaXu2Cigc5ma3GJG+P97r8dgtT+PPoNTj&#10;w/SyBhFwCv8wXOtzdSi5096dyXjRKUjjOGOUjXSV8KorEqfLBMSer8X8OQNZFvJ2RvkHAAD//wMA&#10;UEsBAi0AFAAGAAgAAAAhALaDOJL+AAAA4QEAABMAAAAAAAAAAAAAAAAAAAAAAFtDb250ZW50X1R5&#10;cGVzXS54bWxQSwECLQAUAAYACAAAACEAOP0h/9YAAACUAQAACwAAAAAAAAAAAAAAAAAvAQAAX3Jl&#10;bHMvLnJlbHNQSwECLQAUAAYACAAAACEAbHi6nWECAAA0BQAADgAAAAAAAAAAAAAAAAAuAgAAZHJz&#10;L2Uyb0RvYy54bWxQSwECLQAUAAYACAAAACEAup+jE+IAAAAOAQAADwAAAAAAAAAAAAAAAAC7BAAA&#10;ZHJzL2Rvd25yZXYueG1sUEsFBgAAAAAEAAQA8wAAAMoFAAAAAA==&#10;" filled="f" stroked="f" strokeweight=".5pt">
                    <v:textbox style="mso-fit-shape-to-text:t" inset="0,0,0,0">
                      <w:txbxContent>
                        <w:p w14:paraId="5F541970" w14:textId="71F27F28" w:rsidR="00F21926" w:rsidRPr="0060046A" w:rsidRDefault="000876F2" w:rsidP="00F458B0">
                          <w:pPr>
                            <w:pStyle w:val="Sansinterligne"/>
                            <w:jc w:val="center"/>
                            <w:rPr>
                              <w:color w:val="00B0F0"/>
                              <w:sz w:val="26"/>
                              <w:szCs w:val="26"/>
                            </w:rPr>
                          </w:pPr>
                          <w:sdt>
                            <w:sdtPr>
                              <w:rPr>
                                <w:color w:val="00B0F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1926" w:rsidRPr="0060046A">
                                <w:rPr>
                                  <w:color w:val="00B0F0"/>
                                  <w:sz w:val="26"/>
                                  <w:szCs w:val="26"/>
                                </w:rPr>
                                <w:t>GROUPE 4</w:t>
                              </w:r>
                            </w:sdtContent>
                          </w:sdt>
                        </w:p>
                        <w:p w14:paraId="3860BD39" w14:textId="21258818" w:rsidR="00F21926" w:rsidRDefault="000876F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458B0" w:rsidRPr="00F458B0">
                                <w:rPr>
                                  <w:caps/>
                                  <w:color w:val="595959" w:themeColor="text1" w:themeTint="A6"/>
                                  <w:sz w:val="20"/>
                                  <w:szCs w:val="20"/>
                                </w:rPr>
                                <w:t xml:space="preserve">HOFSTETTER Léo – VASSILENKO mark </w:t>
                              </w:r>
                              <w:r w:rsidR="00F458B0">
                                <w:rPr>
                                  <w:caps/>
                                  <w:color w:val="595959" w:themeColor="text1" w:themeTint="A6"/>
                                  <w:sz w:val="20"/>
                                  <w:szCs w:val="20"/>
                                </w:rPr>
                                <w:t>–</w:t>
                              </w:r>
                              <w:r w:rsidR="00F458B0" w:rsidRPr="00F458B0">
                                <w:rPr>
                                  <w:caps/>
                                  <w:color w:val="595959" w:themeColor="text1" w:themeTint="A6"/>
                                  <w:sz w:val="20"/>
                                  <w:szCs w:val="20"/>
                                </w:rPr>
                                <w:t xml:space="preserve"> SANGLIER</w:t>
                              </w:r>
                              <w:r w:rsidR="00F458B0">
                                <w:rPr>
                                  <w:caps/>
                                  <w:color w:val="595959" w:themeColor="text1" w:themeTint="A6"/>
                                  <w:sz w:val="20"/>
                                  <w:szCs w:val="20"/>
                                </w:rPr>
                                <w:t xml:space="preserve"> arthur – DEPPNER Aurélien</w:t>
                              </w:r>
                            </w:sdtContent>
                          </w:sdt>
                        </w:p>
                      </w:txbxContent>
                    </v:textbox>
                    <w10:wrap anchorx="page" anchory="page"/>
                  </v:shape>
                </w:pict>
              </mc:Fallback>
            </mc:AlternateContent>
          </w:r>
          <w:r w:rsidR="00F21926">
            <w:rPr>
              <w:sz w:val="28"/>
              <w:szCs w:val="28"/>
            </w:rPr>
            <w:br w:type="page"/>
          </w:r>
        </w:p>
      </w:sdtContent>
    </w:sdt>
    <w:sdt>
      <w:sdtPr>
        <w:rPr>
          <w:rFonts w:asciiTheme="minorHAnsi" w:eastAsiaTheme="minorHAnsi" w:hAnsiTheme="minorHAnsi" w:cstheme="minorBidi"/>
          <w:color w:val="auto"/>
          <w:kern w:val="2"/>
          <w:sz w:val="22"/>
          <w:szCs w:val="22"/>
          <w:lang w:eastAsia="en-US"/>
          <w14:ligatures w14:val="standardContextual"/>
        </w:rPr>
        <w:id w:val="-837618987"/>
        <w:docPartObj>
          <w:docPartGallery w:val="Table of Contents"/>
          <w:docPartUnique/>
        </w:docPartObj>
      </w:sdtPr>
      <w:sdtEndPr>
        <w:rPr>
          <w:b/>
          <w:bCs/>
        </w:rPr>
      </w:sdtEndPr>
      <w:sdtContent>
        <w:p w14:paraId="4DAC0DC7" w14:textId="772D82E3" w:rsidR="0060046A" w:rsidRDefault="0060046A" w:rsidP="00FA6F94">
          <w:pPr>
            <w:pStyle w:val="En-ttedetabledesmatires"/>
            <w:jc w:val="center"/>
            <w:rPr>
              <w:color w:val="00B0F0"/>
            </w:rPr>
          </w:pPr>
          <w:r w:rsidRPr="00FA6F94">
            <w:rPr>
              <w:color w:val="00B0F0"/>
            </w:rPr>
            <w:t>Table des matières</w:t>
          </w:r>
        </w:p>
        <w:p w14:paraId="0DE3437B" w14:textId="77777777" w:rsidR="00FA6F94" w:rsidRPr="00FA6F94" w:rsidRDefault="00FA6F94" w:rsidP="00FA6F94">
          <w:pPr>
            <w:rPr>
              <w:lang w:eastAsia="fr-FR"/>
            </w:rPr>
          </w:pPr>
        </w:p>
        <w:p w14:paraId="07F9877A" w14:textId="43CC1C0D" w:rsidR="00DC0D48" w:rsidRDefault="0060046A">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851920" w:history="1">
            <w:r w:rsidR="00DC0D48" w:rsidRPr="00832348">
              <w:rPr>
                <w:rStyle w:val="Lienhypertexte"/>
                <w:noProof/>
              </w:rPr>
              <w:t>Introduction</w:t>
            </w:r>
            <w:r w:rsidR="00DC0D48">
              <w:rPr>
                <w:noProof/>
                <w:webHidden/>
              </w:rPr>
              <w:tab/>
            </w:r>
            <w:r w:rsidR="00DC0D48">
              <w:rPr>
                <w:noProof/>
                <w:webHidden/>
              </w:rPr>
              <w:fldChar w:fldCharType="begin"/>
            </w:r>
            <w:r w:rsidR="00DC0D48">
              <w:rPr>
                <w:noProof/>
                <w:webHidden/>
              </w:rPr>
              <w:instrText xml:space="preserve"> PAGEREF _Toc190851920 \h </w:instrText>
            </w:r>
            <w:r w:rsidR="00DC0D48">
              <w:rPr>
                <w:noProof/>
                <w:webHidden/>
              </w:rPr>
            </w:r>
            <w:r w:rsidR="00DC0D48">
              <w:rPr>
                <w:noProof/>
                <w:webHidden/>
              </w:rPr>
              <w:fldChar w:fldCharType="separate"/>
            </w:r>
            <w:r w:rsidR="00DC0D48">
              <w:rPr>
                <w:noProof/>
                <w:webHidden/>
              </w:rPr>
              <w:t>2</w:t>
            </w:r>
            <w:r w:rsidR="00DC0D48">
              <w:rPr>
                <w:noProof/>
                <w:webHidden/>
              </w:rPr>
              <w:fldChar w:fldCharType="end"/>
            </w:r>
          </w:hyperlink>
        </w:p>
        <w:p w14:paraId="0ACF0334" w14:textId="4FEB2437" w:rsidR="00DC0D48" w:rsidRDefault="00DC0D48">
          <w:pPr>
            <w:pStyle w:val="TM1"/>
            <w:tabs>
              <w:tab w:val="right" w:leader="dot" w:pos="9062"/>
            </w:tabs>
            <w:rPr>
              <w:rFonts w:eastAsiaTheme="minorEastAsia"/>
              <w:noProof/>
              <w:sz w:val="24"/>
              <w:szCs w:val="24"/>
              <w:lang w:eastAsia="fr-FR"/>
            </w:rPr>
          </w:pPr>
          <w:hyperlink w:anchor="_Toc190851921" w:history="1">
            <w:r w:rsidRPr="00832348">
              <w:rPr>
                <w:rStyle w:val="Lienhypertexte"/>
                <w:noProof/>
              </w:rPr>
              <w:t>Diagramme de cas d'utilisation</w:t>
            </w:r>
            <w:r>
              <w:rPr>
                <w:noProof/>
                <w:webHidden/>
              </w:rPr>
              <w:tab/>
            </w:r>
            <w:r>
              <w:rPr>
                <w:noProof/>
                <w:webHidden/>
              </w:rPr>
              <w:fldChar w:fldCharType="begin"/>
            </w:r>
            <w:r>
              <w:rPr>
                <w:noProof/>
                <w:webHidden/>
              </w:rPr>
              <w:instrText xml:space="preserve"> PAGEREF _Toc190851921 \h </w:instrText>
            </w:r>
            <w:r>
              <w:rPr>
                <w:noProof/>
                <w:webHidden/>
              </w:rPr>
            </w:r>
            <w:r>
              <w:rPr>
                <w:noProof/>
                <w:webHidden/>
              </w:rPr>
              <w:fldChar w:fldCharType="separate"/>
            </w:r>
            <w:r>
              <w:rPr>
                <w:noProof/>
                <w:webHidden/>
              </w:rPr>
              <w:t>2</w:t>
            </w:r>
            <w:r>
              <w:rPr>
                <w:noProof/>
                <w:webHidden/>
              </w:rPr>
              <w:fldChar w:fldCharType="end"/>
            </w:r>
          </w:hyperlink>
        </w:p>
        <w:p w14:paraId="42BA97FD" w14:textId="3C91AB01" w:rsidR="00DC0D48" w:rsidRDefault="00DC0D48">
          <w:pPr>
            <w:pStyle w:val="TM1"/>
            <w:tabs>
              <w:tab w:val="right" w:leader="dot" w:pos="9062"/>
            </w:tabs>
            <w:rPr>
              <w:rFonts w:eastAsiaTheme="minorEastAsia"/>
              <w:noProof/>
              <w:sz w:val="24"/>
              <w:szCs w:val="24"/>
              <w:lang w:eastAsia="fr-FR"/>
            </w:rPr>
          </w:pPr>
          <w:hyperlink w:anchor="_Toc190851922" w:history="1">
            <w:r w:rsidRPr="00832348">
              <w:rPr>
                <w:rStyle w:val="Lienhypertexte"/>
                <w:noProof/>
              </w:rPr>
              <w:t>Diagramme d'activité</w:t>
            </w:r>
            <w:r>
              <w:rPr>
                <w:noProof/>
                <w:webHidden/>
              </w:rPr>
              <w:tab/>
            </w:r>
            <w:r>
              <w:rPr>
                <w:noProof/>
                <w:webHidden/>
              </w:rPr>
              <w:fldChar w:fldCharType="begin"/>
            </w:r>
            <w:r>
              <w:rPr>
                <w:noProof/>
                <w:webHidden/>
              </w:rPr>
              <w:instrText xml:space="preserve"> PAGEREF _Toc190851922 \h </w:instrText>
            </w:r>
            <w:r>
              <w:rPr>
                <w:noProof/>
                <w:webHidden/>
              </w:rPr>
            </w:r>
            <w:r>
              <w:rPr>
                <w:noProof/>
                <w:webHidden/>
              </w:rPr>
              <w:fldChar w:fldCharType="separate"/>
            </w:r>
            <w:r>
              <w:rPr>
                <w:noProof/>
                <w:webHidden/>
              </w:rPr>
              <w:t>5</w:t>
            </w:r>
            <w:r>
              <w:rPr>
                <w:noProof/>
                <w:webHidden/>
              </w:rPr>
              <w:fldChar w:fldCharType="end"/>
            </w:r>
          </w:hyperlink>
        </w:p>
        <w:p w14:paraId="0B65A44C" w14:textId="529678E6" w:rsidR="00DC0D48" w:rsidRDefault="00DC0D48">
          <w:pPr>
            <w:pStyle w:val="TM1"/>
            <w:tabs>
              <w:tab w:val="right" w:leader="dot" w:pos="9062"/>
            </w:tabs>
            <w:rPr>
              <w:rFonts w:eastAsiaTheme="minorEastAsia"/>
              <w:noProof/>
              <w:sz w:val="24"/>
              <w:szCs w:val="24"/>
              <w:lang w:eastAsia="fr-FR"/>
            </w:rPr>
          </w:pPr>
          <w:hyperlink w:anchor="_Toc190851923" w:history="1">
            <w:r w:rsidRPr="00832348">
              <w:rPr>
                <w:rStyle w:val="Lienhypertexte"/>
                <w:noProof/>
              </w:rPr>
              <w:t>Diagramme de classes</w:t>
            </w:r>
            <w:r>
              <w:rPr>
                <w:noProof/>
                <w:webHidden/>
              </w:rPr>
              <w:tab/>
            </w:r>
            <w:r>
              <w:rPr>
                <w:noProof/>
                <w:webHidden/>
              </w:rPr>
              <w:fldChar w:fldCharType="begin"/>
            </w:r>
            <w:r>
              <w:rPr>
                <w:noProof/>
                <w:webHidden/>
              </w:rPr>
              <w:instrText xml:space="preserve"> PAGEREF _Toc190851923 \h </w:instrText>
            </w:r>
            <w:r>
              <w:rPr>
                <w:noProof/>
                <w:webHidden/>
              </w:rPr>
            </w:r>
            <w:r>
              <w:rPr>
                <w:noProof/>
                <w:webHidden/>
              </w:rPr>
              <w:fldChar w:fldCharType="separate"/>
            </w:r>
            <w:r>
              <w:rPr>
                <w:noProof/>
                <w:webHidden/>
              </w:rPr>
              <w:t>7</w:t>
            </w:r>
            <w:r>
              <w:rPr>
                <w:noProof/>
                <w:webHidden/>
              </w:rPr>
              <w:fldChar w:fldCharType="end"/>
            </w:r>
          </w:hyperlink>
        </w:p>
        <w:p w14:paraId="555CB3DA" w14:textId="7EF5FA22" w:rsidR="00DC0D48" w:rsidRDefault="00DC0D48">
          <w:pPr>
            <w:pStyle w:val="TM1"/>
            <w:tabs>
              <w:tab w:val="right" w:leader="dot" w:pos="9062"/>
            </w:tabs>
            <w:rPr>
              <w:rFonts w:eastAsiaTheme="minorEastAsia"/>
              <w:noProof/>
              <w:sz w:val="24"/>
              <w:szCs w:val="24"/>
              <w:lang w:eastAsia="fr-FR"/>
            </w:rPr>
          </w:pPr>
          <w:hyperlink w:anchor="_Toc190851924" w:history="1">
            <w:r w:rsidRPr="00832348">
              <w:rPr>
                <w:rStyle w:val="Lienhypertexte"/>
                <w:noProof/>
              </w:rPr>
              <w:t>Diagramme de séquence</w:t>
            </w:r>
            <w:r>
              <w:rPr>
                <w:noProof/>
                <w:webHidden/>
              </w:rPr>
              <w:tab/>
            </w:r>
            <w:r>
              <w:rPr>
                <w:noProof/>
                <w:webHidden/>
              </w:rPr>
              <w:fldChar w:fldCharType="begin"/>
            </w:r>
            <w:r>
              <w:rPr>
                <w:noProof/>
                <w:webHidden/>
              </w:rPr>
              <w:instrText xml:space="preserve"> PAGEREF _Toc190851924 \h </w:instrText>
            </w:r>
            <w:r>
              <w:rPr>
                <w:noProof/>
                <w:webHidden/>
              </w:rPr>
            </w:r>
            <w:r>
              <w:rPr>
                <w:noProof/>
                <w:webHidden/>
              </w:rPr>
              <w:fldChar w:fldCharType="separate"/>
            </w:r>
            <w:r>
              <w:rPr>
                <w:noProof/>
                <w:webHidden/>
              </w:rPr>
              <w:t>11</w:t>
            </w:r>
            <w:r>
              <w:rPr>
                <w:noProof/>
                <w:webHidden/>
              </w:rPr>
              <w:fldChar w:fldCharType="end"/>
            </w:r>
          </w:hyperlink>
        </w:p>
        <w:p w14:paraId="606C8D88" w14:textId="0DBF54EF" w:rsidR="00DC0D48" w:rsidRDefault="00DC0D48">
          <w:pPr>
            <w:pStyle w:val="TM1"/>
            <w:tabs>
              <w:tab w:val="right" w:leader="dot" w:pos="9062"/>
            </w:tabs>
            <w:rPr>
              <w:rFonts w:eastAsiaTheme="minorEastAsia"/>
              <w:noProof/>
              <w:sz w:val="24"/>
              <w:szCs w:val="24"/>
              <w:lang w:eastAsia="fr-FR"/>
            </w:rPr>
          </w:pPr>
          <w:hyperlink w:anchor="_Toc190851925" w:history="1">
            <w:r w:rsidRPr="00832348">
              <w:rPr>
                <w:rStyle w:val="Lienhypertexte"/>
                <w:noProof/>
              </w:rPr>
              <w:t>Conclusion</w:t>
            </w:r>
            <w:r>
              <w:rPr>
                <w:noProof/>
                <w:webHidden/>
              </w:rPr>
              <w:tab/>
            </w:r>
            <w:r>
              <w:rPr>
                <w:noProof/>
                <w:webHidden/>
              </w:rPr>
              <w:fldChar w:fldCharType="begin"/>
            </w:r>
            <w:r>
              <w:rPr>
                <w:noProof/>
                <w:webHidden/>
              </w:rPr>
              <w:instrText xml:space="preserve"> PAGEREF _Toc190851925 \h </w:instrText>
            </w:r>
            <w:r>
              <w:rPr>
                <w:noProof/>
                <w:webHidden/>
              </w:rPr>
            </w:r>
            <w:r>
              <w:rPr>
                <w:noProof/>
                <w:webHidden/>
              </w:rPr>
              <w:fldChar w:fldCharType="separate"/>
            </w:r>
            <w:r>
              <w:rPr>
                <w:noProof/>
                <w:webHidden/>
              </w:rPr>
              <w:t>16</w:t>
            </w:r>
            <w:r>
              <w:rPr>
                <w:noProof/>
                <w:webHidden/>
              </w:rPr>
              <w:fldChar w:fldCharType="end"/>
            </w:r>
          </w:hyperlink>
        </w:p>
        <w:p w14:paraId="5C997996" w14:textId="3F7E845B" w:rsidR="0060046A" w:rsidRDefault="0060046A">
          <w:r>
            <w:rPr>
              <w:b/>
              <w:bCs/>
            </w:rPr>
            <w:fldChar w:fldCharType="end"/>
          </w:r>
        </w:p>
      </w:sdtContent>
    </w:sdt>
    <w:p w14:paraId="2206DB43" w14:textId="77777777" w:rsidR="0060046A" w:rsidRDefault="0060046A" w:rsidP="00F21926">
      <w:pPr>
        <w:rPr>
          <w:sz w:val="28"/>
          <w:szCs w:val="28"/>
        </w:rPr>
      </w:pPr>
    </w:p>
    <w:p w14:paraId="60BC360C" w14:textId="77777777" w:rsidR="0060046A" w:rsidRDefault="0060046A" w:rsidP="00F21926">
      <w:pPr>
        <w:rPr>
          <w:sz w:val="28"/>
          <w:szCs w:val="28"/>
        </w:rPr>
      </w:pPr>
    </w:p>
    <w:p w14:paraId="4FB772CA" w14:textId="77777777" w:rsidR="0060046A" w:rsidRDefault="0060046A" w:rsidP="00F21926">
      <w:pPr>
        <w:rPr>
          <w:sz w:val="28"/>
          <w:szCs w:val="28"/>
        </w:rPr>
      </w:pPr>
    </w:p>
    <w:p w14:paraId="77AE1D4B" w14:textId="77777777" w:rsidR="0060046A" w:rsidRDefault="0060046A" w:rsidP="00F21926">
      <w:pPr>
        <w:rPr>
          <w:sz w:val="28"/>
          <w:szCs w:val="28"/>
        </w:rPr>
      </w:pPr>
    </w:p>
    <w:p w14:paraId="3231DA49" w14:textId="77777777" w:rsidR="0060046A" w:rsidRDefault="0060046A" w:rsidP="00F21926">
      <w:pPr>
        <w:rPr>
          <w:sz w:val="28"/>
          <w:szCs w:val="28"/>
        </w:rPr>
      </w:pPr>
    </w:p>
    <w:p w14:paraId="57F3A58A" w14:textId="77777777" w:rsidR="0060046A" w:rsidRDefault="0060046A" w:rsidP="00F21926">
      <w:pPr>
        <w:rPr>
          <w:sz w:val="28"/>
          <w:szCs w:val="28"/>
        </w:rPr>
      </w:pPr>
    </w:p>
    <w:p w14:paraId="7E8CCBD4" w14:textId="77777777" w:rsidR="0060046A" w:rsidRDefault="0060046A" w:rsidP="00F21926">
      <w:pPr>
        <w:rPr>
          <w:sz w:val="28"/>
          <w:szCs w:val="28"/>
        </w:rPr>
      </w:pPr>
    </w:p>
    <w:p w14:paraId="604F4921" w14:textId="77777777" w:rsidR="0060046A" w:rsidRDefault="0060046A" w:rsidP="00F21926">
      <w:pPr>
        <w:rPr>
          <w:sz w:val="28"/>
          <w:szCs w:val="28"/>
        </w:rPr>
      </w:pPr>
    </w:p>
    <w:p w14:paraId="32A5A9CB" w14:textId="77777777" w:rsidR="0060046A" w:rsidRDefault="0060046A" w:rsidP="00F21926">
      <w:pPr>
        <w:rPr>
          <w:sz w:val="28"/>
          <w:szCs w:val="28"/>
        </w:rPr>
      </w:pPr>
    </w:p>
    <w:p w14:paraId="0C71EAE1" w14:textId="77777777" w:rsidR="0060046A" w:rsidRDefault="0060046A" w:rsidP="00F21926">
      <w:pPr>
        <w:rPr>
          <w:sz w:val="28"/>
          <w:szCs w:val="28"/>
        </w:rPr>
      </w:pPr>
    </w:p>
    <w:p w14:paraId="53153384" w14:textId="77777777" w:rsidR="0060046A" w:rsidRDefault="0060046A" w:rsidP="00F21926">
      <w:pPr>
        <w:rPr>
          <w:sz w:val="28"/>
          <w:szCs w:val="28"/>
        </w:rPr>
      </w:pPr>
    </w:p>
    <w:p w14:paraId="3D4904A4" w14:textId="77777777" w:rsidR="0060046A" w:rsidRDefault="0060046A" w:rsidP="00F21926">
      <w:pPr>
        <w:rPr>
          <w:sz w:val="28"/>
          <w:szCs w:val="28"/>
        </w:rPr>
      </w:pPr>
    </w:p>
    <w:p w14:paraId="0A2580C9" w14:textId="77777777" w:rsidR="0060046A" w:rsidRDefault="0060046A" w:rsidP="00F21926">
      <w:pPr>
        <w:rPr>
          <w:sz w:val="28"/>
          <w:szCs w:val="28"/>
        </w:rPr>
      </w:pPr>
    </w:p>
    <w:p w14:paraId="7C445E60" w14:textId="77777777" w:rsidR="0060046A" w:rsidRDefault="0060046A" w:rsidP="00F21926">
      <w:pPr>
        <w:rPr>
          <w:sz w:val="28"/>
          <w:szCs w:val="28"/>
        </w:rPr>
      </w:pPr>
    </w:p>
    <w:p w14:paraId="2EC638AC" w14:textId="77777777" w:rsidR="0060046A" w:rsidRDefault="0060046A" w:rsidP="00F21926">
      <w:pPr>
        <w:rPr>
          <w:sz w:val="28"/>
          <w:szCs w:val="28"/>
        </w:rPr>
      </w:pPr>
    </w:p>
    <w:p w14:paraId="1A351394" w14:textId="77777777" w:rsidR="0060046A" w:rsidRDefault="0060046A" w:rsidP="00F21926">
      <w:pPr>
        <w:rPr>
          <w:sz w:val="28"/>
          <w:szCs w:val="28"/>
        </w:rPr>
      </w:pPr>
    </w:p>
    <w:p w14:paraId="404C7777" w14:textId="77777777" w:rsidR="00FA6F94" w:rsidRDefault="00FA6F94" w:rsidP="00F21926">
      <w:pPr>
        <w:rPr>
          <w:sz w:val="28"/>
          <w:szCs w:val="28"/>
        </w:rPr>
      </w:pPr>
    </w:p>
    <w:p w14:paraId="17BD5774" w14:textId="6DE6C62B" w:rsidR="0060046A" w:rsidRDefault="0060046A" w:rsidP="0060046A">
      <w:pPr>
        <w:pStyle w:val="Titre1"/>
        <w:jc w:val="center"/>
        <w:rPr>
          <w:color w:val="00B0F0"/>
        </w:rPr>
      </w:pPr>
      <w:bookmarkStart w:id="0" w:name="_Toc190851920"/>
      <w:r w:rsidRPr="0060046A">
        <w:rPr>
          <w:color w:val="00B0F0"/>
        </w:rPr>
        <w:lastRenderedPageBreak/>
        <w:t>Introduction</w:t>
      </w:r>
      <w:bookmarkEnd w:id="0"/>
    </w:p>
    <w:p w14:paraId="37C3DA70" w14:textId="77777777" w:rsidR="0060046A" w:rsidRPr="0060046A" w:rsidRDefault="0060046A" w:rsidP="0060046A">
      <w:pPr>
        <w:rPr>
          <w:sz w:val="28"/>
          <w:szCs w:val="28"/>
        </w:rPr>
      </w:pPr>
    </w:p>
    <w:p w14:paraId="67C33793" w14:textId="76D6D74B" w:rsidR="00E254AC" w:rsidRDefault="00E254AC" w:rsidP="00F21926">
      <w:pPr>
        <w:rPr>
          <w:sz w:val="28"/>
          <w:szCs w:val="28"/>
        </w:rPr>
      </w:pPr>
      <w:r w:rsidRPr="00E254AC">
        <w:rPr>
          <w:sz w:val="28"/>
          <w:szCs w:val="28"/>
        </w:rPr>
        <w:t xml:space="preserve">Avant de développer l'application, nous avons réalisé plusieurs diagrammes pour avoir une vue d'ensemble </w:t>
      </w:r>
      <w:r>
        <w:rPr>
          <w:sz w:val="28"/>
          <w:szCs w:val="28"/>
        </w:rPr>
        <w:t>de</w:t>
      </w:r>
      <w:r w:rsidRPr="00E254AC">
        <w:rPr>
          <w:sz w:val="28"/>
          <w:szCs w:val="28"/>
        </w:rPr>
        <w:t xml:space="preserve"> ce que doit faire l'application.</w:t>
      </w:r>
    </w:p>
    <w:p w14:paraId="29BA1474" w14:textId="0ACCA42E" w:rsidR="00F21926" w:rsidRDefault="00E254AC" w:rsidP="00F21926">
      <w:pPr>
        <w:rPr>
          <w:sz w:val="28"/>
          <w:szCs w:val="28"/>
        </w:rPr>
      </w:pPr>
      <w:r w:rsidRPr="00E254AC">
        <w:rPr>
          <w:sz w:val="28"/>
          <w:szCs w:val="28"/>
        </w:rPr>
        <w:t>Ces diagrammes permettent de mieux comprendre le système et facilitent la communication avec les parties prenantes du projet. Ils sont également essentiels pour assurer une documentation technique structurée et garantir la maintenance et l’évolution du projet.</w:t>
      </w:r>
    </w:p>
    <w:p w14:paraId="7B6525C9" w14:textId="77777777" w:rsidR="00E254AC" w:rsidRPr="00F21926" w:rsidRDefault="00E254AC" w:rsidP="00F21926">
      <w:pPr>
        <w:rPr>
          <w:sz w:val="28"/>
          <w:szCs w:val="28"/>
        </w:rPr>
      </w:pPr>
    </w:p>
    <w:p w14:paraId="57564B68" w14:textId="77777777" w:rsidR="00F21926" w:rsidRDefault="00F21926" w:rsidP="0060046A">
      <w:pPr>
        <w:pStyle w:val="Titre1"/>
        <w:jc w:val="center"/>
        <w:rPr>
          <w:color w:val="00B0F0"/>
        </w:rPr>
      </w:pPr>
      <w:bookmarkStart w:id="1" w:name="_Toc190851921"/>
      <w:r w:rsidRPr="0060046A">
        <w:rPr>
          <w:color w:val="00B0F0"/>
        </w:rPr>
        <w:t>Diagramme de cas d'utilisation</w:t>
      </w:r>
      <w:bookmarkEnd w:id="1"/>
    </w:p>
    <w:p w14:paraId="6110B791" w14:textId="77777777" w:rsidR="0060046A" w:rsidRPr="0060046A" w:rsidRDefault="0060046A" w:rsidP="0060046A">
      <w:pPr>
        <w:rPr>
          <w:sz w:val="28"/>
          <w:szCs w:val="28"/>
        </w:rPr>
      </w:pPr>
    </w:p>
    <w:p w14:paraId="62C596B6" w14:textId="6011C954" w:rsidR="00E254AC" w:rsidRPr="00E254AC" w:rsidRDefault="00E254AC" w:rsidP="00E254AC">
      <w:pPr>
        <w:rPr>
          <w:sz w:val="28"/>
          <w:szCs w:val="28"/>
        </w:rPr>
      </w:pPr>
      <w:r w:rsidRPr="00E254AC">
        <w:rPr>
          <w:sz w:val="28"/>
          <w:szCs w:val="28"/>
        </w:rPr>
        <w:t xml:space="preserve">Le diagramme de cas d'utilisation représente l’ensemble des interactions possibles entre les utilisateurs et l’application. Il permet de visualiser les différentes fonctionnalités offertes par le système et d’identifier les rôles des </w:t>
      </w:r>
      <w:r>
        <w:rPr>
          <w:sz w:val="28"/>
          <w:szCs w:val="28"/>
        </w:rPr>
        <w:t xml:space="preserve">différents </w:t>
      </w:r>
      <w:r w:rsidRPr="00E254AC">
        <w:rPr>
          <w:sz w:val="28"/>
          <w:szCs w:val="28"/>
        </w:rPr>
        <w:t>acteurs.</w:t>
      </w:r>
    </w:p>
    <w:p w14:paraId="5133C119" w14:textId="7264710E" w:rsidR="00E254AC" w:rsidRDefault="00E254AC" w:rsidP="00E254AC">
      <w:pPr>
        <w:rPr>
          <w:sz w:val="28"/>
          <w:szCs w:val="28"/>
        </w:rPr>
      </w:pPr>
      <w:r>
        <w:rPr>
          <w:rFonts w:ascii="Segoe UI Emoji" w:hAnsi="Segoe UI Emoji" w:cs="Segoe UI Emoji"/>
          <w:sz w:val="28"/>
          <w:szCs w:val="28"/>
        </w:rPr>
        <w:t xml:space="preserve">Voici les </w:t>
      </w:r>
      <w:r>
        <w:rPr>
          <w:sz w:val="28"/>
          <w:szCs w:val="28"/>
        </w:rPr>
        <w:t>f</w:t>
      </w:r>
      <w:r w:rsidRPr="00E254AC">
        <w:rPr>
          <w:sz w:val="28"/>
          <w:szCs w:val="28"/>
        </w:rPr>
        <w:t xml:space="preserve">onctionnalités </w:t>
      </w:r>
      <w:r>
        <w:rPr>
          <w:sz w:val="28"/>
          <w:szCs w:val="28"/>
        </w:rPr>
        <w:t>de notre application</w:t>
      </w:r>
      <w:r w:rsidRPr="00E254AC">
        <w:rPr>
          <w:sz w:val="28"/>
          <w:szCs w:val="28"/>
        </w:rPr>
        <w:t xml:space="preserve"> :</w:t>
      </w:r>
    </w:p>
    <w:p w14:paraId="2A700789" w14:textId="72CE3D18" w:rsidR="00560D2C" w:rsidRPr="00560D2C" w:rsidRDefault="00560D2C" w:rsidP="00E254AC">
      <w:pPr>
        <w:rPr>
          <w:b/>
          <w:bCs/>
          <w:sz w:val="28"/>
          <w:szCs w:val="28"/>
        </w:rPr>
      </w:pPr>
      <w:r>
        <w:rPr>
          <w:b/>
          <w:bCs/>
          <w:sz w:val="28"/>
          <w:szCs w:val="28"/>
        </w:rPr>
        <w:t xml:space="preserve">Page principale : </w:t>
      </w:r>
    </w:p>
    <w:p w14:paraId="1D71D790" w14:textId="3B87ED82" w:rsidR="000627C0" w:rsidRPr="000627C0" w:rsidRDefault="00E254AC" w:rsidP="000627C0">
      <w:pPr>
        <w:pStyle w:val="Paragraphedeliste"/>
        <w:numPr>
          <w:ilvl w:val="0"/>
          <w:numId w:val="4"/>
        </w:numPr>
        <w:rPr>
          <w:sz w:val="28"/>
          <w:szCs w:val="28"/>
        </w:rPr>
      </w:pPr>
      <w:r w:rsidRPr="00B30057">
        <w:rPr>
          <w:sz w:val="28"/>
          <w:szCs w:val="28"/>
          <w:u w:val="single"/>
        </w:rPr>
        <w:t>Créer une sauvegarde :</w:t>
      </w:r>
      <w:r w:rsidRPr="00436F03">
        <w:rPr>
          <w:sz w:val="28"/>
          <w:szCs w:val="28"/>
        </w:rPr>
        <w:t xml:space="preserve"> L'utilisateur définit un nom, un répertoire source et cible, </w:t>
      </w:r>
      <w:r w:rsidR="00E24A06">
        <w:rPr>
          <w:sz w:val="28"/>
          <w:szCs w:val="28"/>
        </w:rPr>
        <w:t xml:space="preserve">un </w:t>
      </w:r>
      <w:r w:rsidRPr="00436F03">
        <w:rPr>
          <w:sz w:val="28"/>
          <w:szCs w:val="28"/>
        </w:rPr>
        <w:t>type de sauvegarde (complète ou différentielle)</w:t>
      </w:r>
      <w:r w:rsidR="00E24A06">
        <w:rPr>
          <w:sz w:val="28"/>
          <w:szCs w:val="28"/>
        </w:rPr>
        <w:t>, il peut aussi spécifier si la sauvegarde doit être cryptée.</w:t>
      </w:r>
      <w:r w:rsidR="00427B32">
        <w:rPr>
          <w:sz w:val="28"/>
          <w:szCs w:val="28"/>
        </w:rPr>
        <w:t xml:space="preserve"> Si l’option cryptée est cochée, alors tous les fichiers ayant l’extension spécifié </w:t>
      </w:r>
      <w:r w:rsidR="00A724C6">
        <w:rPr>
          <w:sz w:val="28"/>
          <w:szCs w:val="28"/>
        </w:rPr>
        <w:t>dans la partie paramètres seront cryptés.</w:t>
      </w:r>
      <w:r w:rsidR="00EA09B8">
        <w:rPr>
          <w:sz w:val="28"/>
          <w:szCs w:val="28"/>
        </w:rPr>
        <w:t xml:space="preserve"> Si l’option différentielle est cochée, alors seulement les fichiers modifiés au cours de 24 dernières heures seront copiés.</w:t>
      </w:r>
    </w:p>
    <w:p w14:paraId="6582F6D2" w14:textId="4F2D3A26" w:rsidR="00436F03" w:rsidRPr="000627C0" w:rsidRDefault="008D52A7" w:rsidP="00436F03">
      <w:pPr>
        <w:pStyle w:val="Paragraphedeliste"/>
        <w:numPr>
          <w:ilvl w:val="0"/>
          <w:numId w:val="4"/>
        </w:numPr>
        <w:rPr>
          <w:sz w:val="28"/>
          <w:szCs w:val="28"/>
        </w:rPr>
      </w:pPr>
      <w:r w:rsidRPr="00B30057">
        <w:rPr>
          <w:sz w:val="28"/>
          <w:szCs w:val="28"/>
          <w:u w:val="single"/>
        </w:rPr>
        <w:t>Afficher les sauvegardes :</w:t>
      </w:r>
      <w:r>
        <w:rPr>
          <w:sz w:val="28"/>
          <w:szCs w:val="28"/>
        </w:rPr>
        <w:t xml:space="preserve"> L’utilisateur peu</w:t>
      </w:r>
      <w:r w:rsidR="00367CEB">
        <w:rPr>
          <w:sz w:val="28"/>
          <w:szCs w:val="28"/>
        </w:rPr>
        <w:t>t</w:t>
      </w:r>
      <w:r>
        <w:rPr>
          <w:sz w:val="28"/>
          <w:szCs w:val="28"/>
        </w:rPr>
        <w:t xml:space="preserve"> afficher toutes les sauvegardes qui ont été </w:t>
      </w:r>
      <w:r w:rsidR="009C049D">
        <w:rPr>
          <w:sz w:val="28"/>
          <w:szCs w:val="28"/>
        </w:rPr>
        <w:t>créés</w:t>
      </w:r>
      <w:r>
        <w:rPr>
          <w:sz w:val="28"/>
          <w:szCs w:val="28"/>
        </w:rPr>
        <w:t>.</w:t>
      </w:r>
      <w:r w:rsidR="0071317A">
        <w:rPr>
          <w:sz w:val="28"/>
          <w:szCs w:val="28"/>
        </w:rPr>
        <w:t xml:space="preserve"> Il peut par ailleurs rafraichir la page en appuyant sur le bouton correspondant en bas à droite</w:t>
      </w:r>
      <w:r w:rsidR="00EA09B8">
        <w:rPr>
          <w:sz w:val="28"/>
          <w:szCs w:val="28"/>
        </w:rPr>
        <w:t>.</w:t>
      </w:r>
    </w:p>
    <w:p w14:paraId="30390D3A" w14:textId="3BA438BF" w:rsidR="00436F03" w:rsidRDefault="00E254AC" w:rsidP="00436F03">
      <w:pPr>
        <w:pStyle w:val="Paragraphedeliste"/>
        <w:numPr>
          <w:ilvl w:val="0"/>
          <w:numId w:val="4"/>
        </w:numPr>
        <w:rPr>
          <w:sz w:val="28"/>
          <w:szCs w:val="28"/>
        </w:rPr>
      </w:pPr>
      <w:r w:rsidRPr="00514792">
        <w:rPr>
          <w:sz w:val="28"/>
          <w:szCs w:val="28"/>
          <w:u w:val="single"/>
        </w:rPr>
        <w:lastRenderedPageBreak/>
        <w:t>Exécuter une sauvegarde :</w:t>
      </w:r>
      <w:r w:rsidRPr="00436F03">
        <w:rPr>
          <w:sz w:val="28"/>
          <w:szCs w:val="28"/>
        </w:rPr>
        <w:t xml:space="preserve"> L'utilisateur sélectionne une sauvegarde existante et la lance.</w:t>
      </w:r>
      <w:r w:rsidR="008D52A7">
        <w:rPr>
          <w:sz w:val="28"/>
          <w:szCs w:val="28"/>
        </w:rPr>
        <w:t xml:space="preserve"> Il peut également décider d’exécuter</w:t>
      </w:r>
      <w:r w:rsidR="009F7F93">
        <w:rPr>
          <w:sz w:val="28"/>
          <w:szCs w:val="28"/>
        </w:rPr>
        <w:t xml:space="preserve"> plusieurs tâches de sauvegardes en maintenant </w:t>
      </w:r>
      <w:r w:rsidR="00B72981">
        <w:rPr>
          <w:sz w:val="28"/>
          <w:szCs w:val="28"/>
        </w:rPr>
        <w:t>C</w:t>
      </w:r>
      <w:r w:rsidR="009F7F93">
        <w:rPr>
          <w:sz w:val="28"/>
          <w:szCs w:val="28"/>
        </w:rPr>
        <w:t>trl</w:t>
      </w:r>
      <w:r w:rsidR="00B72981">
        <w:rPr>
          <w:sz w:val="28"/>
          <w:szCs w:val="28"/>
        </w:rPr>
        <w:t xml:space="preserve"> ou Maj</w:t>
      </w:r>
      <w:r w:rsidR="008D52A7">
        <w:rPr>
          <w:sz w:val="28"/>
          <w:szCs w:val="28"/>
        </w:rPr>
        <w:t>.</w:t>
      </w:r>
    </w:p>
    <w:p w14:paraId="4DC28D80" w14:textId="48547403" w:rsidR="00EB7F35" w:rsidRDefault="00EB7F35" w:rsidP="00436F03">
      <w:pPr>
        <w:pStyle w:val="Paragraphedeliste"/>
        <w:numPr>
          <w:ilvl w:val="0"/>
          <w:numId w:val="4"/>
        </w:numPr>
        <w:rPr>
          <w:sz w:val="28"/>
          <w:szCs w:val="28"/>
        </w:rPr>
      </w:pPr>
      <w:r>
        <w:rPr>
          <w:sz w:val="28"/>
          <w:szCs w:val="28"/>
          <w:u w:val="single"/>
        </w:rPr>
        <w:t>Mettre sur pause une sauvegarde en cours :</w:t>
      </w:r>
      <w:r>
        <w:rPr>
          <w:sz w:val="28"/>
          <w:szCs w:val="28"/>
        </w:rPr>
        <w:t xml:space="preserve"> Fini de copier le fichier en cours de copie, puis met </w:t>
      </w:r>
      <w:r w:rsidR="00382EC6">
        <w:rPr>
          <w:sz w:val="28"/>
          <w:szCs w:val="28"/>
        </w:rPr>
        <w:t>immédiatement</w:t>
      </w:r>
      <w:r>
        <w:rPr>
          <w:sz w:val="28"/>
          <w:szCs w:val="28"/>
        </w:rPr>
        <w:t xml:space="preserve"> la ou les backup(s) en pause</w:t>
      </w:r>
      <w:r w:rsidR="00063480">
        <w:rPr>
          <w:sz w:val="28"/>
          <w:szCs w:val="28"/>
        </w:rPr>
        <w:t>s</w:t>
      </w:r>
      <w:r>
        <w:rPr>
          <w:sz w:val="28"/>
          <w:szCs w:val="28"/>
        </w:rPr>
        <w:t>.</w:t>
      </w:r>
    </w:p>
    <w:p w14:paraId="40226BDB" w14:textId="62E62B9E" w:rsidR="00896A0B" w:rsidRDefault="00896A0B" w:rsidP="00436F03">
      <w:pPr>
        <w:pStyle w:val="Paragraphedeliste"/>
        <w:numPr>
          <w:ilvl w:val="0"/>
          <w:numId w:val="4"/>
        </w:numPr>
        <w:rPr>
          <w:sz w:val="28"/>
          <w:szCs w:val="28"/>
        </w:rPr>
      </w:pPr>
      <w:r>
        <w:rPr>
          <w:sz w:val="28"/>
          <w:szCs w:val="28"/>
          <w:u w:val="single"/>
        </w:rPr>
        <w:t xml:space="preserve">Mettre sur </w:t>
      </w:r>
      <w:proofErr w:type="spellStart"/>
      <w:r>
        <w:rPr>
          <w:sz w:val="28"/>
          <w:szCs w:val="28"/>
          <w:u w:val="single"/>
        </w:rPr>
        <w:t>play</w:t>
      </w:r>
      <w:proofErr w:type="spellEnd"/>
      <w:r>
        <w:rPr>
          <w:sz w:val="28"/>
          <w:szCs w:val="28"/>
          <w:u w:val="single"/>
        </w:rPr>
        <w:t xml:space="preserve"> une sauvegarde en pause :</w:t>
      </w:r>
      <w:r>
        <w:rPr>
          <w:sz w:val="28"/>
          <w:szCs w:val="28"/>
        </w:rPr>
        <w:t xml:space="preserve"> </w:t>
      </w:r>
      <w:r w:rsidRPr="00565DB6">
        <w:rPr>
          <w:sz w:val="28"/>
          <w:szCs w:val="28"/>
        </w:rPr>
        <w:t>Si une ou plusieurs sauvegardes sont en pause, alors continue l</w:t>
      </w:r>
      <w:r w:rsidR="00565DB6" w:rsidRPr="00565DB6">
        <w:rPr>
          <w:sz w:val="28"/>
          <w:szCs w:val="28"/>
        </w:rPr>
        <w:t>’exécution des backup là où elles se sont arrêté</w:t>
      </w:r>
      <w:r w:rsidR="00565DB6">
        <w:rPr>
          <w:sz w:val="28"/>
          <w:szCs w:val="28"/>
        </w:rPr>
        <w:t>e</w:t>
      </w:r>
      <w:r w:rsidR="00565DB6" w:rsidRPr="00565DB6">
        <w:rPr>
          <w:sz w:val="28"/>
          <w:szCs w:val="28"/>
        </w:rPr>
        <w:t>s.</w:t>
      </w:r>
    </w:p>
    <w:p w14:paraId="5D83BE91" w14:textId="77D54F0A" w:rsidR="00526C41" w:rsidRPr="00526C41" w:rsidRDefault="00526C41" w:rsidP="00436F03">
      <w:pPr>
        <w:pStyle w:val="Paragraphedeliste"/>
        <w:numPr>
          <w:ilvl w:val="0"/>
          <w:numId w:val="4"/>
        </w:numPr>
        <w:rPr>
          <w:sz w:val="28"/>
          <w:szCs w:val="28"/>
        </w:rPr>
      </w:pPr>
      <w:r w:rsidRPr="00526C41">
        <w:rPr>
          <w:sz w:val="28"/>
          <w:szCs w:val="28"/>
          <w:u w:val="single"/>
        </w:rPr>
        <w:t>Stopper une backup en cours</w:t>
      </w:r>
      <w:r>
        <w:rPr>
          <w:sz w:val="28"/>
          <w:szCs w:val="28"/>
          <w:u w:val="single"/>
        </w:rPr>
        <w:t xml:space="preserve"> d’exécution :</w:t>
      </w:r>
      <w:r>
        <w:rPr>
          <w:sz w:val="28"/>
          <w:szCs w:val="28"/>
        </w:rPr>
        <w:t xml:space="preserve"> Stop complètement </w:t>
      </w:r>
      <w:r w:rsidR="00E6070C">
        <w:rPr>
          <w:sz w:val="28"/>
          <w:szCs w:val="28"/>
        </w:rPr>
        <w:t xml:space="preserve">et immédiatement </w:t>
      </w:r>
      <w:r>
        <w:rPr>
          <w:sz w:val="28"/>
          <w:szCs w:val="28"/>
        </w:rPr>
        <w:t>une ou plusieurs backups qui sont en cours d’exécution</w:t>
      </w:r>
      <w:r w:rsidR="00E6070C">
        <w:rPr>
          <w:sz w:val="28"/>
          <w:szCs w:val="28"/>
        </w:rPr>
        <w:t>.</w:t>
      </w:r>
      <w:r w:rsidR="00063480">
        <w:rPr>
          <w:sz w:val="28"/>
          <w:szCs w:val="28"/>
        </w:rPr>
        <w:t xml:space="preserve"> Si un fichier été en train d’être copié, celui-ci est supprimé du répertoire de destination.</w:t>
      </w:r>
    </w:p>
    <w:p w14:paraId="5BE05E43" w14:textId="28AE566A" w:rsidR="00436F03" w:rsidRDefault="00E254AC" w:rsidP="00436F03">
      <w:pPr>
        <w:pStyle w:val="Paragraphedeliste"/>
        <w:numPr>
          <w:ilvl w:val="0"/>
          <w:numId w:val="4"/>
        </w:numPr>
        <w:rPr>
          <w:sz w:val="28"/>
          <w:szCs w:val="28"/>
        </w:rPr>
      </w:pPr>
      <w:r w:rsidRPr="00076E26">
        <w:rPr>
          <w:sz w:val="28"/>
          <w:szCs w:val="28"/>
          <w:u w:val="single"/>
        </w:rPr>
        <w:t>Supprimer une sauvegarde :</w:t>
      </w:r>
      <w:r w:rsidRPr="00436F03">
        <w:rPr>
          <w:sz w:val="28"/>
          <w:szCs w:val="28"/>
        </w:rPr>
        <w:t xml:space="preserve"> </w:t>
      </w:r>
      <w:r w:rsidR="008D52A7">
        <w:rPr>
          <w:sz w:val="28"/>
          <w:szCs w:val="28"/>
        </w:rPr>
        <w:t>L’utilisateur peut</w:t>
      </w:r>
      <w:r w:rsidRPr="00436F03">
        <w:rPr>
          <w:sz w:val="28"/>
          <w:szCs w:val="28"/>
        </w:rPr>
        <w:t xml:space="preserve"> retirer une tâche enregistrée.</w:t>
      </w:r>
      <w:r w:rsidR="00B72981" w:rsidRPr="00B72981">
        <w:rPr>
          <w:sz w:val="28"/>
          <w:szCs w:val="28"/>
        </w:rPr>
        <w:t xml:space="preserve"> </w:t>
      </w:r>
      <w:r w:rsidR="00B72981">
        <w:rPr>
          <w:sz w:val="28"/>
          <w:szCs w:val="28"/>
        </w:rPr>
        <w:t>Il peut également décider d’exécuter plusieurs tâches de sauvegardes en maintenant Ctrl ou Maj.</w:t>
      </w:r>
    </w:p>
    <w:p w14:paraId="4D76F23E" w14:textId="76CFE45A" w:rsidR="00560D2C" w:rsidRPr="00560D2C" w:rsidRDefault="00560D2C" w:rsidP="00560D2C">
      <w:pPr>
        <w:rPr>
          <w:b/>
          <w:bCs/>
          <w:sz w:val="28"/>
          <w:szCs w:val="28"/>
        </w:rPr>
      </w:pPr>
      <w:r>
        <w:rPr>
          <w:b/>
          <w:bCs/>
          <w:sz w:val="28"/>
          <w:szCs w:val="28"/>
        </w:rPr>
        <w:t xml:space="preserve">Page paramètres : </w:t>
      </w:r>
    </w:p>
    <w:p w14:paraId="7CB47D25" w14:textId="3F15A2CF" w:rsidR="008D52A7" w:rsidRPr="00E74B53" w:rsidRDefault="00E254AC" w:rsidP="008D52A7">
      <w:pPr>
        <w:pStyle w:val="Paragraphedeliste"/>
        <w:numPr>
          <w:ilvl w:val="0"/>
          <w:numId w:val="4"/>
        </w:numPr>
        <w:rPr>
          <w:sz w:val="28"/>
          <w:szCs w:val="28"/>
        </w:rPr>
      </w:pPr>
      <w:r w:rsidRPr="000627C0">
        <w:rPr>
          <w:sz w:val="28"/>
          <w:szCs w:val="28"/>
          <w:u w:val="single"/>
        </w:rPr>
        <w:t>Changer la langue :</w:t>
      </w:r>
      <w:r w:rsidRPr="00436F03">
        <w:rPr>
          <w:sz w:val="28"/>
          <w:szCs w:val="28"/>
        </w:rPr>
        <w:t xml:space="preserve"> L'utilisateur peut modifier la langue de l'interface entre le français et l’anglais.</w:t>
      </w:r>
    </w:p>
    <w:p w14:paraId="06B5E579" w14:textId="027F44AB" w:rsidR="005B6DED" w:rsidRPr="005B6DED" w:rsidRDefault="00E254AC" w:rsidP="005B6DED">
      <w:pPr>
        <w:pStyle w:val="Paragraphedeliste"/>
        <w:numPr>
          <w:ilvl w:val="0"/>
          <w:numId w:val="4"/>
        </w:numPr>
        <w:rPr>
          <w:sz w:val="28"/>
          <w:szCs w:val="28"/>
        </w:rPr>
      </w:pPr>
      <w:r w:rsidRPr="00462915">
        <w:rPr>
          <w:sz w:val="28"/>
          <w:szCs w:val="28"/>
          <w:u w:val="single"/>
        </w:rPr>
        <w:t>Gérer les logs :</w:t>
      </w:r>
      <w:r w:rsidRPr="00436F03">
        <w:rPr>
          <w:sz w:val="28"/>
          <w:szCs w:val="28"/>
        </w:rPr>
        <w:t xml:space="preserve"> L'application enregistre des informations sur les tâches exécutées</w:t>
      </w:r>
      <w:r w:rsidR="00436F03">
        <w:rPr>
          <w:sz w:val="28"/>
          <w:szCs w:val="28"/>
        </w:rPr>
        <w:t xml:space="preserve"> dans des fichiers logs</w:t>
      </w:r>
      <w:r w:rsidR="008D52A7">
        <w:rPr>
          <w:sz w:val="28"/>
          <w:szCs w:val="28"/>
        </w:rPr>
        <w:t xml:space="preserve"> en temps réel et dans des fichiers logs journalier</w:t>
      </w:r>
      <w:r w:rsidRPr="00436F03">
        <w:rPr>
          <w:sz w:val="28"/>
          <w:szCs w:val="28"/>
        </w:rPr>
        <w:t>.</w:t>
      </w:r>
      <w:r w:rsidR="00436F03">
        <w:rPr>
          <w:sz w:val="28"/>
          <w:szCs w:val="28"/>
        </w:rPr>
        <w:t xml:space="preserve"> Ces fichiers peuvent être consultés par l’utilisateur</w:t>
      </w:r>
      <w:r w:rsidR="00DD5AB2">
        <w:rPr>
          <w:sz w:val="28"/>
          <w:szCs w:val="28"/>
        </w:rPr>
        <w:t xml:space="preserve"> en appuyant sur le bouton correspondant </w:t>
      </w:r>
      <w:r w:rsidR="00DF746A">
        <w:rPr>
          <w:sz w:val="28"/>
          <w:szCs w:val="28"/>
        </w:rPr>
        <w:t>en bas à droite.</w:t>
      </w:r>
    </w:p>
    <w:p w14:paraId="61C9685F" w14:textId="4FB88485" w:rsidR="005B6DED" w:rsidRDefault="005B6DED" w:rsidP="00436F03">
      <w:pPr>
        <w:pStyle w:val="Paragraphedeliste"/>
        <w:numPr>
          <w:ilvl w:val="0"/>
          <w:numId w:val="4"/>
        </w:numPr>
        <w:rPr>
          <w:sz w:val="28"/>
          <w:szCs w:val="28"/>
        </w:rPr>
      </w:pPr>
      <w:r w:rsidRPr="005B6DED">
        <w:rPr>
          <w:sz w:val="28"/>
          <w:szCs w:val="28"/>
          <w:u w:val="single"/>
        </w:rPr>
        <w:t>Modifier les types de logs :</w:t>
      </w:r>
      <w:r>
        <w:rPr>
          <w:sz w:val="28"/>
          <w:szCs w:val="28"/>
        </w:rPr>
        <w:t xml:space="preserve"> Choisir entre XML et JSON</w:t>
      </w:r>
    </w:p>
    <w:p w14:paraId="02F71B6F" w14:textId="6A07BBA7" w:rsidR="005B6DED" w:rsidRDefault="008B2266" w:rsidP="00436F03">
      <w:pPr>
        <w:pStyle w:val="Paragraphedeliste"/>
        <w:numPr>
          <w:ilvl w:val="0"/>
          <w:numId w:val="4"/>
        </w:numPr>
        <w:rPr>
          <w:sz w:val="28"/>
          <w:szCs w:val="28"/>
        </w:rPr>
      </w:pPr>
      <w:r w:rsidRPr="008B2266">
        <w:rPr>
          <w:sz w:val="28"/>
          <w:szCs w:val="28"/>
          <w:u w:val="single"/>
        </w:rPr>
        <w:t>Modifier le répertoire de logs :</w:t>
      </w:r>
      <w:r>
        <w:rPr>
          <w:sz w:val="28"/>
          <w:szCs w:val="28"/>
        </w:rPr>
        <w:t xml:space="preserve"> Choisir le dossier dans lequel seront écrit les logs.</w:t>
      </w:r>
    </w:p>
    <w:p w14:paraId="37E969A6" w14:textId="273EDCF3" w:rsidR="008B2266" w:rsidRDefault="00F76FA1" w:rsidP="008B2266">
      <w:pPr>
        <w:pStyle w:val="Paragraphedeliste"/>
        <w:numPr>
          <w:ilvl w:val="0"/>
          <w:numId w:val="4"/>
        </w:numPr>
        <w:rPr>
          <w:sz w:val="28"/>
          <w:szCs w:val="28"/>
        </w:rPr>
      </w:pPr>
      <w:r>
        <w:rPr>
          <w:sz w:val="28"/>
          <w:szCs w:val="28"/>
          <w:u w:val="single"/>
        </w:rPr>
        <w:t xml:space="preserve">Modifier </w:t>
      </w:r>
      <w:r w:rsidR="008B2266">
        <w:rPr>
          <w:sz w:val="28"/>
          <w:szCs w:val="28"/>
          <w:u w:val="single"/>
        </w:rPr>
        <w:t>l</w:t>
      </w:r>
      <w:r w:rsidR="00B13A77">
        <w:rPr>
          <w:sz w:val="28"/>
          <w:szCs w:val="28"/>
          <w:u w:val="single"/>
        </w:rPr>
        <w:t>e logiciel métier qui mettra sur pause</w:t>
      </w:r>
      <w:r w:rsidR="008B2266">
        <w:rPr>
          <w:sz w:val="28"/>
          <w:szCs w:val="28"/>
          <w:u w:val="single"/>
        </w:rPr>
        <w:t xml:space="preserve"> l’exécution d’une sauvegarde :</w:t>
      </w:r>
      <w:r w:rsidR="008B2266">
        <w:rPr>
          <w:sz w:val="28"/>
          <w:szCs w:val="28"/>
        </w:rPr>
        <w:t xml:space="preserve"> Permet à l’utilisateur </w:t>
      </w:r>
      <w:r w:rsidR="00BD4088">
        <w:rPr>
          <w:sz w:val="28"/>
          <w:szCs w:val="28"/>
        </w:rPr>
        <w:t xml:space="preserve">de modifier </w:t>
      </w:r>
      <w:r w:rsidR="008B2266">
        <w:rPr>
          <w:sz w:val="28"/>
          <w:szCs w:val="28"/>
        </w:rPr>
        <w:t>le logiciel métier qui</w:t>
      </w:r>
      <w:r w:rsidR="00D85774">
        <w:rPr>
          <w:sz w:val="28"/>
          <w:szCs w:val="28"/>
        </w:rPr>
        <w:t xml:space="preserve"> mettra sur pause</w:t>
      </w:r>
      <w:r w:rsidR="008B2266">
        <w:rPr>
          <w:sz w:val="28"/>
          <w:szCs w:val="28"/>
        </w:rPr>
        <w:t xml:space="preserve"> l’exécution d’une sauvegarde.</w:t>
      </w:r>
    </w:p>
    <w:p w14:paraId="04ACFE31" w14:textId="4240459E" w:rsidR="00774DD7" w:rsidRDefault="00774DD7" w:rsidP="00774DD7">
      <w:pPr>
        <w:pStyle w:val="Paragraphedeliste"/>
        <w:numPr>
          <w:ilvl w:val="0"/>
          <w:numId w:val="4"/>
        </w:numPr>
        <w:rPr>
          <w:sz w:val="28"/>
          <w:szCs w:val="28"/>
        </w:rPr>
      </w:pPr>
      <w:r>
        <w:rPr>
          <w:sz w:val="28"/>
          <w:szCs w:val="28"/>
          <w:u w:val="single"/>
        </w:rPr>
        <w:t>Ajouter et supprimer les extensions à crypter :</w:t>
      </w:r>
      <w:r>
        <w:rPr>
          <w:sz w:val="28"/>
          <w:szCs w:val="28"/>
        </w:rPr>
        <w:t xml:space="preserve"> Permet à l’utilisateur d’ajouter et de supprimer dans une liste</w:t>
      </w:r>
      <w:r w:rsidR="000D119F">
        <w:rPr>
          <w:sz w:val="28"/>
          <w:szCs w:val="28"/>
        </w:rPr>
        <w:t>,</w:t>
      </w:r>
      <w:r>
        <w:rPr>
          <w:sz w:val="28"/>
          <w:szCs w:val="28"/>
        </w:rPr>
        <w:t xml:space="preserve"> les extensions</w:t>
      </w:r>
      <w:r w:rsidR="00D83CF4">
        <w:rPr>
          <w:sz w:val="28"/>
          <w:szCs w:val="28"/>
        </w:rPr>
        <w:t xml:space="preserve"> de fichier</w:t>
      </w:r>
      <w:r>
        <w:rPr>
          <w:sz w:val="28"/>
          <w:szCs w:val="28"/>
        </w:rPr>
        <w:t xml:space="preserve"> qui seront cryptées pour les sauvegardes cryptées.</w:t>
      </w:r>
    </w:p>
    <w:p w14:paraId="0B98F226" w14:textId="6210E8A8" w:rsidR="00124ACD" w:rsidRPr="00774DD7" w:rsidRDefault="00774DD7" w:rsidP="00774DD7">
      <w:pPr>
        <w:pStyle w:val="Paragraphedeliste"/>
        <w:numPr>
          <w:ilvl w:val="0"/>
          <w:numId w:val="4"/>
        </w:numPr>
        <w:rPr>
          <w:sz w:val="28"/>
          <w:szCs w:val="28"/>
        </w:rPr>
      </w:pPr>
      <w:r>
        <w:rPr>
          <w:sz w:val="28"/>
          <w:szCs w:val="28"/>
          <w:u w:val="single"/>
        </w:rPr>
        <w:t>Ajouter et supprimer les extensions prioritaires :</w:t>
      </w:r>
      <w:r>
        <w:rPr>
          <w:sz w:val="28"/>
          <w:szCs w:val="28"/>
        </w:rPr>
        <w:t xml:space="preserve"> Permet à l’utilisateur d’ajouter et de supprimer dans une liste</w:t>
      </w:r>
      <w:r w:rsidR="000D119F">
        <w:rPr>
          <w:sz w:val="28"/>
          <w:szCs w:val="28"/>
        </w:rPr>
        <w:t>,</w:t>
      </w:r>
      <w:r>
        <w:rPr>
          <w:sz w:val="28"/>
          <w:szCs w:val="28"/>
        </w:rPr>
        <w:t xml:space="preserve"> les extensions </w:t>
      </w:r>
      <w:r w:rsidR="00713FEB">
        <w:rPr>
          <w:sz w:val="28"/>
          <w:szCs w:val="28"/>
        </w:rPr>
        <w:t xml:space="preserve">de fichier </w:t>
      </w:r>
      <w:r>
        <w:rPr>
          <w:sz w:val="28"/>
          <w:szCs w:val="28"/>
        </w:rPr>
        <w:t xml:space="preserve">qui seront </w:t>
      </w:r>
      <w:r w:rsidR="00B451BD">
        <w:rPr>
          <w:sz w:val="28"/>
          <w:szCs w:val="28"/>
        </w:rPr>
        <w:t>copiées en priorité durant n’importe quelle sauvegarde.</w:t>
      </w:r>
    </w:p>
    <w:p w14:paraId="60B8EA8F" w14:textId="64B50FA7" w:rsidR="00124ACD" w:rsidRPr="005D1914" w:rsidRDefault="005D1914" w:rsidP="005D1914">
      <w:pPr>
        <w:pStyle w:val="Paragraphedeliste"/>
        <w:numPr>
          <w:ilvl w:val="0"/>
          <w:numId w:val="4"/>
        </w:numPr>
        <w:rPr>
          <w:sz w:val="28"/>
          <w:szCs w:val="28"/>
        </w:rPr>
      </w:pPr>
      <w:r>
        <w:rPr>
          <w:sz w:val="28"/>
          <w:szCs w:val="28"/>
          <w:u w:val="single"/>
        </w:rPr>
        <w:lastRenderedPageBreak/>
        <w:t>Modifier la taille maximale des fichiers à mettre en attente :</w:t>
      </w:r>
      <w:r w:rsidRPr="00F35757">
        <w:rPr>
          <w:sz w:val="28"/>
          <w:szCs w:val="28"/>
        </w:rPr>
        <w:t xml:space="preserve"> </w:t>
      </w:r>
      <w:r w:rsidR="005B6ADE" w:rsidRPr="00F35757">
        <w:rPr>
          <w:sz w:val="28"/>
          <w:szCs w:val="28"/>
        </w:rPr>
        <w:t xml:space="preserve">Permet à l’utilisateur de modifier la taille en Mo avec un minimum de 10Mo, la taille à partir de laquelle les fichiers ne seront pas copiés </w:t>
      </w:r>
      <w:r w:rsidR="00B4177B" w:rsidRPr="00F35757">
        <w:rPr>
          <w:sz w:val="28"/>
          <w:szCs w:val="28"/>
        </w:rPr>
        <w:t xml:space="preserve">en même temps, mais copiés à la fin pour laisser les plus petits fichiers être </w:t>
      </w:r>
      <w:r w:rsidR="00F35757" w:rsidRPr="00F35757">
        <w:rPr>
          <w:sz w:val="28"/>
          <w:szCs w:val="28"/>
        </w:rPr>
        <w:t>traités en priorité.</w:t>
      </w:r>
    </w:p>
    <w:p w14:paraId="1A7F0C05" w14:textId="797FE8C7" w:rsidR="006029F0" w:rsidRDefault="006029F0">
      <w:pPr>
        <w:rPr>
          <w:sz w:val="28"/>
          <w:szCs w:val="28"/>
        </w:rPr>
      </w:pPr>
      <w:r>
        <w:rPr>
          <w:sz w:val="28"/>
          <w:szCs w:val="28"/>
        </w:rPr>
        <w:br w:type="page"/>
      </w:r>
    </w:p>
    <w:p w14:paraId="3B122177" w14:textId="77777777" w:rsidR="00124ACD" w:rsidRPr="00124ACD" w:rsidRDefault="00124ACD" w:rsidP="00124ACD">
      <w:pPr>
        <w:rPr>
          <w:sz w:val="28"/>
          <w:szCs w:val="28"/>
        </w:rPr>
      </w:pPr>
    </w:p>
    <w:p w14:paraId="53818D9C" w14:textId="77777777" w:rsidR="00E254AC" w:rsidRDefault="00E254AC" w:rsidP="00E254AC">
      <w:pPr>
        <w:rPr>
          <w:sz w:val="28"/>
          <w:szCs w:val="28"/>
        </w:rPr>
      </w:pPr>
      <w:r w:rsidRPr="00E254AC">
        <w:rPr>
          <w:sz w:val="28"/>
          <w:szCs w:val="28"/>
        </w:rPr>
        <w:t>Ce diagramme est particulièrement utile pour la phase de spécification fonctionnelle et pour la présentation aux clients.</w:t>
      </w:r>
    </w:p>
    <w:p w14:paraId="21F212CA" w14:textId="77777777" w:rsidR="00436F03" w:rsidRDefault="00436F03" w:rsidP="00E254AC">
      <w:pPr>
        <w:rPr>
          <w:sz w:val="28"/>
          <w:szCs w:val="28"/>
        </w:rPr>
      </w:pPr>
    </w:p>
    <w:p w14:paraId="62C21021" w14:textId="0FFCE0CC" w:rsidR="00436F03" w:rsidRPr="00E254AC" w:rsidRDefault="00436F03" w:rsidP="00E254AC">
      <w:pPr>
        <w:rPr>
          <w:sz w:val="28"/>
          <w:szCs w:val="28"/>
        </w:rPr>
      </w:pPr>
      <w:r>
        <w:rPr>
          <w:sz w:val="28"/>
          <w:szCs w:val="28"/>
        </w:rPr>
        <w:t>Voici notre diagramme de cas d’utilisation</w:t>
      </w:r>
      <w:r w:rsidR="000563B3">
        <w:rPr>
          <w:sz w:val="28"/>
          <w:szCs w:val="28"/>
        </w:rPr>
        <w:t xml:space="preserve"> au format SVG</w:t>
      </w:r>
      <w:r>
        <w:rPr>
          <w:sz w:val="28"/>
          <w:szCs w:val="28"/>
        </w:rPr>
        <w:t> :</w:t>
      </w:r>
    </w:p>
    <w:p w14:paraId="1609595C" w14:textId="1011BED3" w:rsidR="00F21926" w:rsidRDefault="00511E25" w:rsidP="0060046A">
      <w:pPr>
        <w:jc w:val="center"/>
        <w:rPr>
          <w:sz w:val="28"/>
          <w:szCs w:val="28"/>
        </w:rPr>
      </w:pPr>
      <w:r>
        <w:rPr>
          <w:noProof/>
        </w:rPr>
        <w:drawing>
          <wp:inline distT="0" distB="0" distL="0" distR="0" wp14:anchorId="13D2653E" wp14:editId="78FE240D">
            <wp:extent cx="5760720" cy="6479540"/>
            <wp:effectExtent l="0" t="0" r="0" b="0"/>
            <wp:docPr id="19278425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4259"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6479540"/>
                    </a:xfrm>
                    <a:prstGeom prst="rect">
                      <a:avLst/>
                    </a:prstGeom>
                  </pic:spPr>
                </pic:pic>
              </a:graphicData>
            </a:graphic>
          </wp:inline>
        </w:drawing>
      </w:r>
    </w:p>
    <w:p w14:paraId="42029BFA" w14:textId="77777777" w:rsidR="008D52A7" w:rsidRPr="00F21926" w:rsidRDefault="008D52A7" w:rsidP="00436F03">
      <w:pPr>
        <w:rPr>
          <w:sz w:val="28"/>
          <w:szCs w:val="28"/>
        </w:rPr>
      </w:pPr>
    </w:p>
    <w:p w14:paraId="1D6EAB41" w14:textId="77777777" w:rsidR="00F21926" w:rsidRDefault="00F21926" w:rsidP="0060046A">
      <w:pPr>
        <w:pStyle w:val="Titre1"/>
        <w:jc w:val="center"/>
        <w:rPr>
          <w:color w:val="00B0F0"/>
        </w:rPr>
      </w:pPr>
      <w:bookmarkStart w:id="2" w:name="_Toc190851922"/>
      <w:r w:rsidRPr="0060046A">
        <w:rPr>
          <w:color w:val="00B0F0"/>
        </w:rPr>
        <w:lastRenderedPageBreak/>
        <w:t>Diagramme d'activité</w:t>
      </w:r>
      <w:bookmarkEnd w:id="2"/>
    </w:p>
    <w:p w14:paraId="55495025" w14:textId="77777777" w:rsidR="0060046A" w:rsidRPr="0060046A" w:rsidRDefault="0060046A" w:rsidP="0060046A">
      <w:pPr>
        <w:rPr>
          <w:sz w:val="28"/>
          <w:szCs w:val="28"/>
        </w:rPr>
      </w:pPr>
    </w:p>
    <w:p w14:paraId="39ACA0E0" w14:textId="77777777" w:rsidR="00F21926" w:rsidRPr="00F21926" w:rsidRDefault="00F21926" w:rsidP="00F21926">
      <w:pPr>
        <w:rPr>
          <w:sz w:val="28"/>
          <w:szCs w:val="28"/>
        </w:rPr>
      </w:pPr>
      <w:r w:rsidRPr="00F21926">
        <w:rPr>
          <w:sz w:val="28"/>
          <w:szCs w:val="28"/>
        </w:rPr>
        <w:t>Le diagramme d'activité permet de représenter le déclenchement des évènements en fonction de l'état du système. Il sert également à modéliser des processus pouvant s'exécuter en parallèle.</w:t>
      </w:r>
    </w:p>
    <w:p w14:paraId="2EA4770F" w14:textId="77777777" w:rsidR="00F21926" w:rsidRDefault="00F21926" w:rsidP="00F21926">
      <w:pPr>
        <w:rPr>
          <w:sz w:val="28"/>
          <w:szCs w:val="28"/>
        </w:rPr>
      </w:pPr>
      <w:r w:rsidRPr="00F21926">
        <w:rPr>
          <w:sz w:val="28"/>
          <w:szCs w:val="28"/>
        </w:rPr>
        <w:t>Dans notre projet, il montre le déroulement des différentes actions, comme la validation des paramètres avant la création d'une sauvegarde ou la mise à jour de l'état du système pendant l'exécution d'une sauvegarde.</w:t>
      </w:r>
    </w:p>
    <w:p w14:paraId="17E1545B" w14:textId="5D2A12B5" w:rsidR="00436F03" w:rsidRPr="00997C74" w:rsidRDefault="0082696B" w:rsidP="00997C74">
      <w:pPr>
        <w:rPr>
          <w:sz w:val="28"/>
          <w:szCs w:val="28"/>
        </w:rPr>
      </w:pPr>
      <w:r>
        <w:rPr>
          <w:sz w:val="28"/>
          <w:szCs w:val="28"/>
        </w:rPr>
        <w:t>Voici notre diagramme d’activité au format SVG :</w:t>
      </w:r>
    </w:p>
    <w:p w14:paraId="577C8963" w14:textId="74CFA641" w:rsidR="0060046A" w:rsidRDefault="001562AD" w:rsidP="00F21926">
      <w:pPr>
        <w:rPr>
          <w:sz w:val="28"/>
          <w:szCs w:val="28"/>
        </w:rPr>
      </w:pPr>
      <w:r w:rsidRPr="001562AD">
        <w:rPr>
          <w:noProof/>
          <w:sz w:val="28"/>
          <w:szCs w:val="28"/>
        </w:rPr>
        <w:drawing>
          <wp:inline distT="0" distB="0" distL="0" distR="0" wp14:anchorId="4BFCDFFC" wp14:editId="2E215335">
            <wp:extent cx="5923823" cy="3321050"/>
            <wp:effectExtent l="0" t="0" r="1270" b="0"/>
            <wp:docPr id="84867071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70716"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24909" cy="3321659"/>
                    </a:xfrm>
                    <a:prstGeom prst="rect">
                      <a:avLst/>
                    </a:prstGeom>
                  </pic:spPr>
                </pic:pic>
              </a:graphicData>
            </a:graphic>
          </wp:inline>
        </w:drawing>
      </w:r>
    </w:p>
    <w:p w14:paraId="7D898927" w14:textId="160FABB2" w:rsidR="0060046A" w:rsidRDefault="0060046A" w:rsidP="0060046A">
      <w:pPr>
        <w:jc w:val="center"/>
        <w:rPr>
          <w:sz w:val="28"/>
          <w:szCs w:val="28"/>
        </w:rPr>
      </w:pPr>
    </w:p>
    <w:p w14:paraId="26090D0D" w14:textId="77777777" w:rsidR="00436F03" w:rsidRDefault="00436F03" w:rsidP="00436F03">
      <w:pPr>
        <w:rPr>
          <w:sz w:val="28"/>
          <w:szCs w:val="28"/>
        </w:rPr>
      </w:pPr>
    </w:p>
    <w:p w14:paraId="5F0627ED" w14:textId="77777777" w:rsidR="00436F03" w:rsidRDefault="00436F03" w:rsidP="00436F03">
      <w:pPr>
        <w:rPr>
          <w:sz w:val="28"/>
          <w:szCs w:val="28"/>
        </w:rPr>
      </w:pPr>
    </w:p>
    <w:p w14:paraId="25EB154B" w14:textId="77777777" w:rsidR="00436F03" w:rsidRDefault="00436F03" w:rsidP="00436F03">
      <w:pPr>
        <w:rPr>
          <w:sz w:val="28"/>
          <w:szCs w:val="28"/>
        </w:rPr>
      </w:pPr>
    </w:p>
    <w:p w14:paraId="7A0DF905" w14:textId="77777777" w:rsidR="00436F03" w:rsidRDefault="00436F03" w:rsidP="00436F03">
      <w:pPr>
        <w:rPr>
          <w:sz w:val="28"/>
          <w:szCs w:val="28"/>
        </w:rPr>
      </w:pPr>
    </w:p>
    <w:p w14:paraId="76785170" w14:textId="3B60104B" w:rsidR="00F21926" w:rsidRDefault="00F21926" w:rsidP="0060046A">
      <w:pPr>
        <w:pStyle w:val="Titre1"/>
        <w:jc w:val="center"/>
        <w:rPr>
          <w:color w:val="00B0F0"/>
        </w:rPr>
      </w:pPr>
      <w:bookmarkStart w:id="3" w:name="_Toc190851923"/>
      <w:r w:rsidRPr="0060046A">
        <w:rPr>
          <w:color w:val="00B0F0"/>
        </w:rPr>
        <w:lastRenderedPageBreak/>
        <w:t>Diagramme de classes</w:t>
      </w:r>
      <w:bookmarkEnd w:id="3"/>
    </w:p>
    <w:p w14:paraId="69334069" w14:textId="77777777" w:rsidR="0060046A" w:rsidRPr="0060046A" w:rsidRDefault="0060046A" w:rsidP="0060046A">
      <w:pPr>
        <w:rPr>
          <w:sz w:val="28"/>
          <w:szCs w:val="28"/>
        </w:rPr>
      </w:pPr>
    </w:p>
    <w:p w14:paraId="6832B455" w14:textId="77777777" w:rsidR="003054FF" w:rsidRPr="003054FF" w:rsidRDefault="003054FF" w:rsidP="003054FF">
      <w:pPr>
        <w:rPr>
          <w:sz w:val="28"/>
          <w:szCs w:val="28"/>
        </w:rPr>
      </w:pPr>
      <w:r w:rsidRPr="003054FF">
        <w:rPr>
          <w:sz w:val="28"/>
          <w:szCs w:val="28"/>
        </w:rPr>
        <w:t>Le diagramme de classes représente une architecture bien structurée, avec plusieurs couches assurant une séparation des responsabilités claire. Cette organisation facilite la maintenance, l’extension et l’évolution du projet.</w:t>
      </w:r>
    </w:p>
    <w:p w14:paraId="7C3D0BB9" w14:textId="46A3DC25" w:rsidR="003054FF" w:rsidRPr="003054FF" w:rsidRDefault="003054FF" w:rsidP="003054FF">
      <w:pPr>
        <w:rPr>
          <w:sz w:val="28"/>
          <w:szCs w:val="28"/>
        </w:rPr>
      </w:pPr>
    </w:p>
    <w:p w14:paraId="4CF7B928" w14:textId="122C401A" w:rsidR="003054FF" w:rsidRPr="003054FF" w:rsidRDefault="003054FF" w:rsidP="003054FF">
      <w:pPr>
        <w:rPr>
          <w:b/>
          <w:bCs/>
          <w:sz w:val="28"/>
          <w:szCs w:val="28"/>
        </w:rPr>
      </w:pPr>
      <w:r w:rsidRPr="003054FF">
        <w:rPr>
          <w:b/>
          <w:bCs/>
          <w:sz w:val="28"/>
          <w:szCs w:val="28"/>
        </w:rPr>
        <w:t>1. Couches de l'Architecture</w:t>
      </w:r>
    </w:p>
    <w:p w14:paraId="56872499" w14:textId="77777777" w:rsidR="003054FF" w:rsidRDefault="003054FF" w:rsidP="003054FF">
      <w:pPr>
        <w:rPr>
          <w:sz w:val="28"/>
          <w:szCs w:val="28"/>
        </w:rPr>
      </w:pPr>
      <w:r w:rsidRPr="003054FF">
        <w:rPr>
          <w:sz w:val="28"/>
          <w:szCs w:val="28"/>
        </w:rPr>
        <w:t>L’application est structurée en plusieurs couches bien distinctes :</w:t>
      </w:r>
    </w:p>
    <w:p w14:paraId="0D040A8E" w14:textId="77777777" w:rsidR="003054FF" w:rsidRPr="003054FF" w:rsidRDefault="003054FF" w:rsidP="003054FF">
      <w:pPr>
        <w:rPr>
          <w:sz w:val="28"/>
          <w:szCs w:val="28"/>
        </w:rPr>
      </w:pPr>
    </w:p>
    <w:p w14:paraId="1993DF18" w14:textId="4E66F851" w:rsidR="003054FF" w:rsidRPr="003054FF" w:rsidRDefault="003054FF" w:rsidP="003054FF">
      <w:pPr>
        <w:pStyle w:val="Paragraphedeliste"/>
        <w:numPr>
          <w:ilvl w:val="0"/>
          <w:numId w:val="14"/>
        </w:numPr>
        <w:rPr>
          <w:sz w:val="28"/>
          <w:szCs w:val="28"/>
        </w:rPr>
      </w:pPr>
      <w:r w:rsidRPr="003054FF">
        <w:rPr>
          <w:sz w:val="28"/>
          <w:szCs w:val="28"/>
        </w:rPr>
        <w:t>Modèles (Models)</w:t>
      </w:r>
    </w:p>
    <w:p w14:paraId="58E26991" w14:textId="77777777" w:rsidR="003054FF" w:rsidRPr="003054FF" w:rsidRDefault="003054FF" w:rsidP="003054FF">
      <w:pPr>
        <w:rPr>
          <w:sz w:val="28"/>
          <w:szCs w:val="28"/>
        </w:rPr>
      </w:pPr>
      <w:r w:rsidRPr="003054FF">
        <w:rPr>
          <w:sz w:val="28"/>
          <w:szCs w:val="28"/>
        </w:rPr>
        <w:t>Les classes modèles représentent les données essentielles utilisées dans l’application.</w:t>
      </w:r>
    </w:p>
    <w:p w14:paraId="00F8D551" w14:textId="77777777" w:rsidR="003054FF" w:rsidRPr="003054FF" w:rsidRDefault="003054FF" w:rsidP="003054FF">
      <w:pPr>
        <w:numPr>
          <w:ilvl w:val="0"/>
          <w:numId w:val="8"/>
        </w:numPr>
        <w:rPr>
          <w:sz w:val="28"/>
          <w:szCs w:val="28"/>
        </w:rPr>
      </w:pPr>
      <w:proofErr w:type="spellStart"/>
      <w:r w:rsidRPr="003054FF">
        <w:rPr>
          <w:sz w:val="28"/>
          <w:szCs w:val="28"/>
        </w:rPr>
        <w:t>BackupModel</w:t>
      </w:r>
      <w:proofErr w:type="spellEnd"/>
      <w:r w:rsidRPr="003054FF">
        <w:rPr>
          <w:sz w:val="28"/>
          <w:szCs w:val="28"/>
        </w:rPr>
        <w:t xml:space="preserve"> : Représente une tâche de sauvegarde avec ses informations principales (nom, chemin source/destination, type de sauvegarde).</w:t>
      </w:r>
    </w:p>
    <w:p w14:paraId="651C3EA5" w14:textId="77777777" w:rsidR="003054FF" w:rsidRPr="003054FF" w:rsidRDefault="003054FF" w:rsidP="003054FF">
      <w:pPr>
        <w:numPr>
          <w:ilvl w:val="0"/>
          <w:numId w:val="8"/>
        </w:numPr>
        <w:rPr>
          <w:sz w:val="28"/>
          <w:szCs w:val="28"/>
        </w:rPr>
      </w:pPr>
      <w:proofErr w:type="spellStart"/>
      <w:r w:rsidRPr="003054FF">
        <w:rPr>
          <w:sz w:val="28"/>
          <w:szCs w:val="28"/>
        </w:rPr>
        <w:t>BackupState</w:t>
      </w:r>
      <w:proofErr w:type="spellEnd"/>
      <w:r w:rsidRPr="003054FF">
        <w:rPr>
          <w:sz w:val="28"/>
          <w:szCs w:val="28"/>
        </w:rPr>
        <w:t xml:space="preserve"> : Stocke l’état d’une sauvegarde (en cours, terminée, erreur, etc.).</w:t>
      </w:r>
    </w:p>
    <w:p w14:paraId="079C1EF5" w14:textId="77777777" w:rsidR="003054FF" w:rsidRPr="003054FF" w:rsidRDefault="003054FF" w:rsidP="003054FF">
      <w:pPr>
        <w:numPr>
          <w:ilvl w:val="0"/>
          <w:numId w:val="8"/>
        </w:numPr>
        <w:rPr>
          <w:sz w:val="28"/>
          <w:szCs w:val="28"/>
        </w:rPr>
      </w:pPr>
      <w:proofErr w:type="spellStart"/>
      <w:r w:rsidRPr="003054FF">
        <w:rPr>
          <w:sz w:val="28"/>
          <w:szCs w:val="28"/>
        </w:rPr>
        <w:t>FileTransferInfo</w:t>
      </w:r>
      <w:proofErr w:type="spellEnd"/>
      <w:r w:rsidRPr="003054FF">
        <w:rPr>
          <w:sz w:val="28"/>
          <w:szCs w:val="28"/>
        </w:rPr>
        <w:t xml:space="preserve"> : Contient des détails sur les fichiers transférés (chemin, taille, durée de transfert).</w:t>
      </w:r>
    </w:p>
    <w:p w14:paraId="2B75149B" w14:textId="77777777" w:rsidR="003054FF" w:rsidRDefault="003054FF" w:rsidP="003054FF">
      <w:pPr>
        <w:rPr>
          <w:sz w:val="28"/>
          <w:szCs w:val="28"/>
        </w:rPr>
      </w:pPr>
    </w:p>
    <w:p w14:paraId="0B5C41DF" w14:textId="64F74A68" w:rsidR="003054FF" w:rsidRPr="003054FF" w:rsidRDefault="003054FF" w:rsidP="003054FF">
      <w:pPr>
        <w:pStyle w:val="Paragraphedeliste"/>
        <w:numPr>
          <w:ilvl w:val="0"/>
          <w:numId w:val="14"/>
        </w:numPr>
        <w:rPr>
          <w:sz w:val="28"/>
          <w:szCs w:val="28"/>
        </w:rPr>
      </w:pPr>
      <w:r w:rsidRPr="003054FF">
        <w:rPr>
          <w:sz w:val="28"/>
          <w:szCs w:val="28"/>
        </w:rPr>
        <w:t>Contrôleurs (Controllers)</w:t>
      </w:r>
    </w:p>
    <w:p w14:paraId="6D57C992" w14:textId="77777777" w:rsidR="003054FF" w:rsidRPr="003054FF" w:rsidRDefault="003054FF" w:rsidP="003054FF">
      <w:pPr>
        <w:rPr>
          <w:sz w:val="28"/>
          <w:szCs w:val="28"/>
        </w:rPr>
      </w:pPr>
      <w:r w:rsidRPr="003054FF">
        <w:rPr>
          <w:sz w:val="28"/>
          <w:szCs w:val="28"/>
        </w:rPr>
        <w:t>Les contrôleurs gèrent la logique métier et orchestrent les interactions entre les modèles et les services.</w:t>
      </w:r>
    </w:p>
    <w:p w14:paraId="5BDCE3C4" w14:textId="77777777" w:rsidR="003054FF" w:rsidRPr="003054FF" w:rsidRDefault="003054FF" w:rsidP="003054FF">
      <w:pPr>
        <w:numPr>
          <w:ilvl w:val="0"/>
          <w:numId w:val="9"/>
        </w:numPr>
        <w:rPr>
          <w:sz w:val="28"/>
          <w:szCs w:val="28"/>
        </w:rPr>
      </w:pPr>
      <w:proofErr w:type="spellStart"/>
      <w:r w:rsidRPr="003054FF">
        <w:rPr>
          <w:sz w:val="28"/>
          <w:szCs w:val="28"/>
        </w:rPr>
        <w:t>BackupController</w:t>
      </w:r>
      <w:proofErr w:type="spellEnd"/>
      <w:r w:rsidRPr="003054FF">
        <w:rPr>
          <w:sz w:val="28"/>
          <w:szCs w:val="28"/>
        </w:rPr>
        <w:t xml:space="preserve"> : Responsable de la gestion des sauvegardes (ajout, exécution, suppression).</w:t>
      </w:r>
    </w:p>
    <w:p w14:paraId="441ACE9D" w14:textId="77777777" w:rsidR="003054FF" w:rsidRPr="003054FF" w:rsidRDefault="003054FF" w:rsidP="003054FF">
      <w:pPr>
        <w:numPr>
          <w:ilvl w:val="0"/>
          <w:numId w:val="9"/>
        </w:numPr>
        <w:rPr>
          <w:sz w:val="28"/>
          <w:szCs w:val="28"/>
        </w:rPr>
      </w:pPr>
      <w:proofErr w:type="spellStart"/>
      <w:r w:rsidRPr="003054FF">
        <w:rPr>
          <w:sz w:val="28"/>
          <w:szCs w:val="28"/>
        </w:rPr>
        <w:t>LogController</w:t>
      </w:r>
      <w:proofErr w:type="spellEnd"/>
      <w:r w:rsidRPr="003054FF">
        <w:rPr>
          <w:sz w:val="28"/>
          <w:szCs w:val="28"/>
        </w:rPr>
        <w:t xml:space="preserve"> : Gère les logs et informe les observateurs en temps réel (Pattern Observer).</w:t>
      </w:r>
    </w:p>
    <w:p w14:paraId="537532E7" w14:textId="77777777" w:rsidR="003054FF" w:rsidRPr="003054FF" w:rsidRDefault="003054FF" w:rsidP="003054FF">
      <w:pPr>
        <w:numPr>
          <w:ilvl w:val="0"/>
          <w:numId w:val="9"/>
        </w:numPr>
        <w:rPr>
          <w:sz w:val="28"/>
          <w:szCs w:val="28"/>
        </w:rPr>
      </w:pPr>
      <w:proofErr w:type="spellStart"/>
      <w:r w:rsidRPr="003054FF">
        <w:rPr>
          <w:sz w:val="28"/>
          <w:szCs w:val="28"/>
        </w:rPr>
        <w:lastRenderedPageBreak/>
        <w:t>LangController</w:t>
      </w:r>
      <w:proofErr w:type="spellEnd"/>
      <w:r w:rsidRPr="003054FF">
        <w:rPr>
          <w:sz w:val="28"/>
          <w:szCs w:val="28"/>
        </w:rPr>
        <w:t xml:space="preserve"> : Gère le changement de langue de l’application.</w:t>
      </w:r>
    </w:p>
    <w:p w14:paraId="788EBB1A" w14:textId="77777777" w:rsidR="003054FF" w:rsidRDefault="003054FF" w:rsidP="003054FF">
      <w:pPr>
        <w:rPr>
          <w:sz w:val="28"/>
          <w:szCs w:val="28"/>
        </w:rPr>
      </w:pPr>
    </w:p>
    <w:p w14:paraId="522EA7E6" w14:textId="54E7F143" w:rsidR="003054FF" w:rsidRPr="003054FF" w:rsidRDefault="003054FF" w:rsidP="003054FF">
      <w:pPr>
        <w:pStyle w:val="Paragraphedeliste"/>
        <w:numPr>
          <w:ilvl w:val="0"/>
          <w:numId w:val="14"/>
        </w:numPr>
        <w:rPr>
          <w:sz w:val="28"/>
          <w:szCs w:val="28"/>
        </w:rPr>
      </w:pPr>
      <w:r w:rsidRPr="003054FF">
        <w:rPr>
          <w:sz w:val="28"/>
          <w:szCs w:val="28"/>
        </w:rPr>
        <w:t>Services</w:t>
      </w:r>
    </w:p>
    <w:p w14:paraId="62EC168B" w14:textId="77777777" w:rsidR="003054FF" w:rsidRPr="003054FF" w:rsidRDefault="003054FF" w:rsidP="003054FF">
      <w:pPr>
        <w:rPr>
          <w:sz w:val="28"/>
          <w:szCs w:val="28"/>
        </w:rPr>
      </w:pPr>
      <w:r w:rsidRPr="003054FF">
        <w:rPr>
          <w:sz w:val="28"/>
          <w:szCs w:val="28"/>
        </w:rPr>
        <w:t>Les services contiennent la logique principale de l’application et offrent des fonctionnalités avancées.</w:t>
      </w:r>
    </w:p>
    <w:p w14:paraId="1629B33B" w14:textId="77777777" w:rsidR="003054FF" w:rsidRPr="003054FF" w:rsidRDefault="003054FF" w:rsidP="003054FF">
      <w:pPr>
        <w:numPr>
          <w:ilvl w:val="0"/>
          <w:numId w:val="10"/>
        </w:numPr>
        <w:rPr>
          <w:sz w:val="28"/>
          <w:szCs w:val="28"/>
        </w:rPr>
      </w:pPr>
      <w:proofErr w:type="spellStart"/>
      <w:r w:rsidRPr="003054FF">
        <w:rPr>
          <w:sz w:val="28"/>
          <w:szCs w:val="28"/>
        </w:rPr>
        <w:t>BackupService</w:t>
      </w:r>
      <w:proofErr w:type="spellEnd"/>
      <w:r w:rsidRPr="003054FF">
        <w:rPr>
          <w:sz w:val="28"/>
          <w:szCs w:val="28"/>
        </w:rPr>
        <w:t xml:space="preserve"> (Implémente </w:t>
      </w:r>
      <w:proofErr w:type="spellStart"/>
      <w:r w:rsidRPr="003054FF">
        <w:rPr>
          <w:sz w:val="28"/>
          <w:szCs w:val="28"/>
        </w:rPr>
        <w:t>IBackupService</w:t>
      </w:r>
      <w:proofErr w:type="spellEnd"/>
      <w:r w:rsidRPr="003054FF">
        <w:rPr>
          <w:sz w:val="28"/>
          <w:szCs w:val="28"/>
        </w:rPr>
        <w:t>) :</w:t>
      </w:r>
    </w:p>
    <w:p w14:paraId="58CDA504" w14:textId="77777777" w:rsidR="003054FF" w:rsidRPr="003054FF" w:rsidRDefault="003054FF" w:rsidP="003054FF">
      <w:pPr>
        <w:numPr>
          <w:ilvl w:val="1"/>
          <w:numId w:val="10"/>
        </w:numPr>
        <w:rPr>
          <w:sz w:val="28"/>
          <w:szCs w:val="28"/>
        </w:rPr>
      </w:pPr>
      <w:r w:rsidRPr="003054FF">
        <w:rPr>
          <w:sz w:val="28"/>
          <w:szCs w:val="28"/>
        </w:rPr>
        <w:t>Gère l’exécution et le chargement des sauvegardes.</w:t>
      </w:r>
    </w:p>
    <w:p w14:paraId="64406856" w14:textId="77777777" w:rsidR="003054FF" w:rsidRPr="003054FF" w:rsidRDefault="003054FF" w:rsidP="003054FF">
      <w:pPr>
        <w:numPr>
          <w:ilvl w:val="1"/>
          <w:numId w:val="10"/>
        </w:numPr>
        <w:rPr>
          <w:sz w:val="28"/>
          <w:szCs w:val="28"/>
        </w:rPr>
      </w:pPr>
      <w:r w:rsidRPr="003054FF">
        <w:rPr>
          <w:sz w:val="28"/>
          <w:szCs w:val="28"/>
        </w:rPr>
        <w:t>Responsable de la création et suppression des tâches.</w:t>
      </w:r>
    </w:p>
    <w:p w14:paraId="15EF9BF0" w14:textId="77777777" w:rsidR="003054FF" w:rsidRPr="003054FF" w:rsidRDefault="003054FF" w:rsidP="003054FF">
      <w:pPr>
        <w:numPr>
          <w:ilvl w:val="0"/>
          <w:numId w:val="10"/>
        </w:numPr>
        <w:rPr>
          <w:sz w:val="28"/>
          <w:szCs w:val="28"/>
        </w:rPr>
      </w:pPr>
      <w:proofErr w:type="spellStart"/>
      <w:r w:rsidRPr="003054FF">
        <w:rPr>
          <w:sz w:val="28"/>
          <w:szCs w:val="28"/>
        </w:rPr>
        <w:t>ConfigurationService</w:t>
      </w:r>
      <w:proofErr w:type="spellEnd"/>
      <w:r w:rsidRPr="003054FF">
        <w:rPr>
          <w:sz w:val="28"/>
          <w:szCs w:val="28"/>
        </w:rPr>
        <w:t xml:space="preserve"> :</w:t>
      </w:r>
    </w:p>
    <w:p w14:paraId="243E00DC" w14:textId="77777777" w:rsidR="003054FF" w:rsidRPr="003054FF" w:rsidRDefault="003054FF" w:rsidP="003054FF">
      <w:pPr>
        <w:numPr>
          <w:ilvl w:val="1"/>
          <w:numId w:val="10"/>
        </w:numPr>
        <w:rPr>
          <w:sz w:val="28"/>
          <w:szCs w:val="28"/>
        </w:rPr>
      </w:pPr>
      <w:r w:rsidRPr="003054FF">
        <w:rPr>
          <w:sz w:val="28"/>
          <w:szCs w:val="28"/>
        </w:rPr>
        <w:t>Gère la configuration de l’application (fichier JSON).</w:t>
      </w:r>
    </w:p>
    <w:p w14:paraId="79B3B403" w14:textId="77777777" w:rsidR="003054FF" w:rsidRPr="003054FF" w:rsidRDefault="003054FF" w:rsidP="003054FF">
      <w:pPr>
        <w:numPr>
          <w:ilvl w:val="1"/>
          <w:numId w:val="10"/>
        </w:numPr>
        <w:rPr>
          <w:sz w:val="28"/>
          <w:szCs w:val="28"/>
        </w:rPr>
      </w:pPr>
      <w:r w:rsidRPr="003054FF">
        <w:rPr>
          <w:sz w:val="28"/>
          <w:szCs w:val="28"/>
        </w:rPr>
        <w:t>Permet de charger et récupérer les paramètres.</w:t>
      </w:r>
    </w:p>
    <w:p w14:paraId="73F9703C" w14:textId="77777777" w:rsidR="003054FF" w:rsidRDefault="003054FF" w:rsidP="003054FF">
      <w:pPr>
        <w:rPr>
          <w:sz w:val="28"/>
          <w:szCs w:val="28"/>
        </w:rPr>
      </w:pPr>
    </w:p>
    <w:p w14:paraId="7E0DCADA" w14:textId="38B2B8E0" w:rsidR="003054FF" w:rsidRPr="003054FF" w:rsidRDefault="003054FF" w:rsidP="003054FF">
      <w:pPr>
        <w:pStyle w:val="Paragraphedeliste"/>
        <w:numPr>
          <w:ilvl w:val="0"/>
          <w:numId w:val="14"/>
        </w:numPr>
        <w:rPr>
          <w:sz w:val="28"/>
          <w:szCs w:val="28"/>
        </w:rPr>
      </w:pPr>
      <w:r w:rsidRPr="003054FF">
        <w:rPr>
          <w:sz w:val="28"/>
          <w:szCs w:val="28"/>
        </w:rPr>
        <w:t>Gestion des Fichiers</w:t>
      </w:r>
    </w:p>
    <w:p w14:paraId="722BFF75" w14:textId="77777777" w:rsidR="003054FF" w:rsidRPr="003054FF" w:rsidRDefault="003054FF" w:rsidP="003054FF">
      <w:pPr>
        <w:rPr>
          <w:sz w:val="28"/>
          <w:szCs w:val="28"/>
        </w:rPr>
      </w:pPr>
      <w:r w:rsidRPr="003054FF">
        <w:rPr>
          <w:sz w:val="28"/>
          <w:szCs w:val="28"/>
        </w:rPr>
        <w:t>Les classes responsables du traitement des fichiers et de la gestion des transferts.</w:t>
      </w:r>
    </w:p>
    <w:p w14:paraId="1CF42BDC" w14:textId="77777777" w:rsidR="003054FF" w:rsidRPr="003054FF" w:rsidRDefault="003054FF" w:rsidP="003054FF">
      <w:pPr>
        <w:numPr>
          <w:ilvl w:val="0"/>
          <w:numId w:val="11"/>
        </w:numPr>
        <w:rPr>
          <w:sz w:val="28"/>
          <w:szCs w:val="28"/>
        </w:rPr>
      </w:pPr>
      <w:proofErr w:type="spellStart"/>
      <w:r w:rsidRPr="003054FF">
        <w:rPr>
          <w:sz w:val="28"/>
          <w:szCs w:val="28"/>
        </w:rPr>
        <w:t>FileController</w:t>
      </w:r>
      <w:proofErr w:type="spellEnd"/>
      <w:r w:rsidRPr="003054FF">
        <w:rPr>
          <w:sz w:val="28"/>
          <w:szCs w:val="28"/>
        </w:rPr>
        <w:t xml:space="preserve"> :</w:t>
      </w:r>
    </w:p>
    <w:p w14:paraId="5E43503E" w14:textId="77777777" w:rsidR="003054FF" w:rsidRPr="003054FF" w:rsidRDefault="003054FF" w:rsidP="003054FF">
      <w:pPr>
        <w:numPr>
          <w:ilvl w:val="1"/>
          <w:numId w:val="11"/>
        </w:numPr>
        <w:rPr>
          <w:sz w:val="28"/>
          <w:szCs w:val="28"/>
        </w:rPr>
      </w:pPr>
      <w:r w:rsidRPr="003054FF">
        <w:rPr>
          <w:sz w:val="28"/>
          <w:szCs w:val="28"/>
        </w:rPr>
        <w:t>Assure la copie des fichiers (</w:t>
      </w:r>
      <w:proofErr w:type="spellStart"/>
      <w:r w:rsidRPr="003054FF">
        <w:rPr>
          <w:sz w:val="28"/>
          <w:szCs w:val="28"/>
        </w:rPr>
        <w:t>CopyDirectory</w:t>
      </w:r>
      <w:proofErr w:type="spellEnd"/>
      <w:r w:rsidRPr="003054FF">
        <w:rPr>
          <w:sz w:val="28"/>
          <w:szCs w:val="28"/>
        </w:rPr>
        <w:t xml:space="preserve">, </w:t>
      </w:r>
      <w:proofErr w:type="spellStart"/>
      <w:r w:rsidRPr="003054FF">
        <w:rPr>
          <w:sz w:val="28"/>
          <w:szCs w:val="28"/>
        </w:rPr>
        <w:t>CopyModifiedFiles</w:t>
      </w:r>
      <w:proofErr w:type="spellEnd"/>
      <w:r w:rsidRPr="003054FF">
        <w:rPr>
          <w:sz w:val="28"/>
          <w:szCs w:val="28"/>
        </w:rPr>
        <w:t>).</w:t>
      </w:r>
    </w:p>
    <w:p w14:paraId="576A32A3" w14:textId="77777777" w:rsidR="003054FF" w:rsidRPr="003054FF" w:rsidRDefault="003054FF" w:rsidP="003054FF">
      <w:pPr>
        <w:numPr>
          <w:ilvl w:val="0"/>
          <w:numId w:val="11"/>
        </w:numPr>
        <w:rPr>
          <w:sz w:val="28"/>
          <w:szCs w:val="28"/>
        </w:rPr>
      </w:pPr>
      <w:r w:rsidRPr="003054FF">
        <w:rPr>
          <w:sz w:val="28"/>
          <w:szCs w:val="28"/>
        </w:rPr>
        <w:t>File :</w:t>
      </w:r>
    </w:p>
    <w:p w14:paraId="2025886F" w14:textId="77777777" w:rsidR="003054FF" w:rsidRPr="003054FF" w:rsidRDefault="003054FF" w:rsidP="003054FF">
      <w:pPr>
        <w:numPr>
          <w:ilvl w:val="1"/>
          <w:numId w:val="11"/>
        </w:numPr>
        <w:rPr>
          <w:sz w:val="28"/>
          <w:szCs w:val="28"/>
        </w:rPr>
      </w:pPr>
      <w:r w:rsidRPr="003054FF">
        <w:rPr>
          <w:sz w:val="28"/>
          <w:szCs w:val="28"/>
        </w:rPr>
        <w:t>Offre des méthodes utilitaires pour copier et modifier des fichiers.</w:t>
      </w:r>
    </w:p>
    <w:p w14:paraId="02154960" w14:textId="77777777" w:rsidR="003054FF" w:rsidRDefault="003054FF" w:rsidP="003054FF">
      <w:pPr>
        <w:rPr>
          <w:sz w:val="28"/>
          <w:szCs w:val="28"/>
        </w:rPr>
      </w:pPr>
    </w:p>
    <w:p w14:paraId="5AEFCF68" w14:textId="6B2226DF" w:rsidR="003054FF" w:rsidRPr="003054FF" w:rsidRDefault="003054FF" w:rsidP="003054FF">
      <w:pPr>
        <w:pStyle w:val="Paragraphedeliste"/>
        <w:numPr>
          <w:ilvl w:val="0"/>
          <w:numId w:val="14"/>
        </w:numPr>
        <w:rPr>
          <w:sz w:val="28"/>
          <w:szCs w:val="28"/>
        </w:rPr>
      </w:pPr>
      <w:r w:rsidRPr="003054FF">
        <w:rPr>
          <w:sz w:val="28"/>
          <w:szCs w:val="28"/>
        </w:rPr>
        <w:t>Gestion des Logs</w:t>
      </w:r>
    </w:p>
    <w:p w14:paraId="3CF4B4C1" w14:textId="77777777" w:rsidR="003054FF" w:rsidRPr="003054FF" w:rsidRDefault="003054FF" w:rsidP="003054FF">
      <w:pPr>
        <w:rPr>
          <w:sz w:val="28"/>
          <w:szCs w:val="28"/>
        </w:rPr>
      </w:pPr>
      <w:r w:rsidRPr="003054FF">
        <w:rPr>
          <w:sz w:val="28"/>
          <w:szCs w:val="28"/>
        </w:rPr>
        <w:t>L’application met en place une gestion avancée des logs.</w:t>
      </w:r>
    </w:p>
    <w:p w14:paraId="12C72024" w14:textId="77777777" w:rsidR="003054FF" w:rsidRPr="003054FF" w:rsidRDefault="003054FF" w:rsidP="003054FF">
      <w:pPr>
        <w:numPr>
          <w:ilvl w:val="0"/>
          <w:numId w:val="12"/>
        </w:numPr>
        <w:rPr>
          <w:sz w:val="28"/>
          <w:szCs w:val="28"/>
        </w:rPr>
      </w:pPr>
      <w:proofErr w:type="spellStart"/>
      <w:r w:rsidRPr="003054FF">
        <w:rPr>
          <w:sz w:val="28"/>
          <w:szCs w:val="28"/>
        </w:rPr>
        <w:t>LogController</w:t>
      </w:r>
      <w:proofErr w:type="spellEnd"/>
      <w:r w:rsidRPr="003054FF">
        <w:rPr>
          <w:sz w:val="28"/>
          <w:szCs w:val="28"/>
        </w:rPr>
        <w:t xml:space="preserve"> :</w:t>
      </w:r>
    </w:p>
    <w:p w14:paraId="7C28B840" w14:textId="77777777" w:rsidR="003054FF" w:rsidRPr="003054FF" w:rsidRDefault="003054FF" w:rsidP="003054FF">
      <w:pPr>
        <w:numPr>
          <w:ilvl w:val="1"/>
          <w:numId w:val="12"/>
        </w:numPr>
        <w:rPr>
          <w:sz w:val="28"/>
          <w:szCs w:val="28"/>
        </w:rPr>
      </w:pPr>
      <w:r w:rsidRPr="003054FF">
        <w:rPr>
          <w:sz w:val="28"/>
          <w:szCs w:val="28"/>
        </w:rPr>
        <w:t>Centralise la gestion des événements et erreurs.</w:t>
      </w:r>
    </w:p>
    <w:p w14:paraId="413171C6" w14:textId="77777777" w:rsidR="003054FF" w:rsidRPr="003054FF" w:rsidRDefault="003054FF" w:rsidP="003054FF">
      <w:pPr>
        <w:numPr>
          <w:ilvl w:val="0"/>
          <w:numId w:val="12"/>
        </w:numPr>
        <w:rPr>
          <w:sz w:val="28"/>
          <w:szCs w:val="28"/>
        </w:rPr>
      </w:pPr>
      <w:proofErr w:type="spellStart"/>
      <w:r w:rsidRPr="003054FF">
        <w:rPr>
          <w:sz w:val="28"/>
          <w:szCs w:val="28"/>
        </w:rPr>
        <w:lastRenderedPageBreak/>
        <w:t>LogFileListener</w:t>
      </w:r>
      <w:proofErr w:type="spellEnd"/>
      <w:r w:rsidRPr="003054FF">
        <w:rPr>
          <w:sz w:val="28"/>
          <w:szCs w:val="28"/>
        </w:rPr>
        <w:t xml:space="preserve"> (Pattern Observer) :</w:t>
      </w:r>
    </w:p>
    <w:p w14:paraId="20E6A2F5" w14:textId="77777777" w:rsidR="003054FF" w:rsidRPr="003054FF" w:rsidRDefault="003054FF" w:rsidP="003054FF">
      <w:pPr>
        <w:numPr>
          <w:ilvl w:val="1"/>
          <w:numId w:val="12"/>
        </w:numPr>
        <w:rPr>
          <w:sz w:val="28"/>
          <w:szCs w:val="28"/>
        </w:rPr>
      </w:pPr>
      <w:r w:rsidRPr="003054FF">
        <w:rPr>
          <w:sz w:val="28"/>
          <w:szCs w:val="28"/>
        </w:rPr>
        <w:t>Écoute les événements de logs et les écrit dans un fichier.</w:t>
      </w:r>
    </w:p>
    <w:p w14:paraId="4B06454E" w14:textId="77777777" w:rsidR="003054FF" w:rsidRPr="003054FF" w:rsidRDefault="003054FF" w:rsidP="003054FF">
      <w:pPr>
        <w:numPr>
          <w:ilvl w:val="0"/>
          <w:numId w:val="12"/>
        </w:numPr>
        <w:rPr>
          <w:sz w:val="28"/>
          <w:szCs w:val="28"/>
        </w:rPr>
      </w:pPr>
      <w:proofErr w:type="spellStart"/>
      <w:r w:rsidRPr="003054FF">
        <w:rPr>
          <w:sz w:val="28"/>
          <w:szCs w:val="28"/>
        </w:rPr>
        <w:t>RealTimeLogListener</w:t>
      </w:r>
      <w:proofErr w:type="spellEnd"/>
      <w:r w:rsidRPr="003054FF">
        <w:rPr>
          <w:sz w:val="28"/>
          <w:szCs w:val="28"/>
        </w:rPr>
        <w:t xml:space="preserve"> :</w:t>
      </w:r>
    </w:p>
    <w:p w14:paraId="4A9D92EF" w14:textId="77777777" w:rsidR="003054FF" w:rsidRPr="003054FF" w:rsidRDefault="003054FF" w:rsidP="003054FF">
      <w:pPr>
        <w:numPr>
          <w:ilvl w:val="1"/>
          <w:numId w:val="12"/>
        </w:numPr>
        <w:rPr>
          <w:sz w:val="28"/>
          <w:szCs w:val="28"/>
        </w:rPr>
      </w:pPr>
      <w:r w:rsidRPr="003054FF">
        <w:rPr>
          <w:sz w:val="28"/>
          <w:szCs w:val="28"/>
        </w:rPr>
        <w:t>Stocke les logs en temps réel et permet leur consultation immédiate.</w:t>
      </w:r>
    </w:p>
    <w:p w14:paraId="1A1AAD3F" w14:textId="23CC9C80" w:rsidR="003054FF" w:rsidRPr="003054FF" w:rsidRDefault="003054FF" w:rsidP="003054FF">
      <w:pPr>
        <w:rPr>
          <w:sz w:val="28"/>
          <w:szCs w:val="28"/>
        </w:rPr>
      </w:pPr>
    </w:p>
    <w:p w14:paraId="0C751C3D" w14:textId="404D1E00" w:rsidR="003054FF" w:rsidRPr="003054FF" w:rsidRDefault="003054FF" w:rsidP="003054FF">
      <w:pPr>
        <w:rPr>
          <w:b/>
          <w:bCs/>
          <w:sz w:val="28"/>
          <w:szCs w:val="28"/>
        </w:rPr>
      </w:pPr>
      <w:r w:rsidRPr="003054FF">
        <w:rPr>
          <w:b/>
          <w:bCs/>
          <w:sz w:val="28"/>
          <w:szCs w:val="28"/>
        </w:rPr>
        <w:t>2. Design Patterns Utilisés</w:t>
      </w:r>
    </w:p>
    <w:p w14:paraId="03C8F52E" w14:textId="0D24DFE2" w:rsidR="003054FF" w:rsidRPr="003054FF" w:rsidRDefault="003054FF" w:rsidP="003054FF">
      <w:pPr>
        <w:rPr>
          <w:sz w:val="28"/>
          <w:szCs w:val="28"/>
        </w:rPr>
      </w:pPr>
      <w:r w:rsidRPr="003054FF">
        <w:rPr>
          <w:sz w:val="28"/>
          <w:szCs w:val="28"/>
        </w:rPr>
        <w:t xml:space="preserve">L’application repose sur plusieurs design patterns qui </w:t>
      </w:r>
      <w:r w:rsidR="00C60F18">
        <w:rPr>
          <w:sz w:val="28"/>
          <w:szCs w:val="28"/>
        </w:rPr>
        <w:t>permettent d’avoir</w:t>
      </w:r>
      <w:r w:rsidRPr="003054FF">
        <w:rPr>
          <w:sz w:val="28"/>
          <w:szCs w:val="28"/>
        </w:rPr>
        <w:t xml:space="preserve"> une architecture modulaire et évolutive.</w:t>
      </w:r>
    </w:p>
    <w:p w14:paraId="6E2B2132" w14:textId="77777777" w:rsidR="003054FF" w:rsidRDefault="003054FF" w:rsidP="003054FF">
      <w:pPr>
        <w:rPr>
          <w:sz w:val="28"/>
          <w:szCs w:val="28"/>
        </w:rPr>
      </w:pPr>
    </w:p>
    <w:p w14:paraId="4F728ED9" w14:textId="1888DAC6" w:rsidR="003054FF" w:rsidRPr="003054FF" w:rsidRDefault="003054FF" w:rsidP="003054FF">
      <w:pPr>
        <w:pStyle w:val="Paragraphedeliste"/>
        <w:numPr>
          <w:ilvl w:val="0"/>
          <w:numId w:val="15"/>
        </w:numPr>
        <w:rPr>
          <w:sz w:val="28"/>
          <w:szCs w:val="28"/>
        </w:rPr>
      </w:pPr>
      <w:r w:rsidRPr="003054FF">
        <w:rPr>
          <w:sz w:val="28"/>
          <w:szCs w:val="28"/>
        </w:rPr>
        <w:t>Singleton</w:t>
      </w:r>
    </w:p>
    <w:p w14:paraId="78DEE9F4" w14:textId="3A45F816" w:rsidR="003054FF" w:rsidRPr="003054FF" w:rsidRDefault="003054FF" w:rsidP="003054FF">
      <w:pPr>
        <w:rPr>
          <w:sz w:val="28"/>
          <w:szCs w:val="28"/>
        </w:rPr>
      </w:pPr>
      <w:r w:rsidRPr="003054FF">
        <w:rPr>
          <w:sz w:val="28"/>
          <w:szCs w:val="28"/>
        </w:rPr>
        <w:t xml:space="preserve">Pattern utilisé dans : </w:t>
      </w:r>
      <w:proofErr w:type="spellStart"/>
      <w:r w:rsidRPr="003054FF">
        <w:rPr>
          <w:sz w:val="28"/>
          <w:szCs w:val="28"/>
        </w:rPr>
        <w:t>ConfigurationService</w:t>
      </w:r>
      <w:proofErr w:type="spellEnd"/>
      <w:r w:rsidR="00380E3C">
        <w:rPr>
          <w:sz w:val="28"/>
          <w:szCs w:val="28"/>
        </w:rPr>
        <w:t xml:space="preserve">, </w:t>
      </w:r>
      <w:proofErr w:type="spellStart"/>
      <w:r w:rsidR="00380E3C">
        <w:rPr>
          <w:sz w:val="28"/>
          <w:szCs w:val="28"/>
        </w:rPr>
        <w:t>LogController</w:t>
      </w:r>
      <w:proofErr w:type="spellEnd"/>
      <w:r w:rsidR="00380E3C">
        <w:rPr>
          <w:sz w:val="28"/>
          <w:szCs w:val="28"/>
        </w:rPr>
        <w:t xml:space="preserve">, </w:t>
      </w:r>
      <w:proofErr w:type="spellStart"/>
      <w:r w:rsidR="00380E3C">
        <w:rPr>
          <w:sz w:val="28"/>
          <w:szCs w:val="28"/>
        </w:rPr>
        <w:t>BackupController</w:t>
      </w:r>
      <w:proofErr w:type="spellEnd"/>
      <w:r w:rsidR="00B71179">
        <w:rPr>
          <w:sz w:val="28"/>
          <w:szCs w:val="28"/>
        </w:rPr>
        <w:t xml:space="preserve">, </w:t>
      </w:r>
      <w:proofErr w:type="spellStart"/>
      <w:r w:rsidR="00B71179">
        <w:rPr>
          <w:sz w:val="28"/>
          <w:szCs w:val="28"/>
        </w:rPr>
        <w:t>LangController</w:t>
      </w:r>
      <w:proofErr w:type="spellEnd"/>
      <w:r w:rsidR="00B71179">
        <w:rPr>
          <w:sz w:val="28"/>
          <w:szCs w:val="28"/>
        </w:rPr>
        <w:t>.</w:t>
      </w:r>
    </w:p>
    <w:p w14:paraId="1AC22EA7" w14:textId="77777777" w:rsidR="003054FF" w:rsidRPr="003054FF" w:rsidRDefault="003054FF" w:rsidP="003054FF">
      <w:pPr>
        <w:numPr>
          <w:ilvl w:val="0"/>
          <w:numId w:val="13"/>
        </w:numPr>
        <w:rPr>
          <w:sz w:val="28"/>
          <w:szCs w:val="28"/>
        </w:rPr>
      </w:pPr>
      <w:r w:rsidRPr="003054FF">
        <w:rPr>
          <w:sz w:val="28"/>
          <w:szCs w:val="28"/>
        </w:rPr>
        <w:t xml:space="preserve">Objectif : Garantir qu’une seule instance de </w:t>
      </w:r>
      <w:proofErr w:type="spellStart"/>
      <w:r w:rsidRPr="003054FF">
        <w:rPr>
          <w:sz w:val="28"/>
          <w:szCs w:val="28"/>
        </w:rPr>
        <w:t>ConfigurationService</w:t>
      </w:r>
      <w:proofErr w:type="spellEnd"/>
      <w:r w:rsidRPr="003054FF">
        <w:rPr>
          <w:sz w:val="28"/>
          <w:szCs w:val="28"/>
        </w:rPr>
        <w:t xml:space="preserve"> existe dans toute l’application.</w:t>
      </w:r>
    </w:p>
    <w:p w14:paraId="26847DA2" w14:textId="77777777" w:rsidR="003054FF" w:rsidRPr="003054FF" w:rsidRDefault="003054FF" w:rsidP="003054FF">
      <w:pPr>
        <w:numPr>
          <w:ilvl w:val="0"/>
          <w:numId w:val="13"/>
        </w:numPr>
        <w:rPr>
          <w:sz w:val="28"/>
          <w:szCs w:val="28"/>
        </w:rPr>
      </w:pPr>
      <w:r w:rsidRPr="003054FF">
        <w:rPr>
          <w:sz w:val="28"/>
          <w:szCs w:val="28"/>
        </w:rPr>
        <w:t>Pourquoi ?</w:t>
      </w:r>
    </w:p>
    <w:p w14:paraId="43D475D6" w14:textId="77777777" w:rsidR="003054FF" w:rsidRPr="003054FF" w:rsidRDefault="003054FF" w:rsidP="003054FF">
      <w:pPr>
        <w:numPr>
          <w:ilvl w:val="1"/>
          <w:numId w:val="13"/>
        </w:numPr>
        <w:rPr>
          <w:sz w:val="28"/>
          <w:szCs w:val="28"/>
        </w:rPr>
      </w:pPr>
      <w:r w:rsidRPr="003054FF">
        <w:rPr>
          <w:sz w:val="28"/>
          <w:szCs w:val="28"/>
        </w:rPr>
        <w:t>Évite la duplication des paramètres de configuration.</w:t>
      </w:r>
    </w:p>
    <w:p w14:paraId="48B95F3E" w14:textId="77777777" w:rsidR="003054FF" w:rsidRPr="003054FF" w:rsidRDefault="003054FF" w:rsidP="003054FF">
      <w:pPr>
        <w:numPr>
          <w:ilvl w:val="1"/>
          <w:numId w:val="13"/>
        </w:numPr>
        <w:rPr>
          <w:sz w:val="28"/>
          <w:szCs w:val="28"/>
        </w:rPr>
      </w:pPr>
      <w:r w:rsidRPr="003054FF">
        <w:rPr>
          <w:sz w:val="28"/>
          <w:szCs w:val="28"/>
        </w:rPr>
        <w:t>Assure une lecture cohérente des fichiers de configuration JSON.</w:t>
      </w:r>
    </w:p>
    <w:p w14:paraId="01217F98" w14:textId="20211E12" w:rsidR="00925508" w:rsidRPr="00925508" w:rsidRDefault="00925508" w:rsidP="00925508">
      <w:pPr>
        <w:rPr>
          <w:sz w:val="28"/>
          <w:szCs w:val="28"/>
        </w:rPr>
      </w:pPr>
    </w:p>
    <w:p w14:paraId="057D0F31" w14:textId="0A4C341E" w:rsidR="00BC4CFA" w:rsidRPr="00BC4CFA" w:rsidRDefault="00BC4CFA" w:rsidP="00BC4CFA">
      <w:pPr>
        <w:pStyle w:val="Paragraphedeliste"/>
        <w:numPr>
          <w:ilvl w:val="0"/>
          <w:numId w:val="15"/>
        </w:numPr>
        <w:rPr>
          <w:sz w:val="28"/>
          <w:szCs w:val="28"/>
        </w:rPr>
      </w:pPr>
      <w:r w:rsidRPr="00BC4CFA">
        <w:rPr>
          <w:sz w:val="28"/>
          <w:szCs w:val="28"/>
        </w:rPr>
        <w:t>Observer</w:t>
      </w:r>
    </w:p>
    <w:p w14:paraId="29BC7031" w14:textId="6636BD2F" w:rsidR="00BC4CFA" w:rsidRPr="00BC4CFA" w:rsidRDefault="00BC4CFA" w:rsidP="00BC4CFA">
      <w:pPr>
        <w:rPr>
          <w:sz w:val="28"/>
          <w:szCs w:val="28"/>
        </w:rPr>
      </w:pPr>
      <w:r w:rsidRPr="00BC4CFA">
        <w:rPr>
          <w:sz w:val="28"/>
          <w:szCs w:val="28"/>
        </w:rPr>
        <w:t>Pattern utilisé dans</w:t>
      </w:r>
      <w:r w:rsidR="00380E3C">
        <w:rPr>
          <w:sz w:val="28"/>
          <w:szCs w:val="28"/>
        </w:rPr>
        <w:t xml:space="preserve"> : </w:t>
      </w:r>
      <w:proofErr w:type="spellStart"/>
      <w:r w:rsidRPr="00BC4CFA">
        <w:rPr>
          <w:sz w:val="28"/>
          <w:szCs w:val="28"/>
        </w:rPr>
        <w:t>LogFileListener</w:t>
      </w:r>
      <w:proofErr w:type="spellEnd"/>
      <w:r w:rsidRPr="00BC4CFA">
        <w:rPr>
          <w:sz w:val="28"/>
          <w:szCs w:val="28"/>
        </w:rPr>
        <w:t xml:space="preserve">, </w:t>
      </w:r>
      <w:proofErr w:type="spellStart"/>
      <w:r w:rsidRPr="00BC4CFA">
        <w:rPr>
          <w:sz w:val="28"/>
          <w:szCs w:val="28"/>
        </w:rPr>
        <w:t>RealTimeLogListener</w:t>
      </w:r>
      <w:proofErr w:type="spellEnd"/>
    </w:p>
    <w:p w14:paraId="3D28D3C7" w14:textId="77777777" w:rsidR="00BC4CFA" w:rsidRPr="00BC4CFA" w:rsidRDefault="00BC4CFA" w:rsidP="00BC4CFA">
      <w:pPr>
        <w:numPr>
          <w:ilvl w:val="0"/>
          <w:numId w:val="16"/>
        </w:numPr>
        <w:rPr>
          <w:sz w:val="28"/>
          <w:szCs w:val="28"/>
        </w:rPr>
      </w:pPr>
      <w:r w:rsidRPr="00BC4CFA">
        <w:rPr>
          <w:sz w:val="28"/>
          <w:szCs w:val="28"/>
        </w:rPr>
        <w:t>Objectif : Permet de notifier plusieurs observateurs lorsqu’un événement se produit (gestion des logs).</w:t>
      </w:r>
    </w:p>
    <w:p w14:paraId="62515A2C" w14:textId="77777777" w:rsidR="00BC4CFA" w:rsidRPr="00BC4CFA" w:rsidRDefault="00BC4CFA" w:rsidP="00BC4CFA">
      <w:pPr>
        <w:numPr>
          <w:ilvl w:val="0"/>
          <w:numId w:val="16"/>
        </w:numPr>
        <w:rPr>
          <w:sz w:val="28"/>
          <w:szCs w:val="28"/>
        </w:rPr>
      </w:pPr>
      <w:r w:rsidRPr="00BC4CFA">
        <w:rPr>
          <w:sz w:val="28"/>
          <w:szCs w:val="28"/>
        </w:rPr>
        <w:t>Pourquoi ?</w:t>
      </w:r>
    </w:p>
    <w:p w14:paraId="65FD44DD" w14:textId="77777777" w:rsidR="00BC4CFA" w:rsidRPr="00BC4CFA" w:rsidRDefault="00BC4CFA" w:rsidP="00BC4CFA">
      <w:pPr>
        <w:numPr>
          <w:ilvl w:val="1"/>
          <w:numId w:val="16"/>
        </w:numPr>
        <w:rPr>
          <w:sz w:val="28"/>
          <w:szCs w:val="28"/>
        </w:rPr>
      </w:pPr>
      <w:r w:rsidRPr="00BC4CFA">
        <w:rPr>
          <w:sz w:val="28"/>
          <w:szCs w:val="28"/>
        </w:rPr>
        <w:t>Facilite l’ajout de nouveaux observateurs sans modifier la logique principale.</w:t>
      </w:r>
    </w:p>
    <w:p w14:paraId="4047CE4B" w14:textId="77777777" w:rsidR="00BC4CFA" w:rsidRPr="00BC4CFA" w:rsidRDefault="00BC4CFA" w:rsidP="00BC4CFA">
      <w:pPr>
        <w:numPr>
          <w:ilvl w:val="1"/>
          <w:numId w:val="16"/>
        </w:numPr>
        <w:rPr>
          <w:sz w:val="28"/>
          <w:szCs w:val="28"/>
        </w:rPr>
      </w:pPr>
      <w:r w:rsidRPr="00BC4CFA">
        <w:rPr>
          <w:sz w:val="28"/>
          <w:szCs w:val="28"/>
        </w:rPr>
        <w:lastRenderedPageBreak/>
        <w:t>Permet d’avoir des logs en temps réel et des fichiers journaux séparés.</w:t>
      </w:r>
    </w:p>
    <w:p w14:paraId="55DFE8BD" w14:textId="77777777" w:rsidR="00BC4CFA" w:rsidRDefault="00BC4CFA" w:rsidP="00BC4CFA">
      <w:pPr>
        <w:rPr>
          <w:sz w:val="28"/>
          <w:szCs w:val="28"/>
        </w:rPr>
      </w:pPr>
    </w:p>
    <w:p w14:paraId="1DC1DE54" w14:textId="2A064661" w:rsidR="00BC4CFA" w:rsidRPr="00BC4CFA" w:rsidRDefault="00BC4CFA" w:rsidP="00BC4CFA">
      <w:pPr>
        <w:rPr>
          <w:sz w:val="28"/>
          <w:szCs w:val="28"/>
        </w:rPr>
      </w:pPr>
      <w:r w:rsidRPr="00BC4CFA">
        <w:rPr>
          <w:sz w:val="28"/>
          <w:szCs w:val="28"/>
        </w:rPr>
        <w:t>Exemple de fonctionnement :</w:t>
      </w:r>
      <w:r w:rsidRPr="00BC4CFA">
        <w:rPr>
          <w:sz w:val="28"/>
          <w:szCs w:val="28"/>
        </w:rPr>
        <w:br/>
        <w:t>1️</w:t>
      </w:r>
      <w:r>
        <w:rPr>
          <w:rFonts w:ascii="Segoe UI Symbol" w:hAnsi="Segoe UI Symbol" w:cs="Segoe UI Symbol"/>
          <w:sz w:val="28"/>
          <w:szCs w:val="28"/>
        </w:rPr>
        <w:t xml:space="preserve"> </w:t>
      </w:r>
      <w:proofErr w:type="spellStart"/>
      <w:r w:rsidRPr="00BC4CFA">
        <w:rPr>
          <w:sz w:val="28"/>
          <w:szCs w:val="28"/>
        </w:rPr>
        <w:t>LogController</w:t>
      </w:r>
      <w:proofErr w:type="spellEnd"/>
      <w:r w:rsidRPr="00BC4CFA">
        <w:rPr>
          <w:sz w:val="28"/>
          <w:szCs w:val="28"/>
        </w:rPr>
        <w:t xml:space="preserve"> enregistre un événement de log.</w:t>
      </w:r>
      <w:r w:rsidRPr="00BC4CFA">
        <w:rPr>
          <w:sz w:val="28"/>
          <w:szCs w:val="28"/>
        </w:rPr>
        <w:br/>
        <w:t>2️</w:t>
      </w:r>
      <w:r>
        <w:rPr>
          <w:rFonts w:ascii="Segoe UI Symbol" w:hAnsi="Segoe UI Symbol" w:cs="Segoe UI Symbol"/>
          <w:sz w:val="28"/>
          <w:szCs w:val="28"/>
        </w:rPr>
        <w:t xml:space="preserve"> Il</w:t>
      </w:r>
      <w:r w:rsidRPr="00BC4CFA">
        <w:rPr>
          <w:sz w:val="28"/>
          <w:szCs w:val="28"/>
        </w:rPr>
        <w:t xml:space="preserve"> notifie tous les observateurs (</w:t>
      </w:r>
      <w:proofErr w:type="spellStart"/>
      <w:r w:rsidRPr="00BC4CFA">
        <w:rPr>
          <w:sz w:val="28"/>
          <w:szCs w:val="28"/>
        </w:rPr>
        <w:t>LogFileListener</w:t>
      </w:r>
      <w:proofErr w:type="spellEnd"/>
      <w:r w:rsidRPr="00BC4CFA">
        <w:rPr>
          <w:sz w:val="28"/>
          <w:szCs w:val="28"/>
        </w:rPr>
        <w:t xml:space="preserve">, </w:t>
      </w:r>
      <w:proofErr w:type="spellStart"/>
      <w:r w:rsidRPr="00BC4CFA">
        <w:rPr>
          <w:sz w:val="28"/>
          <w:szCs w:val="28"/>
        </w:rPr>
        <w:t>RealTimeLogListener</w:t>
      </w:r>
      <w:proofErr w:type="spellEnd"/>
      <w:r w:rsidRPr="00BC4CFA">
        <w:rPr>
          <w:sz w:val="28"/>
          <w:szCs w:val="28"/>
        </w:rPr>
        <w:t>).</w:t>
      </w:r>
      <w:r w:rsidRPr="00BC4CFA">
        <w:rPr>
          <w:sz w:val="28"/>
          <w:szCs w:val="28"/>
        </w:rPr>
        <w:br/>
        <w:t>3️</w:t>
      </w:r>
      <w:r>
        <w:rPr>
          <w:rFonts w:ascii="Segoe UI Symbol" w:hAnsi="Segoe UI Symbol" w:cs="Segoe UI Symbol"/>
          <w:sz w:val="28"/>
          <w:szCs w:val="28"/>
        </w:rPr>
        <w:t xml:space="preserve"> </w:t>
      </w:r>
      <w:r w:rsidRPr="00BC4CFA">
        <w:rPr>
          <w:sz w:val="28"/>
          <w:szCs w:val="28"/>
        </w:rPr>
        <w:t>Chaque observateur traite l’information (ex : écrit dans un fichier log).</w:t>
      </w:r>
    </w:p>
    <w:p w14:paraId="3FB76C0F" w14:textId="77777777" w:rsidR="00BD0407" w:rsidRDefault="00BD0407" w:rsidP="00BD0407">
      <w:pPr>
        <w:rPr>
          <w:sz w:val="28"/>
          <w:szCs w:val="28"/>
        </w:rPr>
      </w:pPr>
    </w:p>
    <w:p w14:paraId="310460D6" w14:textId="391FF243" w:rsidR="00BD0407" w:rsidRDefault="000271B0" w:rsidP="00BD0407">
      <w:pPr>
        <w:pStyle w:val="Paragraphedeliste"/>
        <w:numPr>
          <w:ilvl w:val="0"/>
          <w:numId w:val="15"/>
        </w:numPr>
        <w:rPr>
          <w:sz w:val="28"/>
          <w:szCs w:val="28"/>
        </w:rPr>
      </w:pPr>
      <w:proofErr w:type="spellStart"/>
      <w:r>
        <w:rPr>
          <w:sz w:val="28"/>
          <w:szCs w:val="28"/>
        </w:rPr>
        <w:t>Facade</w:t>
      </w:r>
      <w:proofErr w:type="spellEnd"/>
    </w:p>
    <w:p w14:paraId="55D90DEF" w14:textId="1BC446DD" w:rsidR="000271B0" w:rsidRDefault="000271B0" w:rsidP="000271B0">
      <w:pPr>
        <w:rPr>
          <w:sz w:val="28"/>
          <w:szCs w:val="28"/>
        </w:rPr>
      </w:pPr>
      <w:r>
        <w:rPr>
          <w:sz w:val="28"/>
          <w:szCs w:val="28"/>
        </w:rPr>
        <w:t xml:space="preserve">Pattern utilisé dans : </w:t>
      </w:r>
      <w:proofErr w:type="spellStart"/>
      <w:r w:rsidR="00920E40">
        <w:rPr>
          <w:sz w:val="28"/>
          <w:szCs w:val="28"/>
        </w:rPr>
        <w:t>ClientCommunicationStrategy</w:t>
      </w:r>
      <w:proofErr w:type="spellEnd"/>
      <w:r w:rsidR="00920E40">
        <w:rPr>
          <w:sz w:val="28"/>
          <w:szCs w:val="28"/>
        </w:rPr>
        <w:t xml:space="preserve">, </w:t>
      </w:r>
      <w:proofErr w:type="spellStart"/>
      <w:r w:rsidR="00920E40">
        <w:rPr>
          <w:sz w:val="28"/>
          <w:szCs w:val="28"/>
        </w:rPr>
        <w:t>ServerCommunicationStrategy</w:t>
      </w:r>
      <w:proofErr w:type="spellEnd"/>
      <w:r w:rsidR="00920E40">
        <w:rPr>
          <w:sz w:val="28"/>
          <w:szCs w:val="28"/>
        </w:rPr>
        <w:t xml:space="preserve"> et </w:t>
      </w:r>
      <w:proofErr w:type="spellStart"/>
      <w:r w:rsidR="0071444F" w:rsidRPr="0071444F">
        <w:rPr>
          <w:sz w:val="28"/>
          <w:szCs w:val="28"/>
        </w:rPr>
        <w:t>communicationFacadeController</w:t>
      </w:r>
      <w:proofErr w:type="spellEnd"/>
    </w:p>
    <w:p w14:paraId="3B85018A" w14:textId="7E915EBC" w:rsidR="0071444F" w:rsidRDefault="0071444F" w:rsidP="0071444F">
      <w:pPr>
        <w:pStyle w:val="Paragraphedeliste"/>
        <w:numPr>
          <w:ilvl w:val="0"/>
          <w:numId w:val="24"/>
        </w:numPr>
        <w:rPr>
          <w:sz w:val="28"/>
          <w:szCs w:val="28"/>
        </w:rPr>
      </w:pPr>
      <w:r>
        <w:rPr>
          <w:sz w:val="28"/>
          <w:szCs w:val="28"/>
        </w:rPr>
        <w:t xml:space="preserve">Objectif : </w:t>
      </w:r>
      <w:r w:rsidR="00D7772C">
        <w:rPr>
          <w:sz w:val="28"/>
          <w:szCs w:val="28"/>
        </w:rPr>
        <w:t>F</w:t>
      </w:r>
      <w:r w:rsidR="00D7772C" w:rsidRPr="00D7772C">
        <w:rPr>
          <w:sz w:val="28"/>
          <w:szCs w:val="28"/>
        </w:rPr>
        <w:t>ournir une interface simplifiée et unifiée qui masque la complexité d’un sous-système.</w:t>
      </w:r>
    </w:p>
    <w:p w14:paraId="0FFE12D7" w14:textId="61BD7A0E" w:rsidR="00794752" w:rsidRDefault="00794752" w:rsidP="0071444F">
      <w:pPr>
        <w:pStyle w:val="Paragraphedeliste"/>
        <w:numPr>
          <w:ilvl w:val="0"/>
          <w:numId w:val="24"/>
        </w:numPr>
        <w:rPr>
          <w:sz w:val="28"/>
          <w:szCs w:val="28"/>
        </w:rPr>
      </w:pPr>
      <w:r>
        <w:rPr>
          <w:sz w:val="28"/>
          <w:szCs w:val="28"/>
        </w:rPr>
        <w:t xml:space="preserve">Pourquoi ? </w:t>
      </w:r>
    </w:p>
    <w:p w14:paraId="53ADCCBA" w14:textId="1E58C494" w:rsidR="00794752" w:rsidRDefault="00D8102F" w:rsidP="00794752">
      <w:pPr>
        <w:pStyle w:val="Paragraphedeliste"/>
        <w:numPr>
          <w:ilvl w:val="1"/>
          <w:numId w:val="24"/>
        </w:numPr>
        <w:rPr>
          <w:sz w:val="28"/>
          <w:szCs w:val="28"/>
        </w:rPr>
      </w:pPr>
      <w:r w:rsidRPr="00D8102F">
        <w:rPr>
          <w:sz w:val="28"/>
          <w:szCs w:val="28"/>
        </w:rPr>
        <w:t>Le code devient plus lisible et organisé, car la logique est encapsulée dans la façade plutôt que dispersée dans plusieurs classes.</w:t>
      </w:r>
    </w:p>
    <w:p w14:paraId="2252A4E8" w14:textId="2505E010" w:rsidR="00D8102F" w:rsidRPr="0071444F" w:rsidRDefault="00005CDB" w:rsidP="00794752">
      <w:pPr>
        <w:pStyle w:val="Paragraphedeliste"/>
        <w:numPr>
          <w:ilvl w:val="1"/>
          <w:numId w:val="24"/>
        </w:numPr>
        <w:rPr>
          <w:sz w:val="28"/>
          <w:szCs w:val="28"/>
        </w:rPr>
      </w:pPr>
      <w:r w:rsidRPr="00005CDB">
        <w:rPr>
          <w:sz w:val="28"/>
          <w:szCs w:val="28"/>
        </w:rPr>
        <w:t>Toutes les interactions vers le sous-système passent par un point central, ce qui permet de mieux contrôler et modifier les comportements si nécessaire.</w:t>
      </w:r>
    </w:p>
    <w:p w14:paraId="4BC83F22" w14:textId="77777777" w:rsidR="00BC4CFA" w:rsidRDefault="00BC4CFA" w:rsidP="00BC4CFA">
      <w:pPr>
        <w:rPr>
          <w:sz w:val="28"/>
          <w:szCs w:val="28"/>
        </w:rPr>
      </w:pPr>
    </w:p>
    <w:p w14:paraId="76EB397D" w14:textId="77777777" w:rsidR="008E7574" w:rsidRPr="00D40DA0" w:rsidRDefault="008E7574" w:rsidP="00D40DA0">
      <w:pPr>
        <w:rPr>
          <w:sz w:val="28"/>
          <w:szCs w:val="28"/>
        </w:rPr>
      </w:pPr>
    </w:p>
    <w:p w14:paraId="40A339BA" w14:textId="0AB94F8A" w:rsidR="00032CA5" w:rsidRDefault="0060046A" w:rsidP="00032CA5">
      <w:pPr>
        <w:rPr>
          <w:sz w:val="28"/>
          <w:szCs w:val="28"/>
        </w:rPr>
      </w:pPr>
      <w:r>
        <w:rPr>
          <w:sz w:val="28"/>
          <w:szCs w:val="28"/>
        </w:rPr>
        <w:t>Voici notre diagramme de classes :</w:t>
      </w:r>
    </w:p>
    <w:p w14:paraId="7CD7D2D2" w14:textId="44A08646" w:rsidR="005520C3" w:rsidRDefault="00E46430" w:rsidP="00436F03">
      <w:hyperlink r:id="rId14" w:history="1">
        <w:r w:rsidR="00C41183" w:rsidRPr="00E46430">
          <w:rPr>
            <w:rStyle w:val="Lienhypertexte"/>
            <w:kern w:val="0"/>
            <w:sz w:val="28"/>
            <w:szCs w:val="28"/>
            <w14:ligatures w14:val="none"/>
          </w:rPr>
          <w:t>Lien vers le d</w:t>
        </w:r>
        <w:r w:rsidR="00C41183" w:rsidRPr="00E46430">
          <w:rPr>
            <w:rStyle w:val="Lienhypertexte"/>
            <w:kern w:val="0"/>
            <w:sz w:val="28"/>
            <w:szCs w:val="28"/>
            <w14:ligatures w14:val="none"/>
          </w:rPr>
          <w:t>i</w:t>
        </w:r>
        <w:r w:rsidR="00C41183" w:rsidRPr="00E46430">
          <w:rPr>
            <w:rStyle w:val="Lienhypertexte"/>
            <w:kern w:val="0"/>
            <w:sz w:val="28"/>
            <w:szCs w:val="28"/>
            <w14:ligatures w14:val="none"/>
          </w:rPr>
          <w:t>agra</w:t>
        </w:r>
        <w:r w:rsidR="00C41183" w:rsidRPr="00E46430">
          <w:rPr>
            <w:rStyle w:val="Lienhypertexte"/>
            <w:kern w:val="0"/>
            <w:sz w:val="28"/>
            <w:szCs w:val="28"/>
            <w14:ligatures w14:val="none"/>
          </w:rPr>
          <w:t>m</w:t>
        </w:r>
        <w:r w:rsidR="00C41183" w:rsidRPr="00E46430">
          <w:rPr>
            <w:rStyle w:val="Lienhypertexte"/>
            <w:kern w:val="0"/>
            <w:sz w:val="28"/>
            <w:szCs w:val="28"/>
            <w14:ligatures w14:val="none"/>
          </w:rPr>
          <w:t>me</w:t>
        </w:r>
        <w:r w:rsidR="002B2E14" w:rsidRPr="00E46430">
          <w:rPr>
            <w:rStyle w:val="Lienhypertexte"/>
            <w:kern w:val="0"/>
            <w:sz w:val="28"/>
            <w:szCs w:val="28"/>
            <w14:ligatures w14:val="none"/>
          </w:rPr>
          <w:t> :</w:t>
        </w:r>
      </w:hyperlink>
    </w:p>
    <w:p w14:paraId="37F630DC" w14:textId="77777777" w:rsidR="005520C3" w:rsidRDefault="005520C3" w:rsidP="00436F03"/>
    <w:p w14:paraId="19D344D1" w14:textId="77777777" w:rsidR="00037C71" w:rsidRDefault="00037C71" w:rsidP="00436F03"/>
    <w:p w14:paraId="01C9751E" w14:textId="77777777" w:rsidR="00037C71" w:rsidRDefault="00037C71" w:rsidP="00436F03"/>
    <w:p w14:paraId="22733720" w14:textId="77777777" w:rsidR="00037C71" w:rsidRDefault="00037C71" w:rsidP="00436F03"/>
    <w:p w14:paraId="1C0AC958" w14:textId="29F1D496" w:rsidR="00F21926" w:rsidRDefault="00F21926" w:rsidP="004A045C">
      <w:pPr>
        <w:pStyle w:val="Titre1"/>
        <w:rPr>
          <w:color w:val="00B0F0"/>
        </w:rPr>
      </w:pPr>
      <w:bookmarkStart w:id="4" w:name="_Toc190851924"/>
      <w:r w:rsidRPr="0060046A">
        <w:rPr>
          <w:color w:val="00B0F0"/>
        </w:rPr>
        <w:lastRenderedPageBreak/>
        <w:t>Diagramme de séquence</w:t>
      </w:r>
      <w:bookmarkEnd w:id="4"/>
    </w:p>
    <w:p w14:paraId="5AF20B83" w14:textId="77777777" w:rsidR="0060046A" w:rsidRPr="0060046A" w:rsidRDefault="0060046A" w:rsidP="0060046A">
      <w:pPr>
        <w:rPr>
          <w:sz w:val="28"/>
          <w:szCs w:val="28"/>
        </w:rPr>
      </w:pPr>
    </w:p>
    <w:p w14:paraId="603C3F2C" w14:textId="77777777" w:rsidR="002408AD" w:rsidRDefault="002408AD" w:rsidP="002408AD">
      <w:pPr>
        <w:rPr>
          <w:sz w:val="28"/>
          <w:szCs w:val="28"/>
        </w:rPr>
      </w:pPr>
      <w:r w:rsidRPr="002408AD">
        <w:rPr>
          <w:sz w:val="28"/>
          <w:szCs w:val="28"/>
        </w:rPr>
        <w:t>Le diagramme de séquence illustre les interactions entre les composants du système en suivant un ordre chronologique. Il permet de visualiser le flux des appels de méthodes et la communication entre les objets.</w:t>
      </w:r>
    </w:p>
    <w:p w14:paraId="5D1B34B1" w14:textId="77777777" w:rsidR="002408AD" w:rsidRPr="002408AD" w:rsidRDefault="002408AD" w:rsidP="002408AD">
      <w:pPr>
        <w:rPr>
          <w:sz w:val="28"/>
          <w:szCs w:val="28"/>
        </w:rPr>
      </w:pPr>
    </w:p>
    <w:p w14:paraId="025070A0" w14:textId="302E88FD" w:rsidR="002408AD" w:rsidRPr="004D6D58" w:rsidRDefault="002408AD" w:rsidP="002408AD">
      <w:pPr>
        <w:rPr>
          <w:sz w:val="28"/>
          <w:szCs w:val="28"/>
        </w:rPr>
      </w:pPr>
      <w:r w:rsidRPr="004D6D58">
        <w:rPr>
          <w:rFonts w:cs="Segoe UI Emoji"/>
          <w:sz w:val="28"/>
          <w:szCs w:val="28"/>
        </w:rPr>
        <w:t>Voici les différents s</w:t>
      </w:r>
      <w:r w:rsidRPr="004D6D58">
        <w:rPr>
          <w:sz w:val="28"/>
          <w:szCs w:val="28"/>
        </w:rPr>
        <w:t>cénarios :</w:t>
      </w:r>
    </w:p>
    <w:p w14:paraId="0B646009" w14:textId="77777777" w:rsidR="00F8660C" w:rsidRPr="00F8660C" w:rsidRDefault="00F8660C" w:rsidP="00F8660C">
      <w:pPr>
        <w:rPr>
          <w:sz w:val="28"/>
          <w:szCs w:val="28"/>
        </w:rPr>
      </w:pPr>
      <w:r w:rsidRPr="00F8660C">
        <w:rPr>
          <w:sz w:val="28"/>
          <w:szCs w:val="28"/>
        </w:rPr>
        <w:t>1️) Lister les sauvegardes</w:t>
      </w:r>
    </w:p>
    <w:p w14:paraId="24C4FEE1" w14:textId="77777777" w:rsidR="00F8660C" w:rsidRPr="00F8660C" w:rsidRDefault="00F8660C" w:rsidP="00F8660C">
      <w:pPr>
        <w:rPr>
          <w:sz w:val="28"/>
          <w:szCs w:val="28"/>
        </w:rPr>
      </w:pPr>
      <w:r w:rsidRPr="00F8660C">
        <w:rPr>
          <w:sz w:val="28"/>
          <w:szCs w:val="28"/>
        </w:rPr>
        <w:t>2️)  Créer une sauvegarde</w:t>
      </w:r>
    </w:p>
    <w:p w14:paraId="3472CDC3" w14:textId="77777777" w:rsidR="00F8660C" w:rsidRPr="00F8660C" w:rsidRDefault="00F8660C" w:rsidP="00F8660C">
      <w:pPr>
        <w:rPr>
          <w:sz w:val="28"/>
          <w:szCs w:val="28"/>
        </w:rPr>
      </w:pPr>
      <w:r w:rsidRPr="00F8660C">
        <w:rPr>
          <w:sz w:val="28"/>
          <w:szCs w:val="28"/>
        </w:rPr>
        <w:t>3️)  Exécuter une sauvegarde</w:t>
      </w:r>
    </w:p>
    <w:p w14:paraId="334C8B61" w14:textId="77777777" w:rsidR="00F8660C" w:rsidRPr="00F8660C" w:rsidRDefault="00F8660C" w:rsidP="00F8660C">
      <w:pPr>
        <w:rPr>
          <w:sz w:val="28"/>
          <w:szCs w:val="28"/>
        </w:rPr>
      </w:pPr>
      <w:r w:rsidRPr="00F8660C">
        <w:rPr>
          <w:sz w:val="28"/>
          <w:szCs w:val="28"/>
        </w:rPr>
        <w:t>4️)  Supprimer une sauvegarde</w:t>
      </w:r>
    </w:p>
    <w:p w14:paraId="1A8BE467" w14:textId="77777777" w:rsidR="00F8660C" w:rsidRPr="00F8660C" w:rsidRDefault="00F8660C" w:rsidP="00F8660C">
      <w:pPr>
        <w:rPr>
          <w:sz w:val="28"/>
          <w:szCs w:val="28"/>
        </w:rPr>
      </w:pPr>
      <w:r w:rsidRPr="00F8660C">
        <w:rPr>
          <w:sz w:val="28"/>
          <w:szCs w:val="28"/>
        </w:rPr>
        <w:t>5) Mettre sur pause une sauvegarde</w:t>
      </w:r>
    </w:p>
    <w:p w14:paraId="03C606EF" w14:textId="77777777" w:rsidR="00F8660C" w:rsidRPr="00F8660C" w:rsidRDefault="00F8660C" w:rsidP="00F8660C">
      <w:pPr>
        <w:rPr>
          <w:sz w:val="28"/>
          <w:szCs w:val="28"/>
        </w:rPr>
      </w:pPr>
      <w:r w:rsidRPr="00F8660C">
        <w:rPr>
          <w:sz w:val="28"/>
          <w:szCs w:val="28"/>
        </w:rPr>
        <w:t xml:space="preserve">6) Mettre sur </w:t>
      </w:r>
      <w:proofErr w:type="spellStart"/>
      <w:r w:rsidRPr="00F8660C">
        <w:rPr>
          <w:sz w:val="28"/>
          <w:szCs w:val="28"/>
        </w:rPr>
        <w:t>play</w:t>
      </w:r>
      <w:proofErr w:type="spellEnd"/>
      <w:r w:rsidRPr="00F8660C">
        <w:rPr>
          <w:sz w:val="28"/>
          <w:szCs w:val="28"/>
        </w:rPr>
        <w:t xml:space="preserve"> une sauvegarde</w:t>
      </w:r>
    </w:p>
    <w:p w14:paraId="5F04A530" w14:textId="77777777" w:rsidR="00F8660C" w:rsidRPr="00F8660C" w:rsidRDefault="00F8660C" w:rsidP="00F8660C">
      <w:pPr>
        <w:rPr>
          <w:sz w:val="28"/>
          <w:szCs w:val="28"/>
        </w:rPr>
      </w:pPr>
      <w:r w:rsidRPr="00F8660C">
        <w:rPr>
          <w:sz w:val="28"/>
          <w:szCs w:val="28"/>
        </w:rPr>
        <w:t>7) Arrêter une sauvegarde</w:t>
      </w:r>
    </w:p>
    <w:p w14:paraId="5041FC47" w14:textId="77777777" w:rsidR="00F8660C" w:rsidRPr="00F8660C" w:rsidRDefault="00F8660C" w:rsidP="00F8660C">
      <w:pPr>
        <w:rPr>
          <w:sz w:val="28"/>
          <w:szCs w:val="28"/>
        </w:rPr>
      </w:pPr>
      <w:r w:rsidRPr="00F8660C">
        <w:rPr>
          <w:sz w:val="28"/>
          <w:szCs w:val="28"/>
        </w:rPr>
        <w:t>8)  Changer la langue de l'application</w:t>
      </w:r>
    </w:p>
    <w:p w14:paraId="0E780178" w14:textId="77777777" w:rsidR="00F8660C" w:rsidRPr="00F8660C" w:rsidRDefault="00F8660C" w:rsidP="00F8660C">
      <w:pPr>
        <w:rPr>
          <w:sz w:val="28"/>
          <w:szCs w:val="28"/>
        </w:rPr>
      </w:pPr>
      <w:r w:rsidRPr="00F8660C">
        <w:rPr>
          <w:sz w:val="28"/>
          <w:szCs w:val="28"/>
        </w:rPr>
        <w:t>9)  Changer le format des logs</w:t>
      </w:r>
    </w:p>
    <w:p w14:paraId="2CDD0B9F" w14:textId="77777777" w:rsidR="00F8660C" w:rsidRPr="00F8660C" w:rsidRDefault="00F8660C" w:rsidP="00F8660C">
      <w:pPr>
        <w:rPr>
          <w:sz w:val="28"/>
          <w:szCs w:val="28"/>
        </w:rPr>
      </w:pPr>
      <w:r w:rsidRPr="00F8660C">
        <w:rPr>
          <w:sz w:val="28"/>
          <w:szCs w:val="28"/>
        </w:rPr>
        <w:t>10) Changer le répertoire des logs.</w:t>
      </w:r>
    </w:p>
    <w:p w14:paraId="3713A0FD" w14:textId="77777777" w:rsidR="00F8660C" w:rsidRPr="00F8660C" w:rsidRDefault="00F8660C" w:rsidP="00F8660C">
      <w:pPr>
        <w:rPr>
          <w:sz w:val="28"/>
          <w:szCs w:val="28"/>
        </w:rPr>
      </w:pPr>
      <w:r w:rsidRPr="00F8660C">
        <w:rPr>
          <w:sz w:val="28"/>
          <w:szCs w:val="28"/>
        </w:rPr>
        <w:t xml:space="preserve">11)  Modifier le logiciel métier qui met sur pause l’exécution d’une Backup </w:t>
      </w:r>
    </w:p>
    <w:p w14:paraId="5FA2C437" w14:textId="0713D5AB" w:rsidR="002408AD" w:rsidRDefault="00F8660C" w:rsidP="00F8660C">
      <w:pPr>
        <w:rPr>
          <w:sz w:val="28"/>
          <w:szCs w:val="28"/>
        </w:rPr>
      </w:pPr>
      <w:r w:rsidRPr="00F8660C">
        <w:rPr>
          <w:sz w:val="28"/>
          <w:szCs w:val="28"/>
        </w:rPr>
        <w:t>12) Modifier la taille max d’une copie simultanée de 2 fichiers</w:t>
      </w:r>
    </w:p>
    <w:p w14:paraId="7DECD3DA" w14:textId="77777777" w:rsidR="0099421E" w:rsidRDefault="0099421E" w:rsidP="00F8660C">
      <w:pPr>
        <w:rPr>
          <w:sz w:val="28"/>
          <w:szCs w:val="28"/>
        </w:rPr>
      </w:pPr>
    </w:p>
    <w:p w14:paraId="676052B2" w14:textId="77777777" w:rsidR="0099421E" w:rsidRDefault="0099421E" w:rsidP="00F8660C">
      <w:pPr>
        <w:rPr>
          <w:sz w:val="28"/>
          <w:szCs w:val="28"/>
        </w:rPr>
      </w:pPr>
    </w:p>
    <w:p w14:paraId="4C4AD955" w14:textId="77777777" w:rsidR="0099421E" w:rsidRDefault="0099421E" w:rsidP="00F8660C">
      <w:pPr>
        <w:rPr>
          <w:sz w:val="28"/>
          <w:szCs w:val="28"/>
        </w:rPr>
      </w:pPr>
    </w:p>
    <w:p w14:paraId="530F9CB8" w14:textId="77777777" w:rsidR="0099421E" w:rsidRDefault="0099421E" w:rsidP="00F8660C">
      <w:pPr>
        <w:rPr>
          <w:sz w:val="28"/>
          <w:szCs w:val="28"/>
        </w:rPr>
      </w:pPr>
    </w:p>
    <w:p w14:paraId="18F2D2C5" w14:textId="77777777" w:rsidR="0099421E" w:rsidRDefault="0099421E" w:rsidP="00F8660C">
      <w:pPr>
        <w:rPr>
          <w:sz w:val="28"/>
          <w:szCs w:val="28"/>
        </w:rPr>
      </w:pPr>
    </w:p>
    <w:p w14:paraId="46D9D6B0" w14:textId="77777777" w:rsidR="0099421E" w:rsidRDefault="0099421E" w:rsidP="00F8660C">
      <w:pPr>
        <w:rPr>
          <w:sz w:val="28"/>
          <w:szCs w:val="28"/>
        </w:rPr>
      </w:pPr>
    </w:p>
    <w:p w14:paraId="66E1F63E" w14:textId="77777777" w:rsidR="0099421E" w:rsidRPr="002408AD" w:rsidRDefault="0099421E" w:rsidP="00F8660C">
      <w:pPr>
        <w:rPr>
          <w:sz w:val="28"/>
          <w:szCs w:val="28"/>
        </w:rPr>
      </w:pPr>
    </w:p>
    <w:p w14:paraId="39850DF4" w14:textId="7A3E5DC8" w:rsidR="002408AD" w:rsidRPr="002408AD" w:rsidRDefault="002408AD" w:rsidP="002408AD">
      <w:pPr>
        <w:rPr>
          <w:b/>
          <w:bCs/>
          <w:sz w:val="28"/>
          <w:szCs w:val="28"/>
        </w:rPr>
      </w:pPr>
      <w:r w:rsidRPr="002408AD">
        <w:rPr>
          <w:b/>
          <w:bCs/>
          <w:sz w:val="28"/>
          <w:szCs w:val="28"/>
        </w:rPr>
        <w:lastRenderedPageBreak/>
        <w:t>1️</w:t>
      </w:r>
      <w:r w:rsidRPr="002408AD">
        <w:rPr>
          <w:rFonts w:ascii="Segoe UI Symbol" w:hAnsi="Segoe UI Symbol" w:cs="Segoe UI Symbol"/>
          <w:b/>
          <w:bCs/>
          <w:sz w:val="28"/>
          <w:szCs w:val="28"/>
        </w:rPr>
        <w:t xml:space="preserve"> </w:t>
      </w:r>
      <w:r w:rsidRPr="002408AD">
        <w:rPr>
          <w:b/>
          <w:bCs/>
          <w:sz w:val="28"/>
          <w:szCs w:val="28"/>
        </w:rPr>
        <w:t>Lister les sauvegardes</w:t>
      </w:r>
    </w:p>
    <w:p w14:paraId="40750A27" w14:textId="06129E00" w:rsidR="002408AD" w:rsidRPr="002408AD" w:rsidRDefault="002408AD" w:rsidP="002408AD">
      <w:pPr>
        <w:rPr>
          <w:sz w:val="28"/>
          <w:szCs w:val="28"/>
        </w:rPr>
      </w:pPr>
      <w:r w:rsidRPr="002408AD">
        <w:rPr>
          <w:rFonts w:ascii="Segoe UI Emoji" w:hAnsi="Segoe UI Emoji" w:cs="Segoe UI Emoji"/>
          <w:sz w:val="28"/>
          <w:szCs w:val="28"/>
        </w:rPr>
        <w:t xml:space="preserve">      </w:t>
      </w:r>
      <w:r w:rsidRPr="002408AD">
        <w:rPr>
          <w:sz w:val="28"/>
          <w:szCs w:val="28"/>
        </w:rPr>
        <w:t>Objectif : Afficher toutes les sauvegardes existantes.</w:t>
      </w:r>
    </w:p>
    <w:p w14:paraId="65136311" w14:textId="505D6DA3" w:rsidR="002408AD" w:rsidRPr="002408AD" w:rsidRDefault="002408AD" w:rsidP="002408AD">
      <w:pPr>
        <w:rPr>
          <w:sz w:val="28"/>
          <w:szCs w:val="28"/>
        </w:rPr>
      </w:pPr>
      <w:r w:rsidRPr="002408AD">
        <w:rPr>
          <w:rFonts w:ascii="Segoe UI Emoji" w:hAnsi="Segoe UI Emoji" w:cs="Segoe UI Emoji"/>
          <w:sz w:val="28"/>
          <w:szCs w:val="28"/>
        </w:rPr>
        <w:t xml:space="preserve">      </w:t>
      </w:r>
      <w:r w:rsidRPr="002408AD">
        <w:rPr>
          <w:sz w:val="28"/>
          <w:szCs w:val="28"/>
        </w:rPr>
        <w:t>Déroulement des actions :</w:t>
      </w:r>
    </w:p>
    <w:p w14:paraId="33CC6868" w14:textId="77777777" w:rsidR="002408AD" w:rsidRPr="002408AD" w:rsidRDefault="002408AD" w:rsidP="002408AD">
      <w:pPr>
        <w:numPr>
          <w:ilvl w:val="0"/>
          <w:numId w:val="18"/>
        </w:numPr>
        <w:rPr>
          <w:sz w:val="28"/>
          <w:szCs w:val="28"/>
        </w:rPr>
      </w:pPr>
      <w:r w:rsidRPr="002408AD">
        <w:rPr>
          <w:sz w:val="28"/>
          <w:szCs w:val="28"/>
        </w:rPr>
        <w:t>L'utilisateur demande à voir la liste des sauvegardes.</w:t>
      </w:r>
    </w:p>
    <w:p w14:paraId="43CE2078" w14:textId="77777777" w:rsidR="002408AD" w:rsidRPr="002408AD" w:rsidRDefault="002408AD" w:rsidP="002408AD">
      <w:pPr>
        <w:numPr>
          <w:ilvl w:val="0"/>
          <w:numId w:val="18"/>
        </w:numPr>
        <w:rPr>
          <w:sz w:val="28"/>
          <w:szCs w:val="28"/>
        </w:rPr>
      </w:pPr>
      <w:proofErr w:type="spellStart"/>
      <w:r w:rsidRPr="002408AD">
        <w:rPr>
          <w:sz w:val="28"/>
          <w:szCs w:val="28"/>
        </w:rPr>
        <w:t>JobController</w:t>
      </w:r>
      <w:proofErr w:type="spellEnd"/>
      <w:r w:rsidRPr="002408AD">
        <w:rPr>
          <w:sz w:val="28"/>
          <w:szCs w:val="28"/>
        </w:rPr>
        <w:t xml:space="preserve"> interroge </w:t>
      </w:r>
      <w:proofErr w:type="spellStart"/>
      <w:r w:rsidRPr="002408AD">
        <w:rPr>
          <w:sz w:val="28"/>
          <w:szCs w:val="28"/>
        </w:rPr>
        <w:t>BackupService</w:t>
      </w:r>
      <w:proofErr w:type="spellEnd"/>
      <w:r w:rsidRPr="002408AD">
        <w:rPr>
          <w:sz w:val="28"/>
          <w:szCs w:val="28"/>
        </w:rPr>
        <w:t xml:space="preserve"> pour récupérer toutes les sauvegardes.</w:t>
      </w:r>
    </w:p>
    <w:p w14:paraId="55C06865" w14:textId="77777777" w:rsidR="002408AD" w:rsidRPr="002408AD" w:rsidRDefault="002408AD" w:rsidP="002408AD">
      <w:pPr>
        <w:numPr>
          <w:ilvl w:val="0"/>
          <w:numId w:val="18"/>
        </w:numPr>
        <w:rPr>
          <w:sz w:val="28"/>
          <w:szCs w:val="28"/>
        </w:rPr>
      </w:pPr>
      <w:proofErr w:type="spellStart"/>
      <w:r w:rsidRPr="002408AD">
        <w:rPr>
          <w:sz w:val="28"/>
          <w:szCs w:val="28"/>
        </w:rPr>
        <w:t>BackupService</w:t>
      </w:r>
      <w:proofErr w:type="spellEnd"/>
      <w:r w:rsidRPr="002408AD">
        <w:rPr>
          <w:sz w:val="28"/>
          <w:szCs w:val="28"/>
        </w:rPr>
        <w:t xml:space="preserve"> charge les sauvegardes à partir du fichier de configuration (</w:t>
      </w:r>
      <w:proofErr w:type="spellStart"/>
      <w:r w:rsidRPr="002408AD">
        <w:rPr>
          <w:sz w:val="28"/>
          <w:szCs w:val="28"/>
        </w:rPr>
        <w:t>ConfigurationService</w:t>
      </w:r>
      <w:proofErr w:type="spellEnd"/>
      <w:r w:rsidRPr="002408AD">
        <w:rPr>
          <w:sz w:val="28"/>
          <w:szCs w:val="28"/>
        </w:rPr>
        <w:t>).</w:t>
      </w:r>
    </w:p>
    <w:p w14:paraId="5171CB7F" w14:textId="77777777" w:rsidR="002408AD" w:rsidRPr="002408AD" w:rsidRDefault="002408AD" w:rsidP="002408AD">
      <w:pPr>
        <w:numPr>
          <w:ilvl w:val="0"/>
          <w:numId w:val="18"/>
        </w:numPr>
        <w:rPr>
          <w:sz w:val="28"/>
          <w:szCs w:val="28"/>
        </w:rPr>
      </w:pPr>
      <w:r w:rsidRPr="002408AD">
        <w:rPr>
          <w:sz w:val="28"/>
          <w:szCs w:val="28"/>
        </w:rPr>
        <w:t xml:space="preserve">Les informations sont envoyées à </w:t>
      </w:r>
      <w:proofErr w:type="spellStart"/>
      <w:r w:rsidRPr="002408AD">
        <w:rPr>
          <w:sz w:val="28"/>
          <w:szCs w:val="28"/>
        </w:rPr>
        <w:t>JobController</w:t>
      </w:r>
      <w:proofErr w:type="spellEnd"/>
      <w:r w:rsidRPr="002408AD">
        <w:rPr>
          <w:sz w:val="28"/>
          <w:szCs w:val="28"/>
        </w:rPr>
        <w:t>.</w:t>
      </w:r>
    </w:p>
    <w:p w14:paraId="1598BB0E" w14:textId="77777777" w:rsidR="002408AD" w:rsidRPr="002408AD" w:rsidRDefault="002408AD" w:rsidP="002408AD">
      <w:pPr>
        <w:numPr>
          <w:ilvl w:val="0"/>
          <w:numId w:val="18"/>
        </w:numPr>
        <w:rPr>
          <w:sz w:val="28"/>
          <w:szCs w:val="28"/>
        </w:rPr>
      </w:pPr>
      <w:r w:rsidRPr="002408AD">
        <w:rPr>
          <w:sz w:val="28"/>
          <w:szCs w:val="28"/>
        </w:rPr>
        <w:t>L’interface utilisateur affiche la liste des sauvegardes disponibles.</w:t>
      </w:r>
    </w:p>
    <w:p w14:paraId="5DC1751D" w14:textId="024E4E25" w:rsidR="002408AD" w:rsidRPr="002408AD" w:rsidRDefault="002408AD" w:rsidP="002408AD">
      <w:pPr>
        <w:rPr>
          <w:sz w:val="28"/>
          <w:szCs w:val="28"/>
        </w:rPr>
      </w:pPr>
    </w:p>
    <w:p w14:paraId="61B6B70B" w14:textId="494493FD" w:rsidR="002408AD" w:rsidRPr="002408AD" w:rsidRDefault="002408AD" w:rsidP="002408AD">
      <w:pPr>
        <w:rPr>
          <w:b/>
          <w:bCs/>
          <w:sz w:val="28"/>
          <w:szCs w:val="28"/>
        </w:rPr>
      </w:pPr>
      <w:r w:rsidRPr="002408AD">
        <w:rPr>
          <w:b/>
          <w:bCs/>
          <w:sz w:val="28"/>
          <w:szCs w:val="28"/>
        </w:rPr>
        <w:t>2️</w:t>
      </w:r>
      <w:r w:rsidRPr="002408AD">
        <w:rPr>
          <w:rFonts w:ascii="Segoe UI Symbol" w:hAnsi="Segoe UI Symbol" w:cs="Segoe UI Symbol"/>
          <w:b/>
          <w:bCs/>
          <w:sz w:val="28"/>
          <w:szCs w:val="28"/>
        </w:rPr>
        <w:t xml:space="preserve"> </w:t>
      </w:r>
      <w:r w:rsidRPr="002408AD">
        <w:rPr>
          <w:b/>
          <w:bCs/>
          <w:sz w:val="28"/>
          <w:szCs w:val="28"/>
        </w:rPr>
        <w:t>Création d’une sauvegarde</w:t>
      </w:r>
    </w:p>
    <w:p w14:paraId="39991536" w14:textId="47E20B71"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Objectif : Ajouter une nouvelle sauvegarde.</w:t>
      </w:r>
    </w:p>
    <w:p w14:paraId="40CF87E4" w14:textId="044F90CC"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Déroulement des actions :</w:t>
      </w:r>
    </w:p>
    <w:p w14:paraId="749D1668" w14:textId="77777777" w:rsidR="002408AD" w:rsidRPr="002408AD" w:rsidRDefault="002408AD" w:rsidP="002408AD">
      <w:pPr>
        <w:numPr>
          <w:ilvl w:val="0"/>
          <w:numId w:val="19"/>
        </w:numPr>
        <w:rPr>
          <w:sz w:val="28"/>
          <w:szCs w:val="28"/>
        </w:rPr>
      </w:pPr>
      <w:r w:rsidRPr="002408AD">
        <w:rPr>
          <w:sz w:val="28"/>
          <w:szCs w:val="28"/>
        </w:rPr>
        <w:t>L’utilisateur entre les paramètres de la sauvegarde et valide.</w:t>
      </w:r>
    </w:p>
    <w:p w14:paraId="49719927" w14:textId="77777777" w:rsidR="002408AD" w:rsidRPr="002408AD" w:rsidRDefault="002408AD" w:rsidP="002408AD">
      <w:pPr>
        <w:numPr>
          <w:ilvl w:val="0"/>
          <w:numId w:val="19"/>
        </w:numPr>
        <w:rPr>
          <w:sz w:val="28"/>
          <w:szCs w:val="28"/>
        </w:rPr>
      </w:pPr>
      <w:proofErr w:type="spellStart"/>
      <w:r w:rsidRPr="002408AD">
        <w:rPr>
          <w:sz w:val="28"/>
          <w:szCs w:val="28"/>
        </w:rPr>
        <w:t>JobController</w:t>
      </w:r>
      <w:proofErr w:type="spellEnd"/>
      <w:r w:rsidRPr="002408AD">
        <w:rPr>
          <w:sz w:val="28"/>
          <w:szCs w:val="28"/>
        </w:rPr>
        <w:t xml:space="preserve"> reçoit la requête et vérifie les informations.</w:t>
      </w:r>
    </w:p>
    <w:p w14:paraId="260D534C" w14:textId="77777777" w:rsidR="002408AD" w:rsidRDefault="002408AD" w:rsidP="002408AD">
      <w:pPr>
        <w:numPr>
          <w:ilvl w:val="0"/>
          <w:numId w:val="19"/>
        </w:numPr>
        <w:rPr>
          <w:sz w:val="28"/>
          <w:szCs w:val="28"/>
        </w:rPr>
      </w:pPr>
      <w:proofErr w:type="spellStart"/>
      <w:r w:rsidRPr="002408AD">
        <w:rPr>
          <w:sz w:val="28"/>
          <w:szCs w:val="28"/>
        </w:rPr>
        <w:t>BackupTask</w:t>
      </w:r>
      <w:proofErr w:type="spellEnd"/>
      <w:r w:rsidRPr="002408AD">
        <w:rPr>
          <w:sz w:val="28"/>
          <w:szCs w:val="28"/>
        </w:rPr>
        <w:t xml:space="preserve"> est créé avec :</w:t>
      </w:r>
    </w:p>
    <w:p w14:paraId="76BEC334" w14:textId="7D79D954" w:rsidR="002408AD" w:rsidRPr="002408AD" w:rsidRDefault="002408AD" w:rsidP="002408AD">
      <w:pPr>
        <w:numPr>
          <w:ilvl w:val="1"/>
          <w:numId w:val="19"/>
        </w:numPr>
        <w:rPr>
          <w:sz w:val="28"/>
          <w:szCs w:val="28"/>
        </w:rPr>
      </w:pPr>
      <w:r>
        <w:rPr>
          <w:sz w:val="28"/>
          <w:szCs w:val="28"/>
        </w:rPr>
        <w:t>Nom</w:t>
      </w:r>
    </w:p>
    <w:p w14:paraId="68415430" w14:textId="77777777" w:rsidR="002408AD" w:rsidRPr="002408AD" w:rsidRDefault="002408AD" w:rsidP="002408AD">
      <w:pPr>
        <w:numPr>
          <w:ilvl w:val="1"/>
          <w:numId w:val="19"/>
        </w:numPr>
        <w:rPr>
          <w:sz w:val="28"/>
          <w:szCs w:val="28"/>
        </w:rPr>
      </w:pPr>
      <w:r w:rsidRPr="002408AD">
        <w:rPr>
          <w:sz w:val="28"/>
          <w:szCs w:val="28"/>
        </w:rPr>
        <w:t>Source</w:t>
      </w:r>
    </w:p>
    <w:p w14:paraId="2D479D84" w14:textId="77777777" w:rsidR="002408AD" w:rsidRPr="002408AD" w:rsidRDefault="002408AD" w:rsidP="002408AD">
      <w:pPr>
        <w:numPr>
          <w:ilvl w:val="1"/>
          <w:numId w:val="19"/>
        </w:numPr>
        <w:rPr>
          <w:sz w:val="28"/>
          <w:szCs w:val="28"/>
        </w:rPr>
      </w:pPr>
      <w:r w:rsidRPr="002408AD">
        <w:rPr>
          <w:sz w:val="28"/>
          <w:szCs w:val="28"/>
        </w:rPr>
        <w:t>Destination</w:t>
      </w:r>
    </w:p>
    <w:p w14:paraId="2F728FE5" w14:textId="77777777" w:rsidR="002408AD" w:rsidRPr="002408AD" w:rsidRDefault="002408AD" w:rsidP="002408AD">
      <w:pPr>
        <w:numPr>
          <w:ilvl w:val="1"/>
          <w:numId w:val="19"/>
        </w:numPr>
        <w:rPr>
          <w:sz w:val="28"/>
          <w:szCs w:val="28"/>
        </w:rPr>
      </w:pPr>
      <w:r w:rsidRPr="002408AD">
        <w:rPr>
          <w:sz w:val="28"/>
          <w:szCs w:val="28"/>
        </w:rPr>
        <w:t>Type de sauvegarde (Complète ou Différentielle)</w:t>
      </w:r>
    </w:p>
    <w:p w14:paraId="59070DD8" w14:textId="77777777" w:rsidR="002408AD" w:rsidRPr="002408AD" w:rsidRDefault="002408AD" w:rsidP="002408AD">
      <w:pPr>
        <w:numPr>
          <w:ilvl w:val="0"/>
          <w:numId w:val="19"/>
        </w:numPr>
        <w:rPr>
          <w:sz w:val="28"/>
          <w:szCs w:val="28"/>
        </w:rPr>
      </w:pPr>
      <w:proofErr w:type="spellStart"/>
      <w:r w:rsidRPr="002408AD">
        <w:rPr>
          <w:sz w:val="28"/>
          <w:szCs w:val="28"/>
        </w:rPr>
        <w:t>BackupSnapshot</w:t>
      </w:r>
      <w:proofErr w:type="spellEnd"/>
      <w:r w:rsidRPr="002408AD">
        <w:rPr>
          <w:sz w:val="28"/>
          <w:szCs w:val="28"/>
        </w:rPr>
        <w:t xml:space="preserve"> enregistre un instantané avant l’exécution.</w:t>
      </w:r>
    </w:p>
    <w:p w14:paraId="7EAB0682" w14:textId="77777777" w:rsidR="002408AD" w:rsidRPr="002408AD" w:rsidRDefault="002408AD" w:rsidP="002408AD">
      <w:pPr>
        <w:numPr>
          <w:ilvl w:val="0"/>
          <w:numId w:val="19"/>
        </w:numPr>
        <w:rPr>
          <w:sz w:val="28"/>
          <w:szCs w:val="28"/>
        </w:rPr>
      </w:pPr>
      <w:proofErr w:type="spellStart"/>
      <w:r w:rsidRPr="002408AD">
        <w:rPr>
          <w:sz w:val="28"/>
          <w:szCs w:val="28"/>
        </w:rPr>
        <w:t>SnapshotController</w:t>
      </w:r>
      <w:proofErr w:type="spellEnd"/>
      <w:r w:rsidRPr="002408AD">
        <w:rPr>
          <w:sz w:val="28"/>
          <w:szCs w:val="28"/>
        </w:rPr>
        <w:t xml:space="preserve"> sauvegarde l’instantané pour une future restauration.</w:t>
      </w:r>
    </w:p>
    <w:p w14:paraId="0225B0C7" w14:textId="77777777" w:rsidR="002408AD" w:rsidRPr="002408AD" w:rsidRDefault="002408AD" w:rsidP="002408AD">
      <w:pPr>
        <w:numPr>
          <w:ilvl w:val="0"/>
          <w:numId w:val="19"/>
        </w:numPr>
        <w:rPr>
          <w:sz w:val="28"/>
          <w:szCs w:val="28"/>
        </w:rPr>
      </w:pPr>
      <w:proofErr w:type="spellStart"/>
      <w:r w:rsidRPr="002408AD">
        <w:rPr>
          <w:sz w:val="28"/>
          <w:szCs w:val="28"/>
        </w:rPr>
        <w:t>LogController</w:t>
      </w:r>
      <w:proofErr w:type="spellEnd"/>
      <w:r w:rsidRPr="002408AD">
        <w:rPr>
          <w:sz w:val="28"/>
          <w:szCs w:val="28"/>
        </w:rPr>
        <w:t xml:space="preserve"> génère une entrée de log indiquant la création de la sauvegarde.</w:t>
      </w:r>
    </w:p>
    <w:p w14:paraId="7AFB6608" w14:textId="77777777" w:rsidR="002408AD" w:rsidRPr="002408AD" w:rsidRDefault="002408AD" w:rsidP="002408AD">
      <w:pPr>
        <w:numPr>
          <w:ilvl w:val="0"/>
          <w:numId w:val="19"/>
        </w:numPr>
        <w:rPr>
          <w:sz w:val="28"/>
          <w:szCs w:val="28"/>
        </w:rPr>
      </w:pPr>
      <w:r w:rsidRPr="002408AD">
        <w:rPr>
          <w:sz w:val="28"/>
          <w:szCs w:val="28"/>
        </w:rPr>
        <w:lastRenderedPageBreak/>
        <w:t>L’état du système est mis à jour.</w:t>
      </w:r>
    </w:p>
    <w:p w14:paraId="4C6EAF96" w14:textId="138E1E9C" w:rsidR="002408AD" w:rsidRPr="002408AD" w:rsidRDefault="002408AD" w:rsidP="002408AD">
      <w:pPr>
        <w:numPr>
          <w:ilvl w:val="0"/>
          <w:numId w:val="19"/>
        </w:numPr>
        <w:rPr>
          <w:sz w:val="28"/>
          <w:szCs w:val="28"/>
        </w:rPr>
      </w:pPr>
      <w:r w:rsidRPr="002408AD">
        <w:rPr>
          <w:sz w:val="28"/>
          <w:szCs w:val="28"/>
        </w:rPr>
        <w:t>Un message de confirmation est affiché à l’utilisateur.</w:t>
      </w:r>
    </w:p>
    <w:p w14:paraId="4D52FE09" w14:textId="4E38F055" w:rsidR="002408AD" w:rsidRPr="002408AD" w:rsidRDefault="002408AD" w:rsidP="002408AD">
      <w:pPr>
        <w:rPr>
          <w:sz w:val="28"/>
          <w:szCs w:val="28"/>
        </w:rPr>
      </w:pPr>
    </w:p>
    <w:p w14:paraId="03E8725E" w14:textId="25FCC3EF" w:rsidR="002408AD" w:rsidRPr="002408AD" w:rsidRDefault="002408AD" w:rsidP="002408AD">
      <w:pPr>
        <w:rPr>
          <w:b/>
          <w:bCs/>
          <w:sz w:val="28"/>
          <w:szCs w:val="28"/>
        </w:rPr>
      </w:pPr>
      <w:r w:rsidRPr="002408AD">
        <w:rPr>
          <w:b/>
          <w:bCs/>
          <w:sz w:val="28"/>
          <w:szCs w:val="28"/>
        </w:rPr>
        <w:t>3️</w:t>
      </w:r>
      <w:r w:rsidRPr="002408AD">
        <w:rPr>
          <w:rFonts w:ascii="Segoe UI Symbol" w:hAnsi="Segoe UI Symbol" w:cs="Segoe UI Symbol"/>
          <w:b/>
          <w:bCs/>
          <w:sz w:val="28"/>
          <w:szCs w:val="28"/>
        </w:rPr>
        <w:t xml:space="preserve"> </w:t>
      </w:r>
      <w:r w:rsidRPr="002408AD">
        <w:rPr>
          <w:b/>
          <w:bCs/>
          <w:sz w:val="28"/>
          <w:szCs w:val="28"/>
        </w:rPr>
        <w:t>Exécution d’une sauvegarde</w:t>
      </w:r>
    </w:p>
    <w:p w14:paraId="0778447D" w14:textId="7B3C6D27" w:rsidR="002408AD" w:rsidRPr="002408AD" w:rsidRDefault="002408AD" w:rsidP="002408AD">
      <w:pPr>
        <w:rPr>
          <w:sz w:val="28"/>
          <w:szCs w:val="28"/>
        </w:rPr>
      </w:pPr>
      <w:r>
        <w:rPr>
          <w:rFonts w:ascii="Segoe UI Emoji" w:hAnsi="Segoe UI Emoji" w:cs="Segoe UI Emoji"/>
          <w:b/>
          <w:bCs/>
          <w:sz w:val="28"/>
          <w:szCs w:val="28"/>
        </w:rPr>
        <w:t xml:space="preserve">     </w:t>
      </w:r>
      <w:r w:rsidRPr="002408AD">
        <w:rPr>
          <w:sz w:val="28"/>
          <w:szCs w:val="28"/>
        </w:rPr>
        <w:t>Objectif : Démarrer une sauvegarde existante.</w:t>
      </w:r>
    </w:p>
    <w:p w14:paraId="2BE815B3" w14:textId="4F8076FB"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Déroulement des actions :</w:t>
      </w:r>
    </w:p>
    <w:p w14:paraId="019546E7" w14:textId="77777777" w:rsidR="002408AD" w:rsidRPr="002408AD" w:rsidRDefault="002408AD" w:rsidP="002408AD">
      <w:pPr>
        <w:numPr>
          <w:ilvl w:val="0"/>
          <w:numId w:val="20"/>
        </w:numPr>
        <w:rPr>
          <w:sz w:val="28"/>
          <w:szCs w:val="28"/>
        </w:rPr>
      </w:pPr>
      <w:r w:rsidRPr="002408AD">
        <w:rPr>
          <w:sz w:val="28"/>
          <w:szCs w:val="28"/>
        </w:rPr>
        <w:t>L’utilisateur sélectionne une tâche existante et lance l’exécution.</w:t>
      </w:r>
    </w:p>
    <w:p w14:paraId="56CDBB59" w14:textId="77777777" w:rsidR="002408AD" w:rsidRPr="002408AD" w:rsidRDefault="002408AD" w:rsidP="002408AD">
      <w:pPr>
        <w:numPr>
          <w:ilvl w:val="0"/>
          <w:numId w:val="20"/>
        </w:numPr>
        <w:rPr>
          <w:sz w:val="28"/>
          <w:szCs w:val="28"/>
        </w:rPr>
      </w:pPr>
      <w:proofErr w:type="spellStart"/>
      <w:r w:rsidRPr="002408AD">
        <w:rPr>
          <w:sz w:val="28"/>
          <w:szCs w:val="28"/>
        </w:rPr>
        <w:t>JobController</w:t>
      </w:r>
      <w:proofErr w:type="spellEnd"/>
      <w:r w:rsidRPr="002408AD">
        <w:rPr>
          <w:sz w:val="28"/>
          <w:szCs w:val="28"/>
        </w:rPr>
        <w:t xml:space="preserve"> récupère les informations de la tâche et sélectionne la stratégie de sauvegarde (</w:t>
      </w:r>
      <w:proofErr w:type="spellStart"/>
      <w:r w:rsidRPr="002408AD">
        <w:rPr>
          <w:sz w:val="28"/>
          <w:szCs w:val="28"/>
        </w:rPr>
        <w:t>CompleteType</w:t>
      </w:r>
      <w:proofErr w:type="spellEnd"/>
      <w:r w:rsidRPr="002408AD">
        <w:rPr>
          <w:sz w:val="28"/>
          <w:szCs w:val="28"/>
        </w:rPr>
        <w:t xml:space="preserve"> ou </w:t>
      </w:r>
      <w:proofErr w:type="spellStart"/>
      <w:r w:rsidRPr="002408AD">
        <w:rPr>
          <w:sz w:val="28"/>
          <w:szCs w:val="28"/>
        </w:rPr>
        <w:t>DifferentialType</w:t>
      </w:r>
      <w:proofErr w:type="spellEnd"/>
      <w:r w:rsidRPr="002408AD">
        <w:rPr>
          <w:sz w:val="28"/>
          <w:szCs w:val="28"/>
        </w:rPr>
        <w:t>).</w:t>
      </w:r>
    </w:p>
    <w:p w14:paraId="2D991E59" w14:textId="77777777" w:rsidR="002408AD" w:rsidRPr="002408AD" w:rsidRDefault="002408AD" w:rsidP="002408AD">
      <w:pPr>
        <w:numPr>
          <w:ilvl w:val="0"/>
          <w:numId w:val="20"/>
        </w:numPr>
        <w:rPr>
          <w:sz w:val="28"/>
          <w:szCs w:val="28"/>
        </w:rPr>
      </w:pPr>
      <w:proofErr w:type="spellStart"/>
      <w:r w:rsidRPr="002408AD">
        <w:rPr>
          <w:sz w:val="28"/>
          <w:szCs w:val="28"/>
        </w:rPr>
        <w:t>FileController</w:t>
      </w:r>
      <w:proofErr w:type="spellEnd"/>
      <w:r w:rsidRPr="002408AD">
        <w:rPr>
          <w:sz w:val="28"/>
          <w:szCs w:val="28"/>
        </w:rPr>
        <w:t xml:space="preserve"> liste les fichiers concernés.</w:t>
      </w:r>
    </w:p>
    <w:p w14:paraId="662E198A" w14:textId="77777777" w:rsidR="002408AD" w:rsidRPr="002408AD" w:rsidRDefault="002408AD" w:rsidP="002408AD">
      <w:pPr>
        <w:numPr>
          <w:ilvl w:val="0"/>
          <w:numId w:val="20"/>
        </w:numPr>
        <w:rPr>
          <w:sz w:val="28"/>
          <w:szCs w:val="28"/>
        </w:rPr>
      </w:pPr>
      <w:r w:rsidRPr="002408AD">
        <w:rPr>
          <w:sz w:val="28"/>
          <w:szCs w:val="28"/>
        </w:rPr>
        <w:t xml:space="preserve">Les fichiers sont envoyés à </w:t>
      </w:r>
      <w:proofErr w:type="spellStart"/>
      <w:r w:rsidRPr="002408AD">
        <w:rPr>
          <w:sz w:val="28"/>
          <w:szCs w:val="28"/>
        </w:rPr>
        <w:t>BackupTask</w:t>
      </w:r>
      <w:proofErr w:type="spellEnd"/>
      <w:r w:rsidRPr="002408AD">
        <w:rPr>
          <w:sz w:val="28"/>
          <w:szCs w:val="28"/>
        </w:rPr>
        <w:t xml:space="preserve"> pour être copiés vers la destination.</w:t>
      </w:r>
    </w:p>
    <w:p w14:paraId="1196C1D7" w14:textId="685F9098" w:rsidR="002408AD" w:rsidRPr="002408AD" w:rsidRDefault="002408AD" w:rsidP="002408AD">
      <w:pPr>
        <w:numPr>
          <w:ilvl w:val="0"/>
          <w:numId w:val="20"/>
        </w:numPr>
        <w:rPr>
          <w:sz w:val="28"/>
          <w:szCs w:val="28"/>
        </w:rPr>
      </w:pPr>
      <w:proofErr w:type="spellStart"/>
      <w:r w:rsidRPr="002408AD">
        <w:rPr>
          <w:sz w:val="28"/>
          <w:szCs w:val="28"/>
        </w:rPr>
        <w:t>LogController</w:t>
      </w:r>
      <w:proofErr w:type="spellEnd"/>
      <w:r w:rsidRPr="002408AD">
        <w:rPr>
          <w:sz w:val="28"/>
          <w:szCs w:val="28"/>
        </w:rPr>
        <w:t xml:space="preserve"> enregistre chaque étape</w:t>
      </w:r>
    </w:p>
    <w:p w14:paraId="46308E87" w14:textId="77777777" w:rsidR="002408AD" w:rsidRPr="002408AD" w:rsidRDefault="002408AD" w:rsidP="002408AD">
      <w:pPr>
        <w:numPr>
          <w:ilvl w:val="0"/>
          <w:numId w:val="20"/>
        </w:numPr>
        <w:rPr>
          <w:sz w:val="28"/>
          <w:szCs w:val="28"/>
        </w:rPr>
      </w:pPr>
      <w:proofErr w:type="spellStart"/>
      <w:r w:rsidRPr="002408AD">
        <w:rPr>
          <w:sz w:val="28"/>
          <w:szCs w:val="28"/>
        </w:rPr>
        <w:t>StateManager</w:t>
      </w:r>
      <w:proofErr w:type="spellEnd"/>
      <w:r w:rsidRPr="002408AD">
        <w:rPr>
          <w:sz w:val="28"/>
          <w:szCs w:val="28"/>
        </w:rPr>
        <w:t xml:space="preserve"> met à jour l’état en temps réel :</w:t>
      </w:r>
    </w:p>
    <w:p w14:paraId="4FD8B97E" w14:textId="77777777" w:rsidR="002408AD" w:rsidRPr="002408AD" w:rsidRDefault="002408AD" w:rsidP="002408AD">
      <w:pPr>
        <w:numPr>
          <w:ilvl w:val="1"/>
          <w:numId w:val="20"/>
        </w:numPr>
        <w:rPr>
          <w:sz w:val="28"/>
          <w:szCs w:val="28"/>
        </w:rPr>
      </w:pPr>
      <w:r w:rsidRPr="002408AD">
        <w:rPr>
          <w:sz w:val="28"/>
          <w:szCs w:val="28"/>
        </w:rPr>
        <w:t>"En cours" → "Terminé"</w:t>
      </w:r>
    </w:p>
    <w:p w14:paraId="4850F88E" w14:textId="77777777" w:rsidR="002408AD" w:rsidRDefault="002408AD" w:rsidP="002408AD">
      <w:pPr>
        <w:numPr>
          <w:ilvl w:val="0"/>
          <w:numId w:val="20"/>
        </w:numPr>
        <w:rPr>
          <w:sz w:val="28"/>
          <w:szCs w:val="28"/>
        </w:rPr>
      </w:pPr>
      <w:r w:rsidRPr="002408AD">
        <w:rPr>
          <w:sz w:val="28"/>
          <w:szCs w:val="28"/>
        </w:rPr>
        <w:t>Une notification est envoyée à l’utilisateur.</w:t>
      </w:r>
    </w:p>
    <w:p w14:paraId="1E50398E" w14:textId="353AF913" w:rsidR="002408AD" w:rsidRPr="002408AD" w:rsidRDefault="002408AD" w:rsidP="002408AD">
      <w:pPr>
        <w:rPr>
          <w:sz w:val="28"/>
          <w:szCs w:val="28"/>
        </w:rPr>
      </w:pPr>
    </w:p>
    <w:p w14:paraId="06BCCC2A" w14:textId="30EA2E97" w:rsidR="002408AD" w:rsidRPr="002408AD" w:rsidRDefault="002408AD" w:rsidP="002408AD">
      <w:pPr>
        <w:rPr>
          <w:b/>
          <w:bCs/>
          <w:sz w:val="28"/>
          <w:szCs w:val="28"/>
        </w:rPr>
      </w:pPr>
      <w:r w:rsidRPr="002408AD">
        <w:rPr>
          <w:b/>
          <w:bCs/>
          <w:sz w:val="28"/>
          <w:szCs w:val="28"/>
        </w:rPr>
        <w:t>4️</w:t>
      </w:r>
      <w:r w:rsidRPr="002408AD">
        <w:rPr>
          <w:rFonts w:ascii="Segoe UI Symbol" w:hAnsi="Segoe UI Symbol" w:cs="Segoe UI Symbol"/>
          <w:b/>
          <w:bCs/>
          <w:sz w:val="28"/>
          <w:szCs w:val="28"/>
        </w:rPr>
        <w:t xml:space="preserve"> </w:t>
      </w:r>
      <w:r w:rsidRPr="002408AD">
        <w:rPr>
          <w:b/>
          <w:bCs/>
          <w:sz w:val="28"/>
          <w:szCs w:val="28"/>
        </w:rPr>
        <w:t>Suppression d’une sauvegarde</w:t>
      </w:r>
    </w:p>
    <w:p w14:paraId="13F116FD" w14:textId="3F7EEBDF" w:rsidR="002408AD" w:rsidRPr="002408AD" w:rsidRDefault="002408AD" w:rsidP="002408AD">
      <w:pPr>
        <w:rPr>
          <w:sz w:val="28"/>
          <w:szCs w:val="28"/>
        </w:rPr>
      </w:pPr>
      <w:r>
        <w:rPr>
          <w:rFonts w:ascii="Segoe UI Emoji" w:hAnsi="Segoe UI Emoji" w:cs="Segoe UI Emoji"/>
          <w:b/>
          <w:bCs/>
          <w:sz w:val="28"/>
          <w:szCs w:val="28"/>
        </w:rPr>
        <w:t xml:space="preserve">     </w:t>
      </w:r>
      <w:r w:rsidRPr="002408AD">
        <w:rPr>
          <w:sz w:val="28"/>
          <w:szCs w:val="28"/>
        </w:rPr>
        <w:t>Objectif : Supprimer une sauvegarde existante.</w:t>
      </w:r>
    </w:p>
    <w:p w14:paraId="230BB670" w14:textId="4BA3924E"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Déroulement des actions :</w:t>
      </w:r>
    </w:p>
    <w:p w14:paraId="1362A7F4" w14:textId="77777777" w:rsidR="002408AD" w:rsidRPr="002408AD" w:rsidRDefault="002408AD" w:rsidP="002408AD">
      <w:pPr>
        <w:numPr>
          <w:ilvl w:val="0"/>
          <w:numId w:val="21"/>
        </w:numPr>
        <w:rPr>
          <w:sz w:val="28"/>
          <w:szCs w:val="28"/>
        </w:rPr>
      </w:pPr>
      <w:r w:rsidRPr="002408AD">
        <w:rPr>
          <w:sz w:val="28"/>
          <w:szCs w:val="28"/>
        </w:rPr>
        <w:t>L’utilisateur demande la suppression d’une sauvegarde.</w:t>
      </w:r>
    </w:p>
    <w:p w14:paraId="4AD1F722" w14:textId="77777777" w:rsidR="002408AD" w:rsidRPr="002408AD" w:rsidRDefault="002408AD" w:rsidP="002408AD">
      <w:pPr>
        <w:numPr>
          <w:ilvl w:val="0"/>
          <w:numId w:val="21"/>
        </w:numPr>
        <w:rPr>
          <w:sz w:val="28"/>
          <w:szCs w:val="28"/>
        </w:rPr>
      </w:pPr>
      <w:proofErr w:type="spellStart"/>
      <w:r w:rsidRPr="002408AD">
        <w:rPr>
          <w:sz w:val="28"/>
          <w:szCs w:val="28"/>
        </w:rPr>
        <w:t>JobController</w:t>
      </w:r>
      <w:proofErr w:type="spellEnd"/>
      <w:r w:rsidRPr="002408AD">
        <w:rPr>
          <w:sz w:val="28"/>
          <w:szCs w:val="28"/>
        </w:rPr>
        <w:t xml:space="preserve"> vérifie que la sauvegarde existe.</w:t>
      </w:r>
    </w:p>
    <w:p w14:paraId="7402B5BB" w14:textId="77777777" w:rsidR="002408AD" w:rsidRPr="002408AD" w:rsidRDefault="002408AD" w:rsidP="002408AD">
      <w:pPr>
        <w:numPr>
          <w:ilvl w:val="0"/>
          <w:numId w:val="21"/>
        </w:numPr>
        <w:rPr>
          <w:sz w:val="28"/>
          <w:szCs w:val="28"/>
        </w:rPr>
      </w:pPr>
      <w:proofErr w:type="spellStart"/>
      <w:r w:rsidRPr="002408AD">
        <w:rPr>
          <w:sz w:val="28"/>
          <w:szCs w:val="28"/>
        </w:rPr>
        <w:t>BackupSnapshot</w:t>
      </w:r>
      <w:proofErr w:type="spellEnd"/>
      <w:r w:rsidRPr="002408AD">
        <w:rPr>
          <w:sz w:val="28"/>
          <w:szCs w:val="28"/>
        </w:rPr>
        <w:t xml:space="preserve"> crée un instantané de l’état avant suppression.</w:t>
      </w:r>
    </w:p>
    <w:p w14:paraId="2702B3BB" w14:textId="77777777" w:rsidR="002408AD" w:rsidRPr="002408AD" w:rsidRDefault="002408AD" w:rsidP="002408AD">
      <w:pPr>
        <w:numPr>
          <w:ilvl w:val="0"/>
          <w:numId w:val="21"/>
        </w:numPr>
        <w:rPr>
          <w:sz w:val="28"/>
          <w:szCs w:val="28"/>
        </w:rPr>
      </w:pPr>
      <w:proofErr w:type="spellStart"/>
      <w:r w:rsidRPr="002408AD">
        <w:rPr>
          <w:sz w:val="28"/>
          <w:szCs w:val="28"/>
        </w:rPr>
        <w:t>JobController</w:t>
      </w:r>
      <w:proofErr w:type="spellEnd"/>
      <w:r w:rsidRPr="002408AD">
        <w:rPr>
          <w:sz w:val="28"/>
          <w:szCs w:val="28"/>
        </w:rPr>
        <w:t xml:space="preserve"> demande à </w:t>
      </w:r>
      <w:proofErr w:type="spellStart"/>
      <w:r w:rsidRPr="002408AD">
        <w:rPr>
          <w:sz w:val="28"/>
          <w:szCs w:val="28"/>
        </w:rPr>
        <w:t>FileController</w:t>
      </w:r>
      <w:proofErr w:type="spellEnd"/>
      <w:r w:rsidRPr="002408AD">
        <w:rPr>
          <w:sz w:val="28"/>
          <w:szCs w:val="28"/>
        </w:rPr>
        <w:t xml:space="preserve"> de supprimer les fichiers concernés.</w:t>
      </w:r>
    </w:p>
    <w:p w14:paraId="2DB5DCE2" w14:textId="77777777" w:rsidR="002408AD" w:rsidRPr="002408AD" w:rsidRDefault="002408AD" w:rsidP="002408AD">
      <w:pPr>
        <w:numPr>
          <w:ilvl w:val="0"/>
          <w:numId w:val="21"/>
        </w:numPr>
        <w:rPr>
          <w:sz w:val="28"/>
          <w:szCs w:val="28"/>
        </w:rPr>
      </w:pPr>
      <w:proofErr w:type="spellStart"/>
      <w:r w:rsidRPr="002408AD">
        <w:rPr>
          <w:sz w:val="28"/>
          <w:szCs w:val="28"/>
        </w:rPr>
        <w:lastRenderedPageBreak/>
        <w:t>StateManager</w:t>
      </w:r>
      <w:proofErr w:type="spellEnd"/>
      <w:r w:rsidRPr="002408AD">
        <w:rPr>
          <w:sz w:val="28"/>
          <w:szCs w:val="28"/>
        </w:rPr>
        <w:t xml:space="preserve"> met à jour l’état et supprime la référence de la sauvegarde.</w:t>
      </w:r>
    </w:p>
    <w:p w14:paraId="34E79CAC" w14:textId="77777777" w:rsidR="002408AD" w:rsidRPr="002408AD" w:rsidRDefault="002408AD" w:rsidP="002408AD">
      <w:pPr>
        <w:numPr>
          <w:ilvl w:val="0"/>
          <w:numId w:val="21"/>
        </w:numPr>
        <w:rPr>
          <w:sz w:val="28"/>
          <w:szCs w:val="28"/>
        </w:rPr>
      </w:pPr>
      <w:proofErr w:type="spellStart"/>
      <w:r w:rsidRPr="002408AD">
        <w:rPr>
          <w:sz w:val="28"/>
          <w:szCs w:val="28"/>
        </w:rPr>
        <w:t>LogController</w:t>
      </w:r>
      <w:proofErr w:type="spellEnd"/>
      <w:r w:rsidRPr="002408AD">
        <w:rPr>
          <w:sz w:val="28"/>
          <w:szCs w:val="28"/>
        </w:rPr>
        <w:t xml:space="preserve"> ajoute une entrée de log pour indiquer la suppression.</w:t>
      </w:r>
    </w:p>
    <w:p w14:paraId="347252C5" w14:textId="77777777" w:rsidR="002408AD" w:rsidRPr="002408AD" w:rsidRDefault="002408AD" w:rsidP="002408AD">
      <w:pPr>
        <w:numPr>
          <w:ilvl w:val="0"/>
          <w:numId w:val="21"/>
        </w:numPr>
        <w:rPr>
          <w:sz w:val="28"/>
          <w:szCs w:val="28"/>
        </w:rPr>
      </w:pPr>
      <w:r w:rsidRPr="002408AD">
        <w:rPr>
          <w:sz w:val="28"/>
          <w:szCs w:val="28"/>
        </w:rPr>
        <w:t>Un message de confirmation est affiché à l’utilisateur.</w:t>
      </w:r>
    </w:p>
    <w:p w14:paraId="028053A5" w14:textId="5D3093CD" w:rsidR="002408AD" w:rsidRDefault="002408AD" w:rsidP="002408AD">
      <w:pPr>
        <w:rPr>
          <w:sz w:val="28"/>
          <w:szCs w:val="28"/>
        </w:rPr>
      </w:pPr>
    </w:p>
    <w:p w14:paraId="12C9578F" w14:textId="794D66E4" w:rsidR="0043335F" w:rsidRDefault="0043335F" w:rsidP="002408AD">
      <w:pPr>
        <w:rPr>
          <w:b/>
          <w:bCs/>
          <w:sz w:val="28"/>
          <w:szCs w:val="28"/>
        </w:rPr>
      </w:pPr>
      <w:r>
        <w:rPr>
          <w:b/>
          <w:bCs/>
          <w:sz w:val="28"/>
          <w:szCs w:val="28"/>
        </w:rPr>
        <w:t xml:space="preserve">5 </w:t>
      </w:r>
      <w:r w:rsidRPr="0043335F">
        <w:rPr>
          <w:b/>
          <w:bCs/>
          <w:sz w:val="28"/>
          <w:szCs w:val="28"/>
        </w:rPr>
        <w:t>Mettre sur pause une sauvegarde</w:t>
      </w:r>
    </w:p>
    <w:p w14:paraId="778EBAAF" w14:textId="3BF78B6A" w:rsidR="0043335F" w:rsidRDefault="0043335F" w:rsidP="002408AD">
      <w:pPr>
        <w:rPr>
          <w:sz w:val="28"/>
          <w:szCs w:val="28"/>
        </w:rPr>
      </w:pPr>
      <w:r>
        <w:rPr>
          <w:b/>
          <w:bCs/>
          <w:sz w:val="28"/>
          <w:szCs w:val="28"/>
        </w:rPr>
        <w:t xml:space="preserve">       </w:t>
      </w:r>
      <w:r>
        <w:rPr>
          <w:sz w:val="28"/>
          <w:szCs w:val="28"/>
        </w:rPr>
        <w:t>Objectif : Mettre sur pause une ou plusieurs sauvegardes en cours d’exécution.</w:t>
      </w:r>
    </w:p>
    <w:p w14:paraId="42C14A46" w14:textId="5E36E35E" w:rsidR="0043335F" w:rsidRDefault="0043335F" w:rsidP="002408AD">
      <w:pPr>
        <w:rPr>
          <w:sz w:val="28"/>
          <w:szCs w:val="28"/>
        </w:rPr>
      </w:pPr>
      <w:r>
        <w:rPr>
          <w:sz w:val="28"/>
          <w:szCs w:val="28"/>
        </w:rPr>
        <w:t xml:space="preserve">        Déroulement des actions : </w:t>
      </w:r>
    </w:p>
    <w:p w14:paraId="1CDC77B7" w14:textId="4F79E966" w:rsidR="0043335F" w:rsidRPr="002408AD" w:rsidRDefault="0043335F" w:rsidP="0043335F">
      <w:pPr>
        <w:numPr>
          <w:ilvl w:val="0"/>
          <w:numId w:val="25"/>
        </w:numPr>
        <w:rPr>
          <w:sz w:val="28"/>
          <w:szCs w:val="28"/>
        </w:rPr>
      </w:pPr>
      <w:r>
        <w:rPr>
          <w:sz w:val="28"/>
          <w:szCs w:val="28"/>
        </w:rPr>
        <w:t xml:space="preserve"> </w:t>
      </w:r>
      <w:r w:rsidRPr="002408AD">
        <w:rPr>
          <w:sz w:val="28"/>
          <w:szCs w:val="28"/>
        </w:rPr>
        <w:t xml:space="preserve">L’utilisateur demande la </w:t>
      </w:r>
      <w:r>
        <w:rPr>
          <w:sz w:val="28"/>
          <w:szCs w:val="28"/>
        </w:rPr>
        <w:t>pause</w:t>
      </w:r>
      <w:r w:rsidRPr="002408AD">
        <w:rPr>
          <w:sz w:val="28"/>
          <w:szCs w:val="28"/>
        </w:rPr>
        <w:t>.</w:t>
      </w:r>
    </w:p>
    <w:p w14:paraId="6C978F2A" w14:textId="23CB5F1E" w:rsidR="006C71F6" w:rsidRDefault="006C71F6" w:rsidP="0043335F">
      <w:pPr>
        <w:numPr>
          <w:ilvl w:val="0"/>
          <w:numId w:val="25"/>
        </w:numPr>
        <w:rPr>
          <w:sz w:val="28"/>
          <w:szCs w:val="28"/>
        </w:rPr>
      </w:pPr>
      <w:r>
        <w:rPr>
          <w:sz w:val="28"/>
          <w:szCs w:val="28"/>
        </w:rPr>
        <w:t>La méthode</w:t>
      </w:r>
      <w:r w:rsidR="00C9139B">
        <w:rPr>
          <w:sz w:val="28"/>
          <w:szCs w:val="28"/>
        </w:rPr>
        <w:t xml:space="preserve"> </w:t>
      </w:r>
      <w:proofErr w:type="spellStart"/>
      <w:r w:rsidR="00C9139B" w:rsidRPr="00C9139B">
        <w:rPr>
          <w:sz w:val="28"/>
          <w:szCs w:val="28"/>
        </w:rPr>
        <w:t>btnPauseBackup_Click</w:t>
      </w:r>
      <w:proofErr w:type="spellEnd"/>
      <w:r>
        <w:rPr>
          <w:sz w:val="28"/>
          <w:szCs w:val="28"/>
        </w:rPr>
        <w:t xml:space="preserve"> est exécutée </w:t>
      </w:r>
    </w:p>
    <w:p w14:paraId="783C988A" w14:textId="28F073A9" w:rsidR="00C9139B" w:rsidRDefault="00C9139B" w:rsidP="0043335F">
      <w:pPr>
        <w:numPr>
          <w:ilvl w:val="0"/>
          <w:numId w:val="25"/>
        </w:numPr>
        <w:rPr>
          <w:sz w:val="28"/>
          <w:szCs w:val="28"/>
        </w:rPr>
      </w:pPr>
      <w:r>
        <w:rPr>
          <w:sz w:val="28"/>
          <w:szCs w:val="28"/>
        </w:rPr>
        <w:t xml:space="preserve">Elle renvoie true à la méthode </w:t>
      </w:r>
      <w:proofErr w:type="spellStart"/>
      <w:r w:rsidRPr="00C9139B">
        <w:rPr>
          <w:sz w:val="28"/>
          <w:szCs w:val="28"/>
        </w:rPr>
        <w:t>TogglePauseExecution</w:t>
      </w:r>
      <w:proofErr w:type="spellEnd"/>
      <w:r>
        <w:rPr>
          <w:sz w:val="28"/>
          <w:szCs w:val="28"/>
        </w:rPr>
        <w:t>(</w:t>
      </w:r>
      <w:proofErr w:type="spellStart"/>
      <w:r>
        <w:rPr>
          <w:sz w:val="28"/>
          <w:szCs w:val="28"/>
        </w:rPr>
        <w:t>bool</w:t>
      </w:r>
      <w:proofErr w:type="spellEnd"/>
      <w:r>
        <w:rPr>
          <w:sz w:val="28"/>
          <w:szCs w:val="28"/>
        </w:rPr>
        <w:t xml:space="preserve"> pause)</w:t>
      </w:r>
    </w:p>
    <w:p w14:paraId="18989BE1" w14:textId="6ADC7DC9" w:rsidR="00C9139B" w:rsidRDefault="00CC3560" w:rsidP="0043335F">
      <w:pPr>
        <w:numPr>
          <w:ilvl w:val="0"/>
          <w:numId w:val="25"/>
        </w:numPr>
        <w:rPr>
          <w:sz w:val="28"/>
          <w:szCs w:val="28"/>
        </w:rPr>
      </w:pPr>
      <w:r>
        <w:rPr>
          <w:sz w:val="28"/>
          <w:szCs w:val="28"/>
        </w:rPr>
        <w:t>La méthode rend invisible le bouton Pause et rend visible le bouton Play</w:t>
      </w:r>
    </w:p>
    <w:p w14:paraId="534F399A" w14:textId="505CA755" w:rsidR="0043335F" w:rsidRDefault="00F13075" w:rsidP="0043335F">
      <w:pPr>
        <w:numPr>
          <w:ilvl w:val="0"/>
          <w:numId w:val="25"/>
        </w:numPr>
        <w:rPr>
          <w:sz w:val="28"/>
          <w:szCs w:val="28"/>
        </w:rPr>
      </w:pPr>
      <w:r>
        <w:rPr>
          <w:sz w:val="28"/>
          <w:szCs w:val="28"/>
        </w:rPr>
        <w:t>Elle met sur pause chacune des backup.</w:t>
      </w:r>
    </w:p>
    <w:p w14:paraId="584946F2" w14:textId="77777777" w:rsidR="00F13075" w:rsidRDefault="00F13075" w:rsidP="00F13075">
      <w:pPr>
        <w:rPr>
          <w:sz w:val="28"/>
          <w:szCs w:val="28"/>
        </w:rPr>
      </w:pPr>
    </w:p>
    <w:p w14:paraId="217FCAC3" w14:textId="5F5B49CE" w:rsidR="00F13075" w:rsidRDefault="00F13075" w:rsidP="00F13075">
      <w:pPr>
        <w:rPr>
          <w:b/>
          <w:bCs/>
          <w:sz w:val="28"/>
          <w:szCs w:val="28"/>
        </w:rPr>
      </w:pPr>
      <w:r>
        <w:rPr>
          <w:b/>
          <w:bCs/>
          <w:sz w:val="28"/>
          <w:szCs w:val="28"/>
        </w:rPr>
        <w:t>6</w:t>
      </w:r>
      <w:r>
        <w:rPr>
          <w:b/>
          <w:bCs/>
          <w:sz w:val="28"/>
          <w:szCs w:val="28"/>
        </w:rPr>
        <w:t xml:space="preserve"> </w:t>
      </w:r>
      <w:r w:rsidRPr="0043335F">
        <w:rPr>
          <w:b/>
          <w:bCs/>
          <w:sz w:val="28"/>
          <w:szCs w:val="28"/>
        </w:rPr>
        <w:t xml:space="preserve">Mettre sur </w:t>
      </w:r>
      <w:proofErr w:type="spellStart"/>
      <w:r>
        <w:rPr>
          <w:b/>
          <w:bCs/>
          <w:sz w:val="28"/>
          <w:szCs w:val="28"/>
        </w:rPr>
        <w:t>play</w:t>
      </w:r>
      <w:proofErr w:type="spellEnd"/>
      <w:r w:rsidRPr="0043335F">
        <w:rPr>
          <w:b/>
          <w:bCs/>
          <w:sz w:val="28"/>
          <w:szCs w:val="28"/>
        </w:rPr>
        <w:t xml:space="preserve"> une sauvegarde</w:t>
      </w:r>
    </w:p>
    <w:p w14:paraId="3E925BF4" w14:textId="6C6DA4AD" w:rsidR="00F13075" w:rsidRDefault="00F13075" w:rsidP="00F13075">
      <w:pPr>
        <w:rPr>
          <w:sz w:val="28"/>
          <w:szCs w:val="28"/>
        </w:rPr>
      </w:pPr>
      <w:r>
        <w:rPr>
          <w:b/>
          <w:bCs/>
          <w:sz w:val="28"/>
          <w:szCs w:val="28"/>
        </w:rPr>
        <w:t xml:space="preserve">       </w:t>
      </w:r>
      <w:r>
        <w:rPr>
          <w:sz w:val="28"/>
          <w:szCs w:val="28"/>
        </w:rPr>
        <w:t xml:space="preserve">Objectif : Mettre sur </w:t>
      </w:r>
      <w:proofErr w:type="spellStart"/>
      <w:r>
        <w:rPr>
          <w:sz w:val="28"/>
          <w:szCs w:val="28"/>
        </w:rPr>
        <w:t>play</w:t>
      </w:r>
      <w:proofErr w:type="spellEnd"/>
      <w:r>
        <w:rPr>
          <w:sz w:val="28"/>
          <w:szCs w:val="28"/>
        </w:rPr>
        <w:t xml:space="preserve"> une ou plusieurs sauvegardes </w:t>
      </w:r>
      <w:r>
        <w:rPr>
          <w:sz w:val="28"/>
          <w:szCs w:val="28"/>
        </w:rPr>
        <w:t>qui sont actuellement sur pause</w:t>
      </w:r>
      <w:r>
        <w:rPr>
          <w:sz w:val="28"/>
          <w:szCs w:val="28"/>
        </w:rPr>
        <w:t>.</w:t>
      </w:r>
    </w:p>
    <w:p w14:paraId="0FDE7390" w14:textId="77777777" w:rsidR="00F13075" w:rsidRDefault="00F13075" w:rsidP="00F13075">
      <w:pPr>
        <w:rPr>
          <w:sz w:val="28"/>
          <w:szCs w:val="28"/>
        </w:rPr>
      </w:pPr>
      <w:r>
        <w:rPr>
          <w:sz w:val="28"/>
          <w:szCs w:val="28"/>
        </w:rPr>
        <w:t xml:space="preserve">        Déroulement des actions : </w:t>
      </w:r>
    </w:p>
    <w:p w14:paraId="64041F92" w14:textId="4BFC9575" w:rsidR="00F13075" w:rsidRPr="002408AD" w:rsidRDefault="00F13075" w:rsidP="00F13075">
      <w:pPr>
        <w:numPr>
          <w:ilvl w:val="0"/>
          <w:numId w:val="26"/>
        </w:numPr>
        <w:rPr>
          <w:sz w:val="28"/>
          <w:szCs w:val="28"/>
        </w:rPr>
      </w:pPr>
      <w:r>
        <w:rPr>
          <w:sz w:val="28"/>
          <w:szCs w:val="28"/>
        </w:rPr>
        <w:t xml:space="preserve"> </w:t>
      </w:r>
      <w:r w:rsidRPr="002408AD">
        <w:rPr>
          <w:sz w:val="28"/>
          <w:szCs w:val="28"/>
        </w:rPr>
        <w:t>L’utilisateur demande l</w:t>
      </w:r>
      <w:r>
        <w:rPr>
          <w:sz w:val="28"/>
          <w:szCs w:val="28"/>
        </w:rPr>
        <w:t xml:space="preserve">e </w:t>
      </w:r>
      <w:proofErr w:type="spellStart"/>
      <w:r>
        <w:rPr>
          <w:sz w:val="28"/>
          <w:szCs w:val="28"/>
        </w:rPr>
        <w:t>play</w:t>
      </w:r>
      <w:proofErr w:type="spellEnd"/>
      <w:r>
        <w:rPr>
          <w:sz w:val="28"/>
          <w:szCs w:val="28"/>
        </w:rPr>
        <w:t xml:space="preserve"> </w:t>
      </w:r>
      <w:r w:rsidRPr="002408AD">
        <w:rPr>
          <w:sz w:val="28"/>
          <w:szCs w:val="28"/>
        </w:rPr>
        <w:t>.</w:t>
      </w:r>
    </w:p>
    <w:p w14:paraId="0D3C1017" w14:textId="7B2A667E" w:rsidR="00F13075" w:rsidRDefault="00F13075" w:rsidP="00F13075">
      <w:pPr>
        <w:numPr>
          <w:ilvl w:val="0"/>
          <w:numId w:val="26"/>
        </w:numPr>
        <w:rPr>
          <w:sz w:val="28"/>
          <w:szCs w:val="28"/>
        </w:rPr>
      </w:pPr>
      <w:r>
        <w:rPr>
          <w:sz w:val="28"/>
          <w:szCs w:val="28"/>
        </w:rPr>
        <w:t xml:space="preserve">La méthode </w:t>
      </w:r>
      <w:proofErr w:type="spellStart"/>
      <w:r w:rsidRPr="00F13075">
        <w:rPr>
          <w:sz w:val="28"/>
          <w:szCs w:val="28"/>
        </w:rPr>
        <w:t>btnPlayBackup</w:t>
      </w:r>
      <w:r w:rsidRPr="00C9139B">
        <w:rPr>
          <w:sz w:val="28"/>
          <w:szCs w:val="28"/>
        </w:rPr>
        <w:t>_Click</w:t>
      </w:r>
      <w:proofErr w:type="spellEnd"/>
      <w:r>
        <w:rPr>
          <w:sz w:val="28"/>
          <w:szCs w:val="28"/>
        </w:rPr>
        <w:t xml:space="preserve"> est exécutée </w:t>
      </w:r>
    </w:p>
    <w:p w14:paraId="5441F2FC" w14:textId="536A53BE" w:rsidR="00F13075" w:rsidRDefault="00F13075" w:rsidP="00F13075">
      <w:pPr>
        <w:numPr>
          <w:ilvl w:val="0"/>
          <w:numId w:val="26"/>
        </w:numPr>
        <w:rPr>
          <w:sz w:val="28"/>
          <w:szCs w:val="28"/>
        </w:rPr>
      </w:pPr>
      <w:r>
        <w:rPr>
          <w:sz w:val="28"/>
          <w:szCs w:val="28"/>
        </w:rPr>
        <w:t xml:space="preserve">Elle renvoie </w:t>
      </w:r>
      <w:r>
        <w:rPr>
          <w:sz w:val="28"/>
          <w:szCs w:val="28"/>
        </w:rPr>
        <w:t>false</w:t>
      </w:r>
      <w:r>
        <w:rPr>
          <w:sz w:val="28"/>
          <w:szCs w:val="28"/>
        </w:rPr>
        <w:t xml:space="preserve"> à la méthode </w:t>
      </w:r>
      <w:proofErr w:type="spellStart"/>
      <w:r w:rsidRPr="00C9139B">
        <w:rPr>
          <w:sz w:val="28"/>
          <w:szCs w:val="28"/>
        </w:rPr>
        <w:t>TogglePauseExecution</w:t>
      </w:r>
      <w:proofErr w:type="spellEnd"/>
      <w:r>
        <w:rPr>
          <w:sz w:val="28"/>
          <w:szCs w:val="28"/>
        </w:rPr>
        <w:t>(</w:t>
      </w:r>
      <w:proofErr w:type="spellStart"/>
      <w:r>
        <w:rPr>
          <w:sz w:val="28"/>
          <w:szCs w:val="28"/>
        </w:rPr>
        <w:t>bool</w:t>
      </w:r>
      <w:proofErr w:type="spellEnd"/>
      <w:r>
        <w:rPr>
          <w:sz w:val="28"/>
          <w:szCs w:val="28"/>
        </w:rPr>
        <w:t xml:space="preserve"> pause)</w:t>
      </w:r>
    </w:p>
    <w:p w14:paraId="011382F8" w14:textId="353809EF" w:rsidR="00F13075" w:rsidRDefault="00F13075" w:rsidP="00F13075">
      <w:pPr>
        <w:numPr>
          <w:ilvl w:val="0"/>
          <w:numId w:val="26"/>
        </w:numPr>
        <w:rPr>
          <w:sz w:val="28"/>
          <w:szCs w:val="28"/>
        </w:rPr>
      </w:pPr>
      <w:r>
        <w:rPr>
          <w:sz w:val="28"/>
          <w:szCs w:val="28"/>
        </w:rPr>
        <w:t xml:space="preserve">La méthode rend </w:t>
      </w:r>
      <w:r>
        <w:rPr>
          <w:sz w:val="28"/>
          <w:szCs w:val="28"/>
        </w:rPr>
        <w:t>visible</w:t>
      </w:r>
      <w:r>
        <w:rPr>
          <w:sz w:val="28"/>
          <w:szCs w:val="28"/>
        </w:rPr>
        <w:t xml:space="preserve"> le bouton Pause et rend </w:t>
      </w:r>
      <w:r>
        <w:rPr>
          <w:sz w:val="28"/>
          <w:szCs w:val="28"/>
        </w:rPr>
        <w:t>in</w:t>
      </w:r>
      <w:r>
        <w:rPr>
          <w:sz w:val="28"/>
          <w:szCs w:val="28"/>
        </w:rPr>
        <w:t>visible le bouton Play</w:t>
      </w:r>
    </w:p>
    <w:p w14:paraId="64941A44" w14:textId="28F81A2C" w:rsidR="00F13075" w:rsidRDefault="00F13075" w:rsidP="00F13075">
      <w:pPr>
        <w:numPr>
          <w:ilvl w:val="0"/>
          <w:numId w:val="26"/>
        </w:numPr>
        <w:rPr>
          <w:sz w:val="28"/>
          <w:szCs w:val="28"/>
        </w:rPr>
      </w:pPr>
      <w:r>
        <w:rPr>
          <w:sz w:val="28"/>
          <w:szCs w:val="28"/>
        </w:rPr>
        <w:t xml:space="preserve">Elle met sur </w:t>
      </w:r>
      <w:proofErr w:type="spellStart"/>
      <w:r w:rsidR="00ED0181">
        <w:rPr>
          <w:sz w:val="28"/>
          <w:szCs w:val="28"/>
        </w:rPr>
        <w:t>play</w:t>
      </w:r>
      <w:proofErr w:type="spellEnd"/>
      <w:r>
        <w:rPr>
          <w:sz w:val="28"/>
          <w:szCs w:val="28"/>
        </w:rPr>
        <w:t xml:space="preserve"> chacune des backup.</w:t>
      </w:r>
    </w:p>
    <w:p w14:paraId="4E334F8E" w14:textId="77777777" w:rsidR="00F13075" w:rsidRDefault="00F13075" w:rsidP="00F13075">
      <w:pPr>
        <w:rPr>
          <w:sz w:val="28"/>
          <w:szCs w:val="28"/>
        </w:rPr>
      </w:pPr>
    </w:p>
    <w:p w14:paraId="099D0CF8" w14:textId="06067064" w:rsidR="002F3D67" w:rsidRDefault="002F3D67" w:rsidP="002F3D67">
      <w:pPr>
        <w:rPr>
          <w:b/>
          <w:bCs/>
          <w:sz w:val="28"/>
          <w:szCs w:val="28"/>
        </w:rPr>
      </w:pPr>
      <w:r>
        <w:rPr>
          <w:b/>
          <w:bCs/>
          <w:sz w:val="28"/>
          <w:szCs w:val="28"/>
        </w:rPr>
        <w:lastRenderedPageBreak/>
        <w:t>7</w:t>
      </w:r>
      <w:r>
        <w:rPr>
          <w:b/>
          <w:bCs/>
          <w:sz w:val="28"/>
          <w:szCs w:val="28"/>
        </w:rPr>
        <w:t xml:space="preserve"> </w:t>
      </w:r>
      <w:r>
        <w:rPr>
          <w:b/>
          <w:bCs/>
          <w:sz w:val="28"/>
          <w:szCs w:val="28"/>
        </w:rPr>
        <w:t xml:space="preserve">Stopper </w:t>
      </w:r>
      <w:r w:rsidRPr="0043335F">
        <w:rPr>
          <w:b/>
          <w:bCs/>
          <w:sz w:val="28"/>
          <w:szCs w:val="28"/>
        </w:rPr>
        <w:t>une sauvegarde</w:t>
      </w:r>
    </w:p>
    <w:p w14:paraId="69074C86" w14:textId="392F8EB0" w:rsidR="002F3D67" w:rsidRDefault="002F3D67" w:rsidP="002F3D67">
      <w:pPr>
        <w:rPr>
          <w:sz w:val="28"/>
          <w:szCs w:val="28"/>
        </w:rPr>
      </w:pPr>
      <w:r>
        <w:rPr>
          <w:b/>
          <w:bCs/>
          <w:sz w:val="28"/>
          <w:szCs w:val="28"/>
        </w:rPr>
        <w:t xml:space="preserve">       </w:t>
      </w:r>
      <w:r>
        <w:rPr>
          <w:sz w:val="28"/>
          <w:szCs w:val="28"/>
        </w:rPr>
        <w:t xml:space="preserve">Objectif : </w:t>
      </w:r>
      <w:r>
        <w:rPr>
          <w:sz w:val="28"/>
          <w:szCs w:val="28"/>
        </w:rPr>
        <w:t>Stopper toutes les sauvegardes en cours d’exécution.</w:t>
      </w:r>
    </w:p>
    <w:p w14:paraId="580FA6FE" w14:textId="77777777" w:rsidR="002F3D67" w:rsidRDefault="002F3D67" w:rsidP="002F3D67">
      <w:pPr>
        <w:rPr>
          <w:sz w:val="28"/>
          <w:szCs w:val="28"/>
        </w:rPr>
      </w:pPr>
      <w:r>
        <w:rPr>
          <w:sz w:val="28"/>
          <w:szCs w:val="28"/>
        </w:rPr>
        <w:t xml:space="preserve">        Déroulement des actions : </w:t>
      </w:r>
    </w:p>
    <w:p w14:paraId="6B8630D8" w14:textId="29247035" w:rsidR="002F3D67" w:rsidRPr="002408AD" w:rsidRDefault="002F3D67" w:rsidP="002F3D67">
      <w:pPr>
        <w:numPr>
          <w:ilvl w:val="0"/>
          <w:numId w:val="27"/>
        </w:numPr>
        <w:rPr>
          <w:sz w:val="28"/>
          <w:szCs w:val="28"/>
        </w:rPr>
      </w:pPr>
      <w:r>
        <w:rPr>
          <w:sz w:val="28"/>
          <w:szCs w:val="28"/>
        </w:rPr>
        <w:t xml:space="preserve"> </w:t>
      </w:r>
      <w:r w:rsidRPr="002408AD">
        <w:rPr>
          <w:sz w:val="28"/>
          <w:szCs w:val="28"/>
        </w:rPr>
        <w:t>L’utilisateur demande l</w:t>
      </w:r>
      <w:r>
        <w:rPr>
          <w:sz w:val="28"/>
          <w:szCs w:val="28"/>
        </w:rPr>
        <w:t xml:space="preserve">e </w:t>
      </w:r>
      <w:r>
        <w:rPr>
          <w:sz w:val="28"/>
          <w:szCs w:val="28"/>
        </w:rPr>
        <w:t>stop</w:t>
      </w:r>
      <w:r>
        <w:rPr>
          <w:sz w:val="28"/>
          <w:szCs w:val="28"/>
        </w:rPr>
        <w:t xml:space="preserve"> </w:t>
      </w:r>
      <w:r w:rsidRPr="002408AD">
        <w:rPr>
          <w:sz w:val="28"/>
          <w:szCs w:val="28"/>
        </w:rPr>
        <w:t>.</w:t>
      </w:r>
    </w:p>
    <w:p w14:paraId="160CAEC1" w14:textId="4D210462" w:rsidR="002F3D67" w:rsidRDefault="002F3D67" w:rsidP="002F3D67">
      <w:pPr>
        <w:numPr>
          <w:ilvl w:val="0"/>
          <w:numId w:val="27"/>
        </w:numPr>
        <w:rPr>
          <w:sz w:val="28"/>
          <w:szCs w:val="28"/>
        </w:rPr>
      </w:pPr>
      <w:r>
        <w:rPr>
          <w:sz w:val="28"/>
          <w:szCs w:val="28"/>
        </w:rPr>
        <w:t xml:space="preserve">La méthode </w:t>
      </w:r>
      <w:proofErr w:type="spellStart"/>
      <w:r w:rsidR="000C6C8D" w:rsidRPr="000C6C8D">
        <w:rPr>
          <w:sz w:val="28"/>
          <w:szCs w:val="28"/>
        </w:rPr>
        <w:t>btnStopBackup_Click</w:t>
      </w:r>
      <w:proofErr w:type="spellEnd"/>
      <w:r w:rsidR="000C6C8D">
        <w:rPr>
          <w:sz w:val="28"/>
          <w:szCs w:val="28"/>
        </w:rPr>
        <w:t xml:space="preserve"> </w:t>
      </w:r>
      <w:r>
        <w:rPr>
          <w:sz w:val="28"/>
          <w:szCs w:val="28"/>
        </w:rPr>
        <w:t xml:space="preserve">est exécutée </w:t>
      </w:r>
    </w:p>
    <w:p w14:paraId="7F98E552" w14:textId="02AC043B" w:rsidR="002F3D67" w:rsidRDefault="002F3D67" w:rsidP="002F3D67">
      <w:pPr>
        <w:numPr>
          <w:ilvl w:val="0"/>
          <w:numId w:val="27"/>
        </w:numPr>
        <w:rPr>
          <w:sz w:val="28"/>
          <w:szCs w:val="28"/>
        </w:rPr>
      </w:pPr>
      <w:r>
        <w:rPr>
          <w:sz w:val="28"/>
          <w:szCs w:val="28"/>
        </w:rPr>
        <w:t xml:space="preserve">Elle </w:t>
      </w:r>
      <w:r w:rsidR="00951D73">
        <w:rPr>
          <w:sz w:val="28"/>
          <w:szCs w:val="28"/>
        </w:rPr>
        <w:t>déclenche le `</w:t>
      </w:r>
      <w:r w:rsidR="00951D73" w:rsidRPr="00951D73">
        <w:rPr>
          <w:sz w:val="28"/>
          <w:szCs w:val="28"/>
        </w:rPr>
        <w:t>_</w:t>
      </w:r>
      <w:proofErr w:type="spellStart"/>
      <w:r w:rsidR="00951D73" w:rsidRPr="00951D73">
        <w:rPr>
          <w:sz w:val="28"/>
          <w:szCs w:val="28"/>
        </w:rPr>
        <w:t>cancellationTokenSource</w:t>
      </w:r>
      <w:proofErr w:type="spellEnd"/>
      <w:r w:rsidR="00951D73">
        <w:rPr>
          <w:sz w:val="28"/>
          <w:szCs w:val="28"/>
        </w:rPr>
        <w:t>`</w:t>
      </w:r>
    </w:p>
    <w:p w14:paraId="68B95927" w14:textId="233383BF" w:rsidR="00A30F9C" w:rsidRDefault="00A30F9C" w:rsidP="002F3D67">
      <w:pPr>
        <w:numPr>
          <w:ilvl w:val="0"/>
          <w:numId w:val="27"/>
        </w:numPr>
        <w:rPr>
          <w:sz w:val="28"/>
          <w:szCs w:val="28"/>
        </w:rPr>
      </w:pPr>
      <w:r>
        <w:rPr>
          <w:sz w:val="28"/>
          <w:szCs w:val="28"/>
        </w:rPr>
        <w:t xml:space="preserve">Elle affiche un popup pour </w:t>
      </w:r>
      <w:r w:rsidR="00BD1528">
        <w:rPr>
          <w:sz w:val="28"/>
          <w:szCs w:val="28"/>
        </w:rPr>
        <w:t xml:space="preserve">dire que les backups sont </w:t>
      </w:r>
      <w:proofErr w:type="spellStart"/>
      <w:r w:rsidR="00BD1528">
        <w:rPr>
          <w:sz w:val="28"/>
          <w:szCs w:val="28"/>
        </w:rPr>
        <w:t>stopées</w:t>
      </w:r>
      <w:proofErr w:type="spellEnd"/>
      <w:r w:rsidR="00BD1528">
        <w:rPr>
          <w:sz w:val="28"/>
          <w:szCs w:val="28"/>
        </w:rPr>
        <w:t>.</w:t>
      </w:r>
    </w:p>
    <w:p w14:paraId="3D626F6F" w14:textId="573ACC49" w:rsidR="00DC491F" w:rsidRPr="00DC491F" w:rsidRDefault="00DC491F" w:rsidP="00DC491F">
      <w:pPr>
        <w:numPr>
          <w:ilvl w:val="0"/>
          <w:numId w:val="27"/>
        </w:numPr>
        <w:rPr>
          <w:sz w:val="28"/>
          <w:szCs w:val="28"/>
        </w:rPr>
      </w:pPr>
      <w:r>
        <w:rPr>
          <w:sz w:val="28"/>
          <w:szCs w:val="28"/>
        </w:rPr>
        <w:t xml:space="preserve">Celui-ci est envoyé en paramètre à la fonction </w:t>
      </w:r>
      <w:proofErr w:type="spellStart"/>
      <w:r>
        <w:rPr>
          <w:sz w:val="28"/>
          <w:szCs w:val="28"/>
        </w:rPr>
        <w:t>ExecuteBackup</w:t>
      </w:r>
      <w:proofErr w:type="spellEnd"/>
      <w:r>
        <w:rPr>
          <w:sz w:val="28"/>
          <w:szCs w:val="28"/>
        </w:rPr>
        <w:t xml:space="preserve"> </w:t>
      </w:r>
      <w:r>
        <w:rPr>
          <w:sz w:val="28"/>
          <w:szCs w:val="28"/>
        </w:rPr>
        <w:t xml:space="preserve">de la classe </w:t>
      </w:r>
      <w:proofErr w:type="spellStart"/>
      <w:r>
        <w:rPr>
          <w:sz w:val="28"/>
          <w:szCs w:val="28"/>
        </w:rPr>
        <w:t>BackupController</w:t>
      </w:r>
      <w:proofErr w:type="spellEnd"/>
    </w:p>
    <w:p w14:paraId="37C907D0" w14:textId="22D17DEE" w:rsidR="00475F6D" w:rsidRDefault="00475F6D" w:rsidP="002F3D67">
      <w:pPr>
        <w:numPr>
          <w:ilvl w:val="0"/>
          <w:numId w:val="27"/>
        </w:numPr>
        <w:rPr>
          <w:sz w:val="28"/>
          <w:szCs w:val="28"/>
        </w:rPr>
      </w:pPr>
      <w:r>
        <w:rPr>
          <w:sz w:val="28"/>
          <w:szCs w:val="28"/>
        </w:rPr>
        <w:t xml:space="preserve">Une condition </w:t>
      </w:r>
      <w:r w:rsidR="004005D1">
        <w:rPr>
          <w:sz w:val="28"/>
          <w:szCs w:val="28"/>
        </w:rPr>
        <w:t>stop l’écriture des Logs et écrit `</w:t>
      </w:r>
      <w:proofErr w:type="spellStart"/>
      <w:r w:rsidR="004005D1">
        <w:rPr>
          <w:sz w:val="28"/>
          <w:szCs w:val="28"/>
        </w:rPr>
        <w:t>Canceled</w:t>
      </w:r>
      <w:proofErr w:type="spellEnd"/>
      <w:r w:rsidR="004005D1">
        <w:rPr>
          <w:sz w:val="28"/>
          <w:szCs w:val="28"/>
        </w:rPr>
        <w:t>` dans ceux-ci.</w:t>
      </w:r>
    </w:p>
    <w:p w14:paraId="1BCF7DDE" w14:textId="10CC3F3D" w:rsidR="00DC491F" w:rsidRDefault="00DC491F" w:rsidP="002F3D67">
      <w:pPr>
        <w:numPr>
          <w:ilvl w:val="0"/>
          <w:numId w:val="27"/>
        </w:numPr>
        <w:rPr>
          <w:sz w:val="28"/>
          <w:szCs w:val="28"/>
        </w:rPr>
      </w:pPr>
      <w:r>
        <w:rPr>
          <w:sz w:val="28"/>
          <w:szCs w:val="28"/>
        </w:rPr>
        <w:t>Le `_</w:t>
      </w:r>
      <w:r w:rsidRPr="00DC491F">
        <w:rPr>
          <w:sz w:val="28"/>
          <w:szCs w:val="28"/>
        </w:rPr>
        <w:t xml:space="preserve"> </w:t>
      </w:r>
      <w:proofErr w:type="spellStart"/>
      <w:r w:rsidRPr="00951D73">
        <w:rPr>
          <w:sz w:val="28"/>
          <w:szCs w:val="28"/>
        </w:rPr>
        <w:t>cancellationTokenSource</w:t>
      </w:r>
      <w:r>
        <w:rPr>
          <w:sz w:val="28"/>
          <w:szCs w:val="28"/>
        </w:rPr>
        <w:t>`est</w:t>
      </w:r>
      <w:proofErr w:type="spellEnd"/>
      <w:r>
        <w:rPr>
          <w:sz w:val="28"/>
          <w:szCs w:val="28"/>
        </w:rPr>
        <w:t xml:space="preserve"> envoyé en paramètre à la fonction Exécute de la classe </w:t>
      </w:r>
      <w:proofErr w:type="spellStart"/>
      <w:r>
        <w:rPr>
          <w:sz w:val="28"/>
          <w:szCs w:val="28"/>
        </w:rPr>
        <w:t>BackupController</w:t>
      </w:r>
      <w:proofErr w:type="spellEnd"/>
      <w:r>
        <w:rPr>
          <w:sz w:val="28"/>
          <w:szCs w:val="28"/>
        </w:rPr>
        <w:t>.</w:t>
      </w:r>
    </w:p>
    <w:p w14:paraId="1652D425" w14:textId="150216E0" w:rsidR="00DC491F" w:rsidRDefault="00C05FA2" w:rsidP="002F3D67">
      <w:pPr>
        <w:numPr>
          <w:ilvl w:val="0"/>
          <w:numId w:val="27"/>
        </w:numPr>
        <w:rPr>
          <w:sz w:val="28"/>
          <w:szCs w:val="28"/>
        </w:rPr>
      </w:pPr>
      <w:r>
        <w:rPr>
          <w:sz w:val="28"/>
          <w:szCs w:val="28"/>
        </w:rPr>
        <w:t xml:space="preserve">Cette fonction envoie en paramètre le </w:t>
      </w:r>
      <w:proofErr w:type="spellStart"/>
      <w:r>
        <w:rPr>
          <w:sz w:val="28"/>
          <w:szCs w:val="28"/>
        </w:rPr>
        <w:t>Token</w:t>
      </w:r>
      <w:proofErr w:type="spellEnd"/>
      <w:r>
        <w:rPr>
          <w:sz w:val="28"/>
          <w:szCs w:val="28"/>
        </w:rPr>
        <w:t xml:space="preserve"> à la méthode </w:t>
      </w:r>
      <w:proofErr w:type="spellStart"/>
      <w:r>
        <w:rPr>
          <w:sz w:val="28"/>
          <w:szCs w:val="28"/>
        </w:rPr>
        <w:t>CopyFiles</w:t>
      </w:r>
      <w:proofErr w:type="spellEnd"/>
      <w:r>
        <w:rPr>
          <w:sz w:val="28"/>
          <w:szCs w:val="28"/>
        </w:rPr>
        <w:t xml:space="preserve"> de la classe </w:t>
      </w:r>
      <w:proofErr w:type="spellStart"/>
      <w:r>
        <w:rPr>
          <w:sz w:val="28"/>
          <w:szCs w:val="28"/>
        </w:rPr>
        <w:t>fileController</w:t>
      </w:r>
      <w:proofErr w:type="spellEnd"/>
      <w:r>
        <w:rPr>
          <w:sz w:val="28"/>
          <w:szCs w:val="28"/>
        </w:rPr>
        <w:t>.</w:t>
      </w:r>
    </w:p>
    <w:p w14:paraId="4DF51FD9" w14:textId="0C715BBF" w:rsidR="00C05FA2" w:rsidRDefault="00BF5A88" w:rsidP="002F3D67">
      <w:pPr>
        <w:numPr>
          <w:ilvl w:val="0"/>
          <w:numId w:val="27"/>
        </w:numPr>
        <w:rPr>
          <w:sz w:val="28"/>
          <w:szCs w:val="28"/>
        </w:rPr>
      </w:pPr>
      <w:r>
        <w:rPr>
          <w:sz w:val="28"/>
          <w:szCs w:val="28"/>
        </w:rPr>
        <w:t xml:space="preserve">La méthode </w:t>
      </w:r>
      <w:proofErr w:type="spellStart"/>
      <w:r>
        <w:rPr>
          <w:sz w:val="28"/>
          <w:szCs w:val="28"/>
        </w:rPr>
        <w:t>CopyFiles</w:t>
      </w:r>
      <w:proofErr w:type="spellEnd"/>
      <w:r>
        <w:rPr>
          <w:sz w:val="28"/>
          <w:szCs w:val="28"/>
        </w:rPr>
        <w:t xml:space="preserve"> </w:t>
      </w:r>
      <w:r w:rsidR="009A532E">
        <w:rPr>
          <w:sz w:val="28"/>
          <w:szCs w:val="28"/>
        </w:rPr>
        <w:t xml:space="preserve">regarde en permanence si le </w:t>
      </w:r>
      <w:proofErr w:type="spellStart"/>
      <w:r w:rsidR="009A532E">
        <w:rPr>
          <w:sz w:val="28"/>
          <w:szCs w:val="28"/>
        </w:rPr>
        <w:t>Token</w:t>
      </w:r>
      <w:proofErr w:type="spellEnd"/>
      <w:r w:rsidR="009A532E">
        <w:rPr>
          <w:sz w:val="28"/>
          <w:szCs w:val="28"/>
        </w:rPr>
        <w:t xml:space="preserve"> a été déclenché, si tel est le cas alors </w:t>
      </w:r>
      <w:r w:rsidR="00431052">
        <w:rPr>
          <w:sz w:val="28"/>
          <w:szCs w:val="28"/>
        </w:rPr>
        <w:t xml:space="preserve">il arrête la boucle de copie des fichiers et passe en paramètre ce </w:t>
      </w:r>
      <w:proofErr w:type="spellStart"/>
      <w:r w:rsidR="00431052">
        <w:rPr>
          <w:sz w:val="28"/>
          <w:szCs w:val="28"/>
        </w:rPr>
        <w:t>token</w:t>
      </w:r>
      <w:proofErr w:type="spellEnd"/>
      <w:r w:rsidR="00431052">
        <w:rPr>
          <w:sz w:val="28"/>
          <w:szCs w:val="28"/>
        </w:rPr>
        <w:t xml:space="preserve"> à la méthode </w:t>
      </w:r>
      <w:proofErr w:type="spellStart"/>
      <w:r w:rsidR="00431052">
        <w:rPr>
          <w:sz w:val="28"/>
          <w:szCs w:val="28"/>
        </w:rPr>
        <w:t>CopyFile</w:t>
      </w:r>
      <w:proofErr w:type="spellEnd"/>
      <w:r w:rsidR="00431052">
        <w:rPr>
          <w:sz w:val="28"/>
          <w:szCs w:val="28"/>
        </w:rPr>
        <w:t xml:space="preserve"> de la méthode </w:t>
      </w:r>
      <w:proofErr w:type="spellStart"/>
      <w:r w:rsidR="00431052">
        <w:rPr>
          <w:sz w:val="28"/>
          <w:szCs w:val="28"/>
        </w:rPr>
        <w:t>FileModel</w:t>
      </w:r>
      <w:proofErr w:type="spellEnd"/>
    </w:p>
    <w:p w14:paraId="27A2785F" w14:textId="75316FC1" w:rsidR="002F3D67" w:rsidRDefault="00431052" w:rsidP="002F3D67">
      <w:pPr>
        <w:numPr>
          <w:ilvl w:val="0"/>
          <w:numId w:val="27"/>
        </w:numPr>
        <w:rPr>
          <w:sz w:val="28"/>
          <w:szCs w:val="28"/>
        </w:rPr>
      </w:pPr>
      <w:r>
        <w:rPr>
          <w:sz w:val="28"/>
          <w:szCs w:val="28"/>
        </w:rPr>
        <w:t xml:space="preserve">Cette méthode déclenche une condition et </w:t>
      </w:r>
      <w:r w:rsidR="001000C7">
        <w:rPr>
          <w:sz w:val="28"/>
          <w:szCs w:val="28"/>
        </w:rPr>
        <w:t>supprime le fichier du répertorie de destination si celui-ci n’a pas été copié entièrement.</w:t>
      </w:r>
    </w:p>
    <w:p w14:paraId="562DF9E4" w14:textId="77777777" w:rsidR="00CB431B" w:rsidRPr="00F13075" w:rsidRDefault="00CB431B" w:rsidP="00F13075">
      <w:pPr>
        <w:rPr>
          <w:sz w:val="28"/>
          <w:szCs w:val="28"/>
        </w:rPr>
      </w:pPr>
    </w:p>
    <w:p w14:paraId="101582AA" w14:textId="47887234" w:rsidR="002408AD" w:rsidRPr="002408AD" w:rsidRDefault="00EF27FE" w:rsidP="002408AD">
      <w:pPr>
        <w:rPr>
          <w:b/>
          <w:bCs/>
          <w:sz w:val="28"/>
          <w:szCs w:val="28"/>
        </w:rPr>
      </w:pPr>
      <w:r>
        <w:rPr>
          <w:b/>
          <w:bCs/>
          <w:sz w:val="28"/>
          <w:szCs w:val="28"/>
        </w:rPr>
        <w:t>8</w:t>
      </w:r>
      <w:r w:rsidR="002408AD" w:rsidRPr="002408AD">
        <w:rPr>
          <w:rFonts w:ascii="Segoe UI Symbol" w:hAnsi="Segoe UI Symbol" w:cs="Segoe UI Symbol"/>
          <w:b/>
          <w:bCs/>
          <w:sz w:val="28"/>
          <w:szCs w:val="28"/>
        </w:rPr>
        <w:t xml:space="preserve"> </w:t>
      </w:r>
      <w:r w:rsidR="002408AD" w:rsidRPr="002408AD">
        <w:rPr>
          <w:b/>
          <w:bCs/>
          <w:sz w:val="28"/>
          <w:szCs w:val="28"/>
        </w:rPr>
        <w:t>Changer la langue de l’application</w:t>
      </w:r>
    </w:p>
    <w:p w14:paraId="57E65100" w14:textId="77777777" w:rsidR="002408AD" w:rsidRPr="002408AD" w:rsidRDefault="002408AD" w:rsidP="002408AD">
      <w:pPr>
        <w:rPr>
          <w:sz w:val="28"/>
          <w:szCs w:val="28"/>
        </w:rPr>
      </w:pPr>
      <w:r>
        <w:rPr>
          <w:rFonts w:ascii="Segoe UI Emoji" w:hAnsi="Segoe UI Emoji" w:cs="Segoe UI Emoji"/>
          <w:b/>
          <w:bCs/>
          <w:sz w:val="28"/>
          <w:szCs w:val="28"/>
        </w:rPr>
        <w:t xml:space="preserve">     </w:t>
      </w:r>
      <w:r w:rsidRPr="002408AD">
        <w:rPr>
          <w:sz w:val="28"/>
          <w:szCs w:val="28"/>
        </w:rPr>
        <w:t>Objectif : Modifier la langue de l’interface.</w:t>
      </w:r>
    </w:p>
    <w:p w14:paraId="20FE22CE" w14:textId="32590DED" w:rsidR="002408AD" w:rsidRPr="002408AD" w:rsidRDefault="002408AD" w:rsidP="002408AD">
      <w:pPr>
        <w:rPr>
          <w:sz w:val="28"/>
          <w:szCs w:val="28"/>
        </w:rPr>
      </w:pPr>
      <w:r w:rsidRPr="002408AD">
        <w:rPr>
          <w:sz w:val="28"/>
          <w:szCs w:val="28"/>
        </w:rPr>
        <w:t xml:space="preserve">       Déroulement des actions :</w:t>
      </w:r>
    </w:p>
    <w:p w14:paraId="5089F1EE" w14:textId="77777777" w:rsidR="002408AD" w:rsidRPr="002408AD" w:rsidRDefault="002408AD" w:rsidP="002408AD">
      <w:pPr>
        <w:numPr>
          <w:ilvl w:val="0"/>
          <w:numId w:val="22"/>
        </w:numPr>
        <w:rPr>
          <w:sz w:val="28"/>
          <w:szCs w:val="28"/>
        </w:rPr>
      </w:pPr>
      <w:r w:rsidRPr="002408AD">
        <w:rPr>
          <w:sz w:val="28"/>
          <w:szCs w:val="28"/>
        </w:rPr>
        <w:t>L’utilisateur sélectionne une nouvelle langue dans les paramètres.</w:t>
      </w:r>
    </w:p>
    <w:p w14:paraId="57132109" w14:textId="77777777" w:rsidR="002408AD" w:rsidRPr="002408AD" w:rsidRDefault="002408AD" w:rsidP="002408AD">
      <w:pPr>
        <w:numPr>
          <w:ilvl w:val="0"/>
          <w:numId w:val="22"/>
        </w:numPr>
        <w:rPr>
          <w:sz w:val="28"/>
          <w:szCs w:val="28"/>
        </w:rPr>
      </w:pPr>
      <w:proofErr w:type="spellStart"/>
      <w:r w:rsidRPr="002408AD">
        <w:rPr>
          <w:sz w:val="28"/>
          <w:szCs w:val="28"/>
        </w:rPr>
        <w:t>LangController</w:t>
      </w:r>
      <w:proofErr w:type="spellEnd"/>
      <w:r w:rsidRPr="002408AD">
        <w:rPr>
          <w:sz w:val="28"/>
          <w:szCs w:val="28"/>
        </w:rPr>
        <w:t xml:space="preserve"> reçoit la requête et met à jour la configuration.</w:t>
      </w:r>
    </w:p>
    <w:p w14:paraId="13E72D7D" w14:textId="77777777" w:rsidR="002408AD" w:rsidRPr="002408AD" w:rsidRDefault="002408AD" w:rsidP="002408AD">
      <w:pPr>
        <w:numPr>
          <w:ilvl w:val="0"/>
          <w:numId w:val="22"/>
        </w:numPr>
        <w:rPr>
          <w:sz w:val="28"/>
          <w:szCs w:val="28"/>
        </w:rPr>
      </w:pPr>
      <w:proofErr w:type="spellStart"/>
      <w:r w:rsidRPr="002408AD">
        <w:rPr>
          <w:sz w:val="28"/>
          <w:szCs w:val="28"/>
        </w:rPr>
        <w:lastRenderedPageBreak/>
        <w:t>ConfigurationService</w:t>
      </w:r>
      <w:proofErr w:type="spellEnd"/>
      <w:r w:rsidRPr="002408AD">
        <w:rPr>
          <w:sz w:val="28"/>
          <w:szCs w:val="28"/>
        </w:rPr>
        <w:t xml:space="preserve"> enregistre la nouvelle langue dans le fichier JSON de configuration.</w:t>
      </w:r>
    </w:p>
    <w:p w14:paraId="26C8D85F" w14:textId="77777777" w:rsidR="002408AD" w:rsidRPr="002408AD" w:rsidRDefault="002408AD" w:rsidP="002408AD">
      <w:pPr>
        <w:numPr>
          <w:ilvl w:val="0"/>
          <w:numId w:val="22"/>
        </w:numPr>
        <w:rPr>
          <w:sz w:val="28"/>
          <w:szCs w:val="28"/>
        </w:rPr>
      </w:pPr>
      <w:r w:rsidRPr="002408AD">
        <w:rPr>
          <w:sz w:val="28"/>
          <w:szCs w:val="28"/>
        </w:rPr>
        <w:t>Tous les éléments de l’interface sont mis à jour pour refléter la nouvelle langue.</w:t>
      </w:r>
    </w:p>
    <w:p w14:paraId="022184B0" w14:textId="77777777" w:rsidR="002408AD" w:rsidRPr="002408AD" w:rsidRDefault="002408AD" w:rsidP="002408AD">
      <w:pPr>
        <w:numPr>
          <w:ilvl w:val="0"/>
          <w:numId w:val="22"/>
        </w:numPr>
        <w:rPr>
          <w:sz w:val="28"/>
          <w:szCs w:val="28"/>
        </w:rPr>
      </w:pPr>
      <w:r w:rsidRPr="002408AD">
        <w:rPr>
          <w:sz w:val="28"/>
          <w:szCs w:val="28"/>
        </w:rPr>
        <w:t>Un message de confirmation est affiché.</w:t>
      </w:r>
    </w:p>
    <w:p w14:paraId="2DF067A5" w14:textId="1D78088E" w:rsidR="002408AD" w:rsidRPr="002408AD" w:rsidRDefault="002408AD" w:rsidP="002408AD">
      <w:pPr>
        <w:rPr>
          <w:sz w:val="28"/>
          <w:szCs w:val="28"/>
        </w:rPr>
      </w:pPr>
    </w:p>
    <w:p w14:paraId="7AC50033" w14:textId="07CE0343" w:rsidR="002408AD" w:rsidRPr="002408AD" w:rsidRDefault="00EF27FE" w:rsidP="002408AD">
      <w:pPr>
        <w:rPr>
          <w:b/>
          <w:bCs/>
          <w:sz w:val="28"/>
          <w:szCs w:val="28"/>
        </w:rPr>
      </w:pPr>
      <w:r>
        <w:rPr>
          <w:b/>
          <w:bCs/>
          <w:sz w:val="28"/>
          <w:szCs w:val="28"/>
        </w:rPr>
        <w:t>9</w:t>
      </w:r>
      <w:r w:rsidR="002408AD">
        <w:rPr>
          <w:rFonts w:ascii="Segoe UI Symbol" w:hAnsi="Segoe UI Symbol" w:cs="Segoe UI Symbol"/>
          <w:b/>
          <w:bCs/>
          <w:sz w:val="28"/>
          <w:szCs w:val="28"/>
        </w:rPr>
        <w:t xml:space="preserve"> </w:t>
      </w:r>
      <w:r w:rsidR="002408AD" w:rsidRPr="002408AD">
        <w:rPr>
          <w:b/>
          <w:bCs/>
          <w:sz w:val="28"/>
          <w:szCs w:val="28"/>
        </w:rPr>
        <w:t>Changer le format des logs</w:t>
      </w:r>
    </w:p>
    <w:p w14:paraId="72A5ADDE" w14:textId="79DA9996" w:rsidR="002408AD" w:rsidRPr="002408AD" w:rsidRDefault="002408AD" w:rsidP="002408AD">
      <w:pPr>
        <w:rPr>
          <w:sz w:val="28"/>
          <w:szCs w:val="28"/>
        </w:rPr>
      </w:pPr>
      <w:r>
        <w:rPr>
          <w:rFonts w:ascii="Segoe UI Emoji" w:hAnsi="Segoe UI Emoji" w:cs="Segoe UI Emoji"/>
          <w:b/>
          <w:bCs/>
          <w:sz w:val="28"/>
          <w:szCs w:val="28"/>
        </w:rPr>
        <w:t xml:space="preserve">     </w:t>
      </w:r>
      <w:r w:rsidRPr="002408AD">
        <w:rPr>
          <w:sz w:val="28"/>
          <w:szCs w:val="28"/>
        </w:rPr>
        <w:t>Objectif : Modifier la façon dont les logs sont enregistrés (ex : texte, JSON, XML).</w:t>
      </w:r>
    </w:p>
    <w:p w14:paraId="590C1BE7" w14:textId="637F6A35"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Déroulement des actions :</w:t>
      </w:r>
    </w:p>
    <w:p w14:paraId="4097494E" w14:textId="77777777" w:rsidR="002408AD" w:rsidRPr="002408AD" w:rsidRDefault="002408AD" w:rsidP="002408AD">
      <w:pPr>
        <w:numPr>
          <w:ilvl w:val="0"/>
          <w:numId w:val="23"/>
        </w:numPr>
        <w:rPr>
          <w:sz w:val="28"/>
          <w:szCs w:val="28"/>
        </w:rPr>
      </w:pPr>
      <w:r w:rsidRPr="002408AD">
        <w:rPr>
          <w:sz w:val="28"/>
          <w:szCs w:val="28"/>
        </w:rPr>
        <w:t>L’utilisateur choisit un nouveau format de logs dans les paramètres.</w:t>
      </w:r>
    </w:p>
    <w:p w14:paraId="06E40DC1" w14:textId="77777777" w:rsidR="002408AD" w:rsidRPr="002408AD" w:rsidRDefault="002408AD" w:rsidP="002408AD">
      <w:pPr>
        <w:numPr>
          <w:ilvl w:val="0"/>
          <w:numId w:val="23"/>
        </w:numPr>
        <w:rPr>
          <w:sz w:val="28"/>
          <w:szCs w:val="28"/>
        </w:rPr>
      </w:pPr>
      <w:proofErr w:type="spellStart"/>
      <w:r w:rsidRPr="002408AD">
        <w:rPr>
          <w:sz w:val="28"/>
          <w:szCs w:val="28"/>
        </w:rPr>
        <w:t>LogController</w:t>
      </w:r>
      <w:proofErr w:type="spellEnd"/>
      <w:r w:rsidRPr="002408AD">
        <w:rPr>
          <w:sz w:val="28"/>
          <w:szCs w:val="28"/>
        </w:rPr>
        <w:t xml:space="preserve"> met à jour la configuration du format.</w:t>
      </w:r>
    </w:p>
    <w:p w14:paraId="75F06579" w14:textId="77777777" w:rsidR="002408AD" w:rsidRPr="002408AD" w:rsidRDefault="002408AD" w:rsidP="002408AD">
      <w:pPr>
        <w:numPr>
          <w:ilvl w:val="0"/>
          <w:numId w:val="23"/>
        </w:numPr>
        <w:rPr>
          <w:sz w:val="28"/>
          <w:szCs w:val="28"/>
        </w:rPr>
      </w:pPr>
      <w:proofErr w:type="spellStart"/>
      <w:r w:rsidRPr="002408AD">
        <w:rPr>
          <w:sz w:val="28"/>
          <w:szCs w:val="28"/>
        </w:rPr>
        <w:t>ConfigurationService</w:t>
      </w:r>
      <w:proofErr w:type="spellEnd"/>
      <w:r w:rsidRPr="002408AD">
        <w:rPr>
          <w:sz w:val="28"/>
          <w:szCs w:val="28"/>
        </w:rPr>
        <w:t xml:space="preserve"> enregistre le nouveau format dans le fichier JSON.</w:t>
      </w:r>
    </w:p>
    <w:p w14:paraId="2271D449" w14:textId="77777777" w:rsidR="002408AD" w:rsidRPr="002408AD" w:rsidRDefault="002408AD" w:rsidP="002408AD">
      <w:pPr>
        <w:numPr>
          <w:ilvl w:val="0"/>
          <w:numId w:val="23"/>
        </w:numPr>
        <w:rPr>
          <w:sz w:val="28"/>
          <w:szCs w:val="28"/>
        </w:rPr>
      </w:pPr>
      <w:r w:rsidRPr="002408AD">
        <w:rPr>
          <w:sz w:val="28"/>
          <w:szCs w:val="28"/>
        </w:rPr>
        <w:t>Tous les nouveaux logs seront désormais enregistrés dans le nouveau format choisi.</w:t>
      </w:r>
    </w:p>
    <w:p w14:paraId="04154526" w14:textId="77777777" w:rsidR="00C104CA" w:rsidRDefault="00C104CA" w:rsidP="00C104CA">
      <w:pPr>
        <w:rPr>
          <w:sz w:val="28"/>
          <w:szCs w:val="28"/>
        </w:rPr>
      </w:pPr>
    </w:p>
    <w:p w14:paraId="57E115C6" w14:textId="6C040665" w:rsidR="00C104CA" w:rsidRPr="002408AD" w:rsidRDefault="00C104CA" w:rsidP="00C104CA">
      <w:pPr>
        <w:rPr>
          <w:b/>
          <w:bCs/>
          <w:sz w:val="28"/>
          <w:szCs w:val="28"/>
        </w:rPr>
      </w:pPr>
      <w:r>
        <w:rPr>
          <w:b/>
          <w:bCs/>
          <w:sz w:val="28"/>
          <w:szCs w:val="28"/>
        </w:rPr>
        <w:t>10</w:t>
      </w:r>
      <w:r>
        <w:rPr>
          <w:rFonts w:ascii="Segoe UI Symbol" w:hAnsi="Segoe UI Symbol" w:cs="Segoe UI Symbol"/>
          <w:b/>
          <w:bCs/>
          <w:sz w:val="28"/>
          <w:szCs w:val="28"/>
        </w:rPr>
        <w:t xml:space="preserve"> </w:t>
      </w:r>
      <w:r w:rsidRPr="002408AD">
        <w:rPr>
          <w:b/>
          <w:bCs/>
          <w:sz w:val="28"/>
          <w:szCs w:val="28"/>
        </w:rPr>
        <w:t xml:space="preserve">Changer le </w:t>
      </w:r>
      <w:proofErr w:type="spellStart"/>
      <w:r>
        <w:rPr>
          <w:b/>
          <w:bCs/>
          <w:sz w:val="28"/>
          <w:szCs w:val="28"/>
        </w:rPr>
        <w:t>repertoire</w:t>
      </w:r>
      <w:proofErr w:type="spellEnd"/>
      <w:r w:rsidRPr="002408AD">
        <w:rPr>
          <w:b/>
          <w:bCs/>
          <w:sz w:val="28"/>
          <w:szCs w:val="28"/>
        </w:rPr>
        <w:t xml:space="preserve"> des logs</w:t>
      </w:r>
    </w:p>
    <w:p w14:paraId="710D28F0" w14:textId="6A4F4C4C" w:rsidR="00C104CA" w:rsidRPr="002408AD" w:rsidRDefault="00C104CA" w:rsidP="00C104CA">
      <w:pPr>
        <w:rPr>
          <w:sz w:val="28"/>
          <w:szCs w:val="28"/>
        </w:rPr>
      </w:pPr>
      <w:r>
        <w:rPr>
          <w:rFonts w:ascii="Segoe UI Emoji" w:hAnsi="Segoe UI Emoji" w:cs="Segoe UI Emoji"/>
          <w:b/>
          <w:bCs/>
          <w:sz w:val="28"/>
          <w:szCs w:val="28"/>
        </w:rPr>
        <w:t xml:space="preserve">     </w:t>
      </w:r>
      <w:r w:rsidRPr="002408AD">
        <w:rPr>
          <w:sz w:val="28"/>
          <w:szCs w:val="28"/>
        </w:rPr>
        <w:t xml:space="preserve">Objectif : Modifier </w:t>
      </w:r>
      <w:r>
        <w:rPr>
          <w:sz w:val="28"/>
          <w:szCs w:val="28"/>
        </w:rPr>
        <w:t xml:space="preserve">le </w:t>
      </w:r>
      <w:r w:rsidR="003D4109">
        <w:rPr>
          <w:sz w:val="28"/>
          <w:szCs w:val="28"/>
        </w:rPr>
        <w:t>répertoire où l</w:t>
      </w:r>
      <w:r w:rsidRPr="002408AD">
        <w:rPr>
          <w:sz w:val="28"/>
          <w:szCs w:val="28"/>
        </w:rPr>
        <w:t>es logs sont enregistrés</w:t>
      </w:r>
      <w:r w:rsidR="003D4109">
        <w:rPr>
          <w:sz w:val="28"/>
          <w:szCs w:val="28"/>
        </w:rPr>
        <w:t>.</w:t>
      </w:r>
    </w:p>
    <w:p w14:paraId="20E8817D" w14:textId="77777777" w:rsidR="00C104CA" w:rsidRPr="002408AD" w:rsidRDefault="00C104CA" w:rsidP="00C104CA">
      <w:pPr>
        <w:rPr>
          <w:sz w:val="28"/>
          <w:szCs w:val="28"/>
        </w:rPr>
      </w:pPr>
      <w:r>
        <w:rPr>
          <w:rFonts w:ascii="Segoe UI Emoji" w:hAnsi="Segoe UI Emoji" w:cs="Segoe UI Emoji"/>
          <w:sz w:val="28"/>
          <w:szCs w:val="28"/>
        </w:rPr>
        <w:t xml:space="preserve">     </w:t>
      </w:r>
      <w:r w:rsidRPr="002408AD">
        <w:rPr>
          <w:sz w:val="28"/>
          <w:szCs w:val="28"/>
        </w:rPr>
        <w:t>Déroulement des actions :</w:t>
      </w:r>
    </w:p>
    <w:p w14:paraId="12BC6D75" w14:textId="5167CDE3" w:rsidR="00C104CA" w:rsidRPr="002408AD" w:rsidRDefault="00C104CA" w:rsidP="00C104CA">
      <w:pPr>
        <w:numPr>
          <w:ilvl w:val="0"/>
          <w:numId w:val="28"/>
        </w:numPr>
        <w:rPr>
          <w:sz w:val="28"/>
          <w:szCs w:val="28"/>
        </w:rPr>
      </w:pPr>
      <w:r w:rsidRPr="002408AD">
        <w:rPr>
          <w:sz w:val="28"/>
          <w:szCs w:val="28"/>
        </w:rPr>
        <w:t xml:space="preserve">L’utilisateur choisit un nouveau </w:t>
      </w:r>
      <w:r w:rsidR="005335A6">
        <w:rPr>
          <w:sz w:val="28"/>
          <w:szCs w:val="28"/>
        </w:rPr>
        <w:t>répertoire de destination</w:t>
      </w:r>
      <w:r w:rsidRPr="002408AD">
        <w:rPr>
          <w:sz w:val="28"/>
          <w:szCs w:val="28"/>
        </w:rPr>
        <w:t xml:space="preserve"> dans les paramètres.</w:t>
      </w:r>
    </w:p>
    <w:p w14:paraId="61BFDB32" w14:textId="24B9DDA3" w:rsidR="00C104CA" w:rsidRPr="002408AD" w:rsidRDefault="00C104CA" w:rsidP="00C104CA">
      <w:pPr>
        <w:numPr>
          <w:ilvl w:val="0"/>
          <w:numId w:val="28"/>
        </w:numPr>
        <w:rPr>
          <w:sz w:val="28"/>
          <w:szCs w:val="28"/>
        </w:rPr>
      </w:pPr>
      <w:proofErr w:type="spellStart"/>
      <w:r w:rsidRPr="002408AD">
        <w:rPr>
          <w:sz w:val="28"/>
          <w:szCs w:val="28"/>
        </w:rPr>
        <w:t>LogController</w:t>
      </w:r>
      <w:proofErr w:type="spellEnd"/>
      <w:r w:rsidRPr="002408AD">
        <w:rPr>
          <w:sz w:val="28"/>
          <w:szCs w:val="28"/>
        </w:rPr>
        <w:t xml:space="preserve"> met à jour l</w:t>
      </w:r>
      <w:r w:rsidR="0025223E">
        <w:rPr>
          <w:sz w:val="28"/>
          <w:szCs w:val="28"/>
        </w:rPr>
        <w:t>e répertoire des logs</w:t>
      </w:r>
      <w:r w:rsidRPr="002408AD">
        <w:rPr>
          <w:sz w:val="28"/>
          <w:szCs w:val="28"/>
        </w:rPr>
        <w:t>.</w:t>
      </w:r>
    </w:p>
    <w:p w14:paraId="43AA096A" w14:textId="3D3347E7" w:rsidR="00E32B01" w:rsidRDefault="00E32B01" w:rsidP="00C104CA">
      <w:pPr>
        <w:numPr>
          <w:ilvl w:val="0"/>
          <w:numId w:val="28"/>
        </w:numPr>
        <w:rPr>
          <w:sz w:val="28"/>
          <w:szCs w:val="28"/>
        </w:rPr>
      </w:pPr>
      <w:r>
        <w:rPr>
          <w:sz w:val="28"/>
          <w:szCs w:val="28"/>
        </w:rPr>
        <w:t xml:space="preserve">La modification est enregistrée dans </w:t>
      </w:r>
      <w:proofErr w:type="spellStart"/>
      <w:r>
        <w:rPr>
          <w:sz w:val="28"/>
          <w:szCs w:val="28"/>
        </w:rPr>
        <w:t>Settings.settings</w:t>
      </w:r>
      <w:proofErr w:type="spellEnd"/>
    </w:p>
    <w:p w14:paraId="44C969E0" w14:textId="53438D94" w:rsidR="00C104CA" w:rsidRPr="002408AD" w:rsidRDefault="00C104CA" w:rsidP="00C104CA">
      <w:pPr>
        <w:numPr>
          <w:ilvl w:val="0"/>
          <w:numId w:val="28"/>
        </w:numPr>
        <w:rPr>
          <w:sz w:val="28"/>
          <w:szCs w:val="28"/>
        </w:rPr>
      </w:pPr>
      <w:r w:rsidRPr="002408AD">
        <w:rPr>
          <w:sz w:val="28"/>
          <w:szCs w:val="28"/>
        </w:rPr>
        <w:t xml:space="preserve">Tous les nouveaux logs seront désormais enregistrés dans le nouveau </w:t>
      </w:r>
      <w:r w:rsidR="00E32B01">
        <w:rPr>
          <w:sz w:val="28"/>
          <w:szCs w:val="28"/>
        </w:rPr>
        <w:t>répertoire</w:t>
      </w:r>
      <w:r w:rsidRPr="002408AD">
        <w:rPr>
          <w:sz w:val="28"/>
          <w:szCs w:val="28"/>
        </w:rPr>
        <w:t xml:space="preserve"> choisi.</w:t>
      </w:r>
    </w:p>
    <w:p w14:paraId="52EECB22" w14:textId="77777777" w:rsidR="002408AD" w:rsidRDefault="002408AD" w:rsidP="002408AD">
      <w:pPr>
        <w:rPr>
          <w:sz w:val="28"/>
          <w:szCs w:val="28"/>
        </w:rPr>
      </w:pPr>
    </w:p>
    <w:p w14:paraId="7A5FC545" w14:textId="4219C2F1" w:rsidR="002408AD" w:rsidRPr="002408AD" w:rsidRDefault="002408AD" w:rsidP="002408AD">
      <w:pPr>
        <w:rPr>
          <w:sz w:val="28"/>
          <w:szCs w:val="28"/>
        </w:rPr>
      </w:pPr>
      <w:r>
        <w:rPr>
          <w:sz w:val="28"/>
          <w:szCs w:val="28"/>
        </w:rPr>
        <w:lastRenderedPageBreak/>
        <w:t xml:space="preserve">Nous avons réalisé le diagramme de séquence pour la fonctionnalité permettant d’ajouter </w:t>
      </w:r>
      <w:r w:rsidR="00C60F18">
        <w:rPr>
          <w:sz w:val="28"/>
          <w:szCs w:val="28"/>
        </w:rPr>
        <w:t>une sauvegarde.</w:t>
      </w:r>
    </w:p>
    <w:p w14:paraId="420A8299" w14:textId="723C0F3C" w:rsidR="0060046A" w:rsidRPr="00F21926" w:rsidRDefault="003117CC" w:rsidP="0060046A">
      <w:pPr>
        <w:jc w:val="center"/>
        <w:rPr>
          <w:sz w:val="28"/>
          <w:szCs w:val="28"/>
        </w:rPr>
      </w:pPr>
      <w:r>
        <w:rPr>
          <w:noProof/>
          <w:sz w:val="28"/>
          <w:szCs w:val="28"/>
        </w:rPr>
        <w:drawing>
          <wp:inline distT="0" distB="0" distL="0" distR="0" wp14:anchorId="05215DD2" wp14:editId="10D09AF3">
            <wp:extent cx="5760720" cy="3448685"/>
            <wp:effectExtent l="0" t="0" r="0" b="0"/>
            <wp:docPr id="2084533217" name="Image 5" descr="Une image contenant texte, capture d’écran, nombr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33217" name="Image 5" descr="Une image contenant texte, capture d’écran, nombre, Parallèle&#10;&#10;Le contenu généré par l’IA peut êtr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48685"/>
                    </a:xfrm>
                    <a:prstGeom prst="rect">
                      <a:avLst/>
                    </a:prstGeom>
                  </pic:spPr>
                </pic:pic>
              </a:graphicData>
            </a:graphic>
          </wp:inline>
        </w:drawing>
      </w:r>
    </w:p>
    <w:p w14:paraId="2A7919E3" w14:textId="77777777" w:rsidR="003117CC" w:rsidRDefault="003117CC"/>
    <w:p w14:paraId="0E478C68" w14:textId="77777777" w:rsidR="00EE009A" w:rsidRDefault="00EE009A"/>
    <w:p w14:paraId="224F1713" w14:textId="307A8EA4" w:rsidR="00EE009A" w:rsidRPr="000876F2" w:rsidRDefault="00EE009A">
      <w:pPr>
        <w:rPr>
          <w:sz w:val="36"/>
          <w:szCs w:val="36"/>
        </w:rPr>
      </w:pPr>
      <w:r w:rsidRPr="000876F2">
        <w:rPr>
          <w:sz w:val="28"/>
          <w:szCs w:val="28"/>
        </w:rPr>
        <w:t xml:space="preserve">Nous avons aussi réalisé un diagramme de séquence se concentrant uniquement sur l’exécution d’une </w:t>
      </w:r>
      <w:proofErr w:type="spellStart"/>
      <w:r w:rsidRPr="000876F2">
        <w:rPr>
          <w:sz w:val="28"/>
          <w:szCs w:val="28"/>
        </w:rPr>
        <w:t>save</w:t>
      </w:r>
      <w:proofErr w:type="spellEnd"/>
      <w:r w:rsidRPr="000876F2">
        <w:rPr>
          <w:sz w:val="28"/>
          <w:szCs w:val="28"/>
        </w:rPr>
        <w:t xml:space="preserve"> et l’enregistrement des logs associés. </w:t>
      </w:r>
      <w:r w:rsidRPr="000876F2">
        <w:rPr>
          <w:sz w:val="28"/>
          <w:szCs w:val="28"/>
        </w:rPr>
        <w:br/>
      </w:r>
      <w:r w:rsidRPr="000876F2">
        <w:rPr>
          <w:sz w:val="28"/>
          <w:szCs w:val="28"/>
        </w:rPr>
        <w:br/>
      </w:r>
      <w:hyperlink r:id="rId16" w:anchor="pako:eNrlV91u4kYUfpXRSKsFyaGQJaFBykrBKdWucBoVUqSKm4l9gGnGM-7MOAuJ8i695Tl4sZ6xDeHHpHR3e1VHisz483fOfOdnjp9pqCKgbWrgzxRkCNecTTSLR5LglTBtecgTJi25I8yQO8sFN8xCqvcRwdBBAsblkMtIfdlH-F2H8FUcd1nIIthHdHyH6LDwIU18Ja1WQkCJrU7wigtwB2If0suoemryFk-370BdLqA_NxZw3znm3Tt0U475JNXMciVJBIYINTGkohK3IAEJPcIeHYt4D7PlIkzdg2pOIJUFoh5Box_tA1w5sueffPzoQH2w6O1gnkBlRD_3f7kZ0Wop5JprCK3Sc8SFU4i5XCPz_3cID4ZoVvCQmFSTEf1pBugfFJKNaA4MhgXyt-VC8zEHIhgxy4VA_szT9xxFKRxlwpKrNEwlcYsbMLlc5IgtyqvxmKN3JABj2AQ6aobu3qhP-G4f3JsQrd0GYWCHwu-67croysxlWHndwH2xgWqJSV8vF0B8hnksRKb1QD2A7KtUh0DAEi655QxTGEii1USjax2md5i6_TZZS1z7GaxLD1MxGcuu2Q5GpXAtl7YiVewR6-x6JE0iLJbbwpRHwqlSBh3iT5tEDFV8ZC44_uuiuzp-YaGLBfVKXy1DBWs_Kv_K-LYDwfaDjD4oNDmsxOrq9k8KV3ocqwkTnbgc4KDNNjiCgybRXLHpX8GiIek4BPgqmQdgNQ93qIRSCblFIO6PYQ8j8XKBMLwr2cpKz3W6h7u5sv9SlvZSpmJVvDGTEebZPnJtwpUq1mkesTwq-GqlVqt5WIpFfm6k_57JlTg9vxyw3RTYI6A1U-Hmms3d3eWYYUFV_-FdF1MX0NpQY0FfCTGAma1gY3KLt8xOPWJAu3J5gsjRHiDcCOYhf1GVokQzz_ZBrgGQA2Kg_ngy6XnWdwc8BnJ5SU4a9frh_R0RhU_SgtZpgm2IfOF2Sv5Q94QlycGgHB2Ybw3Odw_QkUHaDpTV6YEUfyNWR2u_6kr_e7UPSYXuV_Kj7obFOGjkPddzs4PlMmtFXtYYXTvP7waaSTMGbV2NeDs181_L7NLl61WOMpYyoQv-b9Max4iSlrO7uLdwRCbjwczNtKSVv-nT1-Trd8nRN7Tarvwfdvr05oHtlw171qJ8GsiAmYfacAoSnSvB4RFOln9hr8XzemMCc7OZuBfrrnDkNLn6TogTAdk4SVRKVstdxjfP2Cy61KMx6JjxCD95nt2DEbU4QcOItvE2YvrBjcYviGOpVX0cPWnb6eHRfJoqPo9Wi_gN8btSmz9p-5nOaPus1aidNvDvrH7aajWaFx6d03a91jhvnp03642z00ajWW_WWy8efcoY6rWLi_MmLv_onrU-fGh5FCKOM2iQf6FlH2oe1SqdTGk7i8_L36737GI" w:history="1">
        <w:r w:rsidRPr="000876F2">
          <w:rPr>
            <w:rStyle w:val="Lienhypertexte"/>
            <w:sz w:val="28"/>
            <w:szCs w:val="28"/>
          </w:rPr>
          <w:t>Voici le lien :</w:t>
        </w:r>
      </w:hyperlink>
      <w:r w:rsidRPr="000876F2">
        <w:rPr>
          <w:sz w:val="28"/>
          <w:szCs w:val="28"/>
        </w:rPr>
        <w:t xml:space="preserve"> </w:t>
      </w:r>
    </w:p>
    <w:p w14:paraId="27613BEB" w14:textId="77777777" w:rsidR="003117CC" w:rsidRDefault="003117CC">
      <w:pPr>
        <w:rPr>
          <w:sz w:val="28"/>
          <w:szCs w:val="28"/>
        </w:rPr>
      </w:pPr>
    </w:p>
    <w:p w14:paraId="6DA7608D" w14:textId="6D6FBB6C" w:rsidR="00436F03" w:rsidRDefault="00436F03" w:rsidP="00436F03">
      <w:pPr>
        <w:pStyle w:val="Titre1"/>
        <w:jc w:val="center"/>
        <w:rPr>
          <w:color w:val="00B0F0"/>
        </w:rPr>
      </w:pPr>
      <w:bookmarkStart w:id="5" w:name="_Toc190851925"/>
      <w:r w:rsidRPr="00436F03">
        <w:rPr>
          <w:color w:val="00B0F0"/>
        </w:rPr>
        <w:t>Conclusion</w:t>
      </w:r>
      <w:bookmarkEnd w:id="5"/>
    </w:p>
    <w:p w14:paraId="20460E2C" w14:textId="77777777" w:rsidR="00436F03" w:rsidRPr="00436F03" w:rsidRDefault="00436F03" w:rsidP="00436F03">
      <w:pPr>
        <w:rPr>
          <w:sz w:val="28"/>
          <w:szCs w:val="28"/>
        </w:rPr>
      </w:pPr>
    </w:p>
    <w:p w14:paraId="400D469C" w14:textId="0FC2A7B2" w:rsidR="00436F03" w:rsidRPr="00436F03" w:rsidRDefault="00436F03" w:rsidP="00436F03">
      <w:pPr>
        <w:rPr>
          <w:sz w:val="28"/>
          <w:szCs w:val="28"/>
        </w:rPr>
      </w:pPr>
      <w:r w:rsidRPr="00436F03">
        <w:rPr>
          <w:sz w:val="28"/>
          <w:szCs w:val="28"/>
        </w:rPr>
        <w:t>Ces diagrammes forment une documentation essentielle pour le développement du projet. Ils permettent :</w:t>
      </w:r>
    </w:p>
    <w:p w14:paraId="585AADE8" w14:textId="3E3C0005" w:rsidR="00436F03" w:rsidRPr="00436F03" w:rsidRDefault="00436F03" w:rsidP="00436F03">
      <w:pPr>
        <w:pStyle w:val="Paragraphedeliste"/>
        <w:numPr>
          <w:ilvl w:val="0"/>
          <w:numId w:val="1"/>
        </w:numPr>
        <w:rPr>
          <w:sz w:val="28"/>
          <w:szCs w:val="28"/>
        </w:rPr>
      </w:pPr>
      <w:r w:rsidRPr="00436F03">
        <w:rPr>
          <w:sz w:val="28"/>
          <w:szCs w:val="28"/>
        </w:rPr>
        <w:t>Une meilleure compréhension des fonctionnalités du système.</w:t>
      </w:r>
    </w:p>
    <w:p w14:paraId="29CE71F4" w14:textId="340134A6" w:rsidR="00436F03" w:rsidRPr="00436F03" w:rsidRDefault="00436F03" w:rsidP="00436F03">
      <w:pPr>
        <w:pStyle w:val="Paragraphedeliste"/>
        <w:numPr>
          <w:ilvl w:val="0"/>
          <w:numId w:val="1"/>
        </w:numPr>
        <w:rPr>
          <w:sz w:val="28"/>
          <w:szCs w:val="28"/>
        </w:rPr>
      </w:pPr>
      <w:r w:rsidRPr="00436F03">
        <w:rPr>
          <w:sz w:val="28"/>
          <w:szCs w:val="28"/>
        </w:rPr>
        <w:t>Une visualisation claire des interactions entre les composants.</w:t>
      </w:r>
    </w:p>
    <w:p w14:paraId="6FF65ADB" w14:textId="0F0FB50F" w:rsidR="00436F03" w:rsidRPr="00436F03" w:rsidRDefault="00436F03" w:rsidP="00436F03">
      <w:pPr>
        <w:pStyle w:val="Paragraphedeliste"/>
        <w:numPr>
          <w:ilvl w:val="0"/>
          <w:numId w:val="1"/>
        </w:numPr>
        <w:rPr>
          <w:sz w:val="28"/>
          <w:szCs w:val="28"/>
        </w:rPr>
      </w:pPr>
      <w:r w:rsidRPr="00436F03">
        <w:rPr>
          <w:sz w:val="28"/>
          <w:szCs w:val="28"/>
        </w:rPr>
        <w:lastRenderedPageBreak/>
        <w:t>Une application des bonnes pratiques de conception avec des Design Patterns robustes.</w:t>
      </w:r>
    </w:p>
    <w:p w14:paraId="01A014A6" w14:textId="77777777" w:rsidR="00436F03" w:rsidRDefault="00436F03" w:rsidP="00436F03">
      <w:pPr>
        <w:rPr>
          <w:sz w:val="28"/>
          <w:szCs w:val="28"/>
        </w:rPr>
      </w:pPr>
    </w:p>
    <w:p w14:paraId="029C2B5F" w14:textId="68ED32EE" w:rsidR="00944CF7" w:rsidRPr="00944CF7" w:rsidRDefault="00436F03" w:rsidP="00436F03">
      <w:pPr>
        <w:rPr>
          <w:sz w:val="28"/>
          <w:szCs w:val="28"/>
        </w:rPr>
      </w:pPr>
      <w:r w:rsidRPr="00436F03">
        <w:rPr>
          <w:sz w:val="28"/>
          <w:szCs w:val="28"/>
        </w:rPr>
        <w:t xml:space="preserve">Cette approche assure </w:t>
      </w:r>
      <w:r>
        <w:rPr>
          <w:sz w:val="28"/>
          <w:szCs w:val="28"/>
        </w:rPr>
        <w:t xml:space="preserve">également </w:t>
      </w:r>
      <w:r w:rsidRPr="00436F03">
        <w:rPr>
          <w:sz w:val="28"/>
          <w:szCs w:val="28"/>
        </w:rPr>
        <w:t>une évolutivité et une maintenabilité optimales du proje</w:t>
      </w:r>
      <w:r>
        <w:rPr>
          <w:sz w:val="28"/>
          <w:szCs w:val="28"/>
        </w:rPr>
        <w:t>t.</w:t>
      </w:r>
    </w:p>
    <w:sectPr w:rsidR="00944CF7" w:rsidRPr="00944CF7" w:rsidSect="00F21926">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C9EC0" w14:textId="77777777" w:rsidR="00D07D43" w:rsidRDefault="00D07D43" w:rsidP="004A51B9">
      <w:pPr>
        <w:spacing w:after="0" w:line="240" w:lineRule="auto"/>
      </w:pPr>
      <w:r>
        <w:separator/>
      </w:r>
    </w:p>
  </w:endnote>
  <w:endnote w:type="continuationSeparator" w:id="0">
    <w:p w14:paraId="48BAD076" w14:textId="77777777" w:rsidR="00D07D43" w:rsidRDefault="00D07D43" w:rsidP="004A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8706849"/>
      <w:docPartObj>
        <w:docPartGallery w:val="Page Numbers (Bottom of Page)"/>
        <w:docPartUnique/>
      </w:docPartObj>
    </w:sdtPr>
    <w:sdtEndPr/>
    <w:sdtContent>
      <w:p w14:paraId="7BC46C79" w14:textId="5AC78C9B" w:rsidR="00FA6F94" w:rsidRDefault="00FA6F94">
        <w:pPr>
          <w:pStyle w:val="Pieddepage"/>
          <w:jc w:val="right"/>
        </w:pPr>
        <w:r>
          <w:fldChar w:fldCharType="begin"/>
        </w:r>
        <w:r>
          <w:instrText>PAGE   \* MERGEFORMAT</w:instrText>
        </w:r>
        <w:r>
          <w:fldChar w:fldCharType="separate"/>
        </w:r>
        <w:r>
          <w:t>2</w:t>
        </w:r>
        <w:r>
          <w:fldChar w:fldCharType="end"/>
        </w:r>
      </w:p>
    </w:sdtContent>
  </w:sdt>
  <w:p w14:paraId="1470E1A4" w14:textId="77777777" w:rsidR="004A51B9" w:rsidRDefault="004A5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D7C77" w14:textId="77777777" w:rsidR="00D07D43" w:rsidRDefault="00D07D43" w:rsidP="004A51B9">
      <w:pPr>
        <w:spacing w:after="0" w:line="240" w:lineRule="auto"/>
      </w:pPr>
      <w:r>
        <w:separator/>
      </w:r>
    </w:p>
  </w:footnote>
  <w:footnote w:type="continuationSeparator" w:id="0">
    <w:p w14:paraId="5E8E5746" w14:textId="77777777" w:rsidR="00D07D43" w:rsidRDefault="00D07D43" w:rsidP="004A5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CAF5C" w14:textId="6C0E450A" w:rsidR="004A51B9" w:rsidRDefault="004A51B9">
    <w:pPr>
      <w:pStyle w:val="En-tte"/>
    </w:pPr>
    <w:r>
      <w:rPr>
        <w:noProof/>
      </w:rPr>
      <w:drawing>
        <wp:inline distT="0" distB="0" distL="0" distR="0" wp14:anchorId="7A7B7F86" wp14:editId="76E7B63A">
          <wp:extent cx="1475360" cy="713294"/>
          <wp:effectExtent l="0" t="0" r="0" b="0"/>
          <wp:docPr id="83400652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06528" name="Image 834006528"/>
                  <pic:cNvPicPr/>
                </pic:nvPicPr>
                <pic:blipFill>
                  <a:blip r:embed="rId1">
                    <a:extLst>
                      <a:ext uri="{28A0092B-C50C-407E-A947-70E740481C1C}">
                        <a14:useLocalDpi xmlns:a14="http://schemas.microsoft.com/office/drawing/2010/main" val="0"/>
                      </a:ext>
                    </a:extLst>
                  </a:blip>
                  <a:stretch>
                    <a:fillRect/>
                  </a:stretch>
                </pic:blipFill>
                <pic:spPr>
                  <a:xfrm>
                    <a:off x="0" y="0"/>
                    <a:ext cx="1475360" cy="713294"/>
                  </a:xfrm>
                  <a:prstGeom prst="rect">
                    <a:avLst/>
                  </a:prstGeom>
                </pic:spPr>
              </pic:pic>
            </a:graphicData>
          </a:graphic>
        </wp:inline>
      </w:drawing>
    </w:r>
  </w:p>
  <w:p w14:paraId="748AC4EB" w14:textId="77777777" w:rsidR="004A51B9" w:rsidRDefault="004A51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5B80"/>
    <w:multiLevelType w:val="multilevel"/>
    <w:tmpl w:val="1538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65AFE"/>
    <w:multiLevelType w:val="multilevel"/>
    <w:tmpl w:val="2ECA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45D8A"/>
    <w:multiLevelType w:val="multilevel"/>
    <w:tmpl w:val="82D83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E77EF"/>
    <w:multiLevelType w:val="multilevel"/>
    <w:tmpl w:val="D5BAE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97747"/>
    <w:multiLevelType w:val="hybridMultilevel"/>
    <w:tmpl w:val="6C7AE402"/>
    <w:lvl w:ilvl="0" w:tplc="D4601D1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DC2510"/>
    <w:multiLevelType w:val="multilevel"/>
    <w:tmpl w:val="2442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508FB"/>
    <w:multiLevelType w:val="hybridMultilevel"/>
    <w:tmpl w:val="EE5CDA32"/>
    <w:lvl w:ilvl="0" w:tplc="BD946A5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D258A0"/>
    <w:multiLevelType w:val="multilevel"/>
    <w:tmpl w:val="6F5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77A66"/>
    <w:multiLevelType w:val="hybridMultilevel"/>
    <w:tmpl w:val="AF1A2822"/>
    <w:lvl w:ilvl="0" w:tplc="105C14F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15732E"/>
    <w:multiLevelType w:val="multilevel"/>
    <w:tmpl w:val="DD9AD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46D85"/>
    <w:multiLevelType w:val="multilevel"/>
    <w:tmpl w:val="2ECA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9F619A"/>
    <w:multiLevelType w:val="multilevel"/>
    <w:tmpl w:val="4BD82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7227C"/>
    <w:multiLevelType w:val="multilevel"/>
    <w:tmpl w:val="7388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D638F"/>
    <w:multiLevelType w:val="multilevel"/>
    <w:tmpl w:val="F9E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3281F"/>
    <w:multiLevelType w:val="hybridMultilevel"/>
    <w:tmpl w:val="1DB048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153572"/>
    <w:multiLevelType w:val="multilevel"/>
    <w:tmpl w:val="F9E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C7AC7"/>
    <w:multiLevelType w:val="multilevel"/>
    <w:tmpl w:val="F9E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1B686C"/>
    <w:multiLevelType w:val="multilevel"/>
    <w:tmpl w:val="2ECA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1011CF"/>
    <w:multiLevelType w:val="multilevel"/>
    <w:tmpl w:val="F9E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9519DB"/>
    <w:multiLevelType w:val="multilevel"/>
    <w:tmpl w:val="58E8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46836"/>
    <w:multiLevelType w:val="multilevel"/>
    <w:tmpl w:val="EB3E5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E43E9"/>
    <w:multiLevelType w:val="hybridMultilevel"/>
    <w:tmpl w:val="46963E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924620D"/>
    <w:multiLevelType w:val="multilevel"/>
    <w:tmpl w:val="D6BED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154D"/>
    <w:multiLevelType w:val="multilevel"/>
    <w:tmpl w:val="CB307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6C6989"/>
    <w:multiLevelType w:val="multilevel"/>
    <w:tmpl w:val="E8D6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52000"/>
    <w:multiLevelType w:val="multilevel"/>
    <w:tmpl w:val="D5BA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45D10"/>
    <w:multiLevelType w:val="multilevel"/>
    <w:tmpl w:val="104CA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FC2C90"/>
    <w:multiLevelType w:val="multilevel"/>
    <w:tmpl w:val="7686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4077A"/>
    <w:multiLevelType w:val="multilevel"/>
    <w:tmpl w:val="210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297718">
    <w:abstractNumId w:val="4"/>
  </w:num>
  <w:num w:numId="2" w16cid:durableId="130100058">
    <w:abstractNumId w:val="6"/>
  </w:num>
  <w:num w:numId="3" w16cid:durableId="356007047">
    <w:abstractNumId w:val="7"/>
  </w:num>
  <w:num w:numId="4" w16cid:durableId="1420558879">
    <w:abstractNumId w:val="8"/>
  </w:num>
  <w:num w:numId="5" w16cid:durableId="2102027987">
    <w:abstractNumId w:val="26"/>
  </w:num>
  <w:num w:numId="6" w16cid:durableId="830221671">
    <w:abstractNumId w:val="24"/>
  </w:num>
  <w:num w:numId="7" w16cid:durableId="901526772">
    <w:abstractNumId w:val="28"/>
  </w:num>
  <w:num w:numId="8" w16cid:durableId="941032574">
    <w:abstractNumId w:val="25"/>
  </w:num>
  <w:num w:numId="9" w16cid:durableId="1315718009">
    <w:abstractNumId w:val="0"/>
  </w:num>
  <w:num w:numId="10" w16cid:durableId="283003502">
    <w:abstractNumId w:val="12"/>
  </w:num>
  <w:num w:numId="11" w16cid:durableId="974258198">
    <w:abstractNumId w:val="2"/>
  </w:num>
  <w:num w:numId="12" w16cid:durableId="1969432804">
    <w:abstractNumId w:val="22"/>
  </w:num>
  <w:num w:numId="13" w16cid:durableId="1147893724">
    <w:abstractNumId w:val="19"/>
  </w:num>
  <w:num w:numId="14" w16cid:durableId="1017122373">
    <w:abstractNumId w:val="14"/>
  </w:num>
  <w:num w:numId="15" w16cid:durableId="655494375">
    <w:abstractNumId w:val="21"/>
  </w:num>
  <w:num w:numId="16" w16cid:durableId="1213923356">
    <w:abstractNumId w:val="20"/>
  </w:num>
  <w:num w:numId="17" w16cid:durableId="1583371546">
    <w:abstractNumId w:val="23"/>
  </w:num>
  <w:num w:numId="18" w16cid:durableId="533615422">
    <w:abstractNumId w:val="27"/>
  </w:num>
  <w:num w:numId="19" w16cid:durableId="465782569">
    <w:abstractNumId w:val="9"/>
  </w:num>
  <w:num w:numId="20" w16cid:durableId="1091201326">
    <w:abstractNumId w:val="11"/>
  </w:num>
  <w:num w:numId="21" w16cid:durableId="1046952891">
    <w:abstractNumId w:val="16"/>
  </w:num>
  <w:num w:numId="22" w16cid:durableId="167867283">
    <w:abstractNumId w:val="5"/>
  </w:num>
  <w:num w:numId="23" w16cid:durableId="873734053">
    <w:abstractNumId w:val="1"/>
  </w:num>
  <w:num w:numId="24" w16cid:durableId="1670135052">
    <w:abstractNumId w:val="3"/>
  </w:num>
  <w:num w:numId="25" w16cid:durableId="1628780062">
    <w:abstractNumId w:val="18"/>
  </w:num>
  <w:num w:numId="26" w16cid:durableId="85662105">
    <w:abstractNumId w:val="15"/>
  </w:num>
  <w:num w:numId="27" w16cid:durableId="517811850">
    <w:abstractNumId w:val="13"/>
  </w:num>
  <w:num w:numId="28" w16cid:durableId="1386445342">
    <w:abstractNumId w:val="17"/>
  </w:num>
  <w:num w:numId="29" w16cid:durableId="1504391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87"/>
    <w:rsid w:val="00000A11"/>
    <w:rsid w:val="00005CDB"/>
    <w:rsid w:val="00017DCD"/>
    <w:rsid w:val="00024BCA"/>
    <w:rsid w:val="000271B0"/>
    <w:rsid w:val="00032CA5"/>
    <w:rsid w:val="00036361"/>
    <w:rsid w:val="00037C71"/>
    <w:rsid w:val="000563B3"/>
    <w:rsid w:val="000627C0"/>
    <w:rsid w:val="00063480"/>
    <w:rsid w:val="00074F99"/>
    <w:rsid w:val="00076E26"/>
    <w:rsid w:val="000876F2"/>
    <w:rsid w:val="00091BE1"/>
    <w:rsid w:val="000A267C"/>
    <w:rsid w:val="000C6C8D"/>
    <w:rsid w:val="000D119F"/>
    <w:rsid w:val="000D2835"/>
    <w:rsid w:val="000D4E2D"/>
    <w:rsid w:val="000F6DF8"/>
    <w:rsid w:val="001000C7"/>
    <w:rsid w:val="00124ACD"/>
    <w:rsid w:val="0013384D"/>
    <w:rsid w:val="00140876"/>
    <w:rsid w:val="001562AD"/>
    <w:rsid w:val="001A729D"/>
    <w:rsid w:val="001A7E19"/>
    <w:rsid w:val="001C0CC2"/>
    <w:rsid w:val="001C70D3"/>
    <w:rsid w:val="001D3FE3"/>
    <w:rsid w:val="001E5435"/>
    <w:rsid w:val="00211E77"/>
    <w:rsid w:val="00230585"/>
    <w:rsid w:val="002408AD"/>
    <w:rsid w:val="0024464A"/>
    <w:rsid w:val="0025223E"/>
    <w:rsid w:val="00260507"/>
    <w:rsid w:val="00270C89"/>
    <w:rsid w:val="00285034"/>
    <w:rsid w:val="002A0241"/>
    <w:rsid w:val="002B2E14"/>
    <w:rsid w:val="002E33E6"/>
    <w:rsid w:val="002F3D67"/>
    <w:rsid w:val="002F6FC6"/>
    <w:rsid w:val="002F7EB5"/>
    <w:rsid w:val="003054FF"/>
    <w:rsid w:val="003117CC"/>
    <w:rsid w:val="00346359"/>
    <w:rsid w:val="00352881"/>
    <w:rsid w:val="00353BC9"/>
    <w:rsid w:val="0035629F"/>
    <w:rsid w:val="00364E8A"/>
    <w:rsid w:val="00367CEB"/>
    <w:rsid w:val="00380E3C"/>
    <w:rsid w:val="00382EC6"/>
    <w:rsid w:val="003D4109"/>
    <w:rsid w:val="003D60FD"/>
    <w:rsid w:val="003E0D83"/>
    <w:rsid w:val="003F1222"/>
    <w:rsid w:val="003F75B4"/>
    <w:rsid w:val="004005D1"/>
    <w:rsid w:val="00411225"/>
    <w:rsid w:val="00427B32"/>
    <w:rsid w:val="00430B92"/>
    <w:rsid w:val="00431052"/>
    <w:rsid w:val="0043335F"/>
    <w:rsid w:val="00436F03"/>
    <w:rsid w:val="00440B85"/>
    <w:rsid w:val="00445F93"/>
    <w:rsid w:val="00462915"/>
    <w:rsid w:val="00475F6D"/>
    <w:rsid w:val="004A045C"/>
    <w:rsid w:val="004A51B9"/>
    <w:rsid w:val="004B0924"/>
    <w:rsid w:val="004C5477"/>
    <w:rsid w:val="004D6D58"/>
    <w:rsid w:val="004E5BEE"/>
    <w:rsid w:val="00511E25"/>
    <w:rsid w:val="00514792"/>
    <w:rsid w:val="005204C1"/>
    <w:rsid w:val="00526C41"/>
    <w:rsid w:val="005335A6"/>
    <w:rsid w:val="005520C3"/>
    <w:rsid w:val="00560D2C"/>
    <w:rsid w:val="00565DB6"/>
    <w:rsid w:val="00572E97"/>
    <w:rsid w:val="0059566D"/>
    <w:rsid w:val="005A510F"/>
    <w:rsid w:val="005B6ADE"/>
    <w:rsid w:val="005B6DED"/>
    <w:rsid w:val="005D1914"/>
    <w:rsid w:val="005E6A4F"/>
    <w:rsid w:val="005E7B87"/>
    <w:rsid w:val="0060046A"/>
    <w:rsid w:val="006029F0"/>
    <w:rsid w:val="006055F9"/>
    <w:rsid w:val="00627FFB"/>
    <w:rsid w:val="006312AB"/>
    <w:rsid w:val="0063647D"/>
    <w:rsid w:val="00650635"/>
    <w:rsid w:val="00681E7A"/>
    <w:rsid w:val="00685791"/>
    <w:rsid w:val="006C71F6"/>
    <w:rsid w:val="006D0976"/>
    <w:rsid w:val="00707CF5"/>
    <w:rsid w:val="0071317A"/>
    <w:rsid w:val="00713FEB"/>
    <w:rsid w:val="0071444F"/>
    <w:rsid w:val="00717492"/>
    <w:rsid w:val="007224DE"/>
    <w:rsid w:val="00740B29"/>
    <w:rsid w:val="00745D83"/>
    <w:rsid w:val="0075679F"/>
    <w:rsid w:val="00757D1D"/>
    <w:rsid w:val="00762D3E"/>
    <w:rsid w:val="00774941"/>
    <w:rsid w:val="00774DD7"/>
    <w:rsid w:val="007764BA"/>
    <w:rsid w:val="00776C29"/>
    <w:rsid w:val="00782FAF"/>
    <w:rsid w:val="00794752"/>
    <w:rsid w:val="007A1664"/>
    <w:rsid w:val="007B1EA3"/>
    <w:rsid w:val="007F42EF"/>
    <w:rsid w:val="00815D4F"/>
    <w:rsid w:val="00821C1A"/>
    <w:rsid w:val="0082696B"/>
    <w:rsid w:val="008423A8"/>
    <w:rsid w:val="008519AD"/>
    <w:rsid w:val="0085240D"/>
    <w:rsid w:val="00862C50"/>
    <w:rsid w:val="00896A0B"/>
    <w:rsid w:val="008A4222"/>
    <w:rsid w:val="008B0DDA"/>
    <w:rsid w:val="008B2266"/>
    <w:rsid w:val="008C623F"/>
    <w:rsid w:val="008D49C2"/>
    <w:rsid w:val="008D52A7"/>
    <w:rsid w:val="008E7574"/>
    <w:rsid w:val="00900E6A"/>
    <w:rsid w:val="00920E40"/>
    <w:rsid w:val="00925508"/>
    <w:rsid w:val="00944CF7"/>
    <w:rsid w:val="00951D73"/>
    <w:rsid w:val="00952D21"/>
    <w:rsid w:val="009829D8"/>
    <w:rsid w:val="0099421E"/>
    <w:rsid w:val="00997C74"/>
    <w:rsid w:val="009A532E"/>
    <w:rsid w:val="009B6630"/>
    <w:rsid w:val="009C049D"/>
    <w:rsid w:val="009D359B"/>
    <w:rsid w:val="009F7F93"/>
    <w:rsid w:val="00A15304"/>
    <w:rsid w:val="00A21FF6"/>
    <w:rsid w:val="00A263AC"/>
    <w:rsid w:val="00A30F9C"/>
    <w:rsid w:val="00A43B32"/>
    <w:rsid w:val="00A44203"/>
    <w:rsid w:val="00A44B12"/>
    <w:rsid w:val="00A55333"/>
    <w:rsid w:val="00A70031"/>
    <w:rsid w:val="00A7226D"/>
    <w:rsid w:val="00A724C6"/>
    <w:rsid w:val="00A761D7"/>
    <w:rsid w:val="00A91AA6"/>
    <w:rsid w:val="00A97C1B"/>
    <w:rsid w:val="00AA1BB1"/>
    <w:rsid w:val="00B10BA0"/>
    <w:rsid w:val="00B13A77"/>
    <w:rsid w:val="00B30057"/>
    <w:rsid w:val="00B4177B"/>
    <w:rsid w:val="00B451BD"/>
    <w:rsid w:val="00B46AF0"/>
    <w:rsid w:val="00B67561"/>
    <w:rsid w:val="00B710E6"/>
    <w:rsid w:val="00B71179"/>
    <w:rsid w:val="00B72981"/>
    <w:rsid w:val="00B93754"/>
    <w:rsid w:val="00BA0458"/>
    <w:rsid w:val="00BA2083"/>
    <w:rsid w:val="00BC3C3E"/>
    <w:rsid w:val="00BC4CFA"/>
    <w:rsid w:val="00BD0407"/>
    <w:rsid w:val="00BD1528"/>
    <w:rsid w:val="00BD4088"/>
    <w:rsid w:val="00BD67C8"/>
    <w:rsid w:val="00BF3623"/>
    <w:rsid w:val="00BF5A88"/>
    <w:rsid w:val="00C05FA2"/>
    <w:rsid w:val="00C104CA"/>
    <w:rsid w:val="00C17145"/>
    <w:rsid w:val="00C41183"/>
    <w:rsid w:val="00C42812"/>
    <w:rsid w:val="00C4492E"/>
    <w:rsid w:val="00C60F18"/>
    <w:rsid w:val="00C81AD0"/>
    <w:rsid w:val="00C9139B"/>
    <w:rsid w:val="00C92897"/>
    <w:rsid w:val="00CB431B"/>
    <w:rsid w:val="00CC3560"/>
    <w:rsid w:val="00CD0564"/>
    <w:rsid w:val="00D07D43"/>
    <w:rsid w:val="00D12A1B"/>
    <w:rsid w:val="00D30886"/>
    <w:rsid w:val="00D40DA0"/>
    <w:rsid w:val="00D475E1"/>
    <w:rsid w:val="00D75C88"/>
    <w:rsid w:val="00D7772C"/>
    <w:rsid w:val="00D8102F"/>
    <w:rsid w:val="00D83CF4"/>
    <w:rsid w:val="00D85774"/>
    <w:rsid w:val="00D93D9A"/>
    <w:rsid w:val="00DA33F8"/>
    <w:rsid w:val="00DB22A9"/>
    <w:rsid w:val="00DB2F5E"/>
    <w:rsid w:val="00DC0D48"/>
    <w:rsid w:val="00DC491F"/>
    <w:rsid w:val="00DD5AB2"/>
    <w:rsid w:val="00DE2278"/>
    <w:rsid w:val="00DF145F"/>
    <w:rsid w:val="00DF746A"/>
    <w:rsid w:val="00E01568"/>
    <w:rsid w:val="00E13989"/>
    <w:rsid w:val="00E24194"/>
    <w:rsid w:val="00E24A06"/>
    <w:rsid w:val="00E254AC"/>
    <w:rsid w:val="00E32B01"/>
    <w:rsid w:val="00E36AC0"/>
    <w:rsid w:val="00E46430"/>
    <w:rsid w:val="00E53441"/>
    <w:rsid w:val="00E6070C"/>
    <w:rsid w:val="00E720B7"/>
    <w:rsid w:val="00E74B53"/>
    <w:rsid w:val="00EA09B8"/>
    <w:rsid w:val="00EB7F35"/>
    <w:rsid w:val="00EC3E91"/>
    <w:rsid w:val="00ED0181"/>
    <w:rsid w:val="00EE009A"/>
    <w:rsid w:val="00EF27FE"/>
    <w:rsid w:val="00F13075"/>
    <w:rsid w:val="00F17D20"/>
    <w:rsid w:val="00F21926"/>
    <w:rsid w:val="00F35757"/>
    <w:rsid w:val="00F458B0"/>
    <w:rsid w:val="00F553B0"/>
    <w:rsid w:val="00F714E1"/>
    <w:rsid w:val="00F76FA1"/>
    <w:rsid w:val="00F8660C"/>
    <w:rsid w:val="00F97256"/>
    <w:rsid w:val="00FA6F94"/>
    <w:rsid w:val="00FB3642"/>
    <w:rsid w:val="00FC43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19DD2"/>
  <w15:chartTrackingRefBased/>
  <w15:docId w15:val="{EFBB7262-3A5A-4808-96D0-F74245FE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E7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E7B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E7B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E7B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E7B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7B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7B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7B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B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E7B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E7B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E7B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E7B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E7B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7B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7B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7B87"/>
    <w:rPr>
      <w:rFonts w:eastAsiaTheme="majorEastAsia" w:cstheme="majorBidi"/>
      <w:color w:val="272727" w:themeColor="text1" w:themeTint="D8"/>
    </w:rPr>
  </w:style>
  <w:style w:type="paragraph" w:styleId="Titre">
    <w:name w:val="Title"/>
    <w:basedOn w:val="Normal"/>
    <w:next w:val="Normal"/>
    <w:link w:val="TitreCar"/>
    <w:uiPriority w:val="10"/>
    <w:qFormat/>
    <w:rsid w:val="005E7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7B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7B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7B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7B87"/>
    <w:pPr>
      <w:spacing w:before="160"/>
      <w:jc w:val="center"/>
    </w:pPr>
    <w:rPr>
      <w:i/>
      <w:iCs/>
      <w:color w:val="404040" w:themeColor="text1" w:themeTint="BF"/>
    </w:rPr>
  </w:style>
  <w:style w:type="character" w:customStyle="1" w:styleId="CitationCar">
    <w:name w:val="Citation Car"/>
    <w:basedOn w:val="Policepardfaut"/>
    <w:link w:val="Citation"/>
    <w:uiPriority w:val="29"/>
    <w:rsid w:val="005E7B87"/>
    <w:rPr>
      <w:i/>
      <w:iCs/>
      <w:color w:val="404040" w:themeColor="text1" w:themeTint="BF"/>
    </w:rPr>
  </w:style>
  <w:style w:type="paragraph" w:styleId="Paragraphedeliste">
    <w:name w:val="List Paragraph"/>
    <w:basedOn w:val="Normal"/>
    <w:uiPriority w:val="34"/>
    <w:qFormat/>
    <w:rsid w:val="005E7B87"/>
    <w:pPr>
      <w:ind w:left="720"/>
      <w:contextualSpacing/>
    </w:pPr>
  </w:style>
  <w:style w:type="character" w:styleId="Accentuationintense">
    <w:name w:val="Intense Emphasis"/>
    <w:basedOn w:val="Policepardfaut"/>
    <w:uiPriority w:val="21"/>
    <w:qFormat/>
    <w:rsid w:val="005E7B87"/>
    <w:rPr>
      <w:i/>
      <w:iCs/>
      <w:color w:val="0F4761" w:themeColor="accent1" w:themeShade="BF"/>
    </w:rPr>
  </w:style>
  <w:style w:type="paragraph" w:styleId="Citationintense">
    <w:name w:val="Intense Quote"/>
    <w:basedOn w:val="Normal"/>
    <w:next w:val="Normal"/>
    <w:link w:val="CitationintenseCar"/>
    <w:uiPriority w:val="30"/>
    <w:qFormat/>
    <w:rsid w:val="005E7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E7B87"/>
    <w:rPr>
      <w:i/>
      <w:iCs/>
      <w:color w:val="0F4761" w:themeColor="accent1" w:themeShade="BF"/>
    </w:rPr>
  </w:style>
  <w:style w:type="character" w:styleId="Rfrenceintense">
    <w:name w:val="Intense Reference"/>
    <w:basedOn w:val="Policepardfaut"/>
    <w:uiPriority w:val="32"/>
    <w:qFormat/>
    <w:rsid w:val="005E7B87"/>
    <w:rPr>
      <w:b/>
      <w:bCs/>
      <w:smallCaps/>
      <w:color w:val="0F4761" w:themeColor="accent1" w:themeShade="BF"/>
      <w:spacing w:val="5"/>
    </w:rPr>
  </w:style>
  <w:style w:type="paragraph" w:styleId="Sansinterligne">
    <w:name w:val="No Spacing"/>
    <w:link w:val="SansinterligneCar"/>
    <w:uiPriority w:val="1"/>
    <w:qFormat/>
    <w:rsid w:val="00F2192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F21926"/>
    <w:rPr>
      <w:rFonts w:eastAsiaTheme="minorEastAsia"/>
      <w:kern w:val="0"/>
      <w:lang w:eastAsia="fr-FR"/>
      <w14:ligatures w14:val="none"/>
    </w:rPr>
  </w:style>
  <w:style w:type="paragraph" w:styleId="En-ttedetabledesmatires">
    <w:name w:val="TOC Heading"/>
    <w:basedOn w:val="Titre1"/>
    <w:next w:val="Normal"/>
    <w:uiPriority w:val="39"/>
    <w:unhideWhenUsed/>
    <w:qFormat/>
    <w:rsid w:val="0060046A"/>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4A51B9"/>
    <w:pPr>
      <w:spacing w:after="100"/>
    </w:pPr>
  </w:style>
  <w:style w:type="character" w:styleId="Lienhypertexte">
    <w:name w:val="Hyperlink"/>
    <w:basedOn w:val="Policepardfaut"/>
    <w:uiPriority w:val="99"/>
    <w:unhideWhenUsed/>
    <w:rsid w:val="004A51B9"/>
    <w:rPr>
      <w:color w:val="467886" w:themeColor="hyperlink"/>
      <w:u w:val="single"/>
    </w:rPr>
  </w:style>
  <w:style w:type="paragraph" w:styleId="En-tte">
    <w:name w:val="header"/>
    <w:basedOn w:val="Normal"/>
    <w:link w:val="En-tteCar"/>
    <w:uiPriority w:val="99"/>
    <w:unhideWhenUsed/>
    <w:rsid w:val="004A51B9"/>
    <w:pPr>
      <w:tabs>
        <w:tab w:val="center" w:pos="4536"/>
        <w:tab w:val="right" w:pos="9072"/>
      </w:tabs>
      <w:spacing w:after="0" w:line="240" w:lineRule="auto"/>
    </w:pPr>
  </w:style>
  <w:style w:type="character" w:customStyle="1" w:styleId="En-tteCar">
    <w:name w:val="En-tête Car"/>
    <w:basedOn w:val="Policepardfaut"/>
    <w:link w:val="En-tte"/>
    <w:uiPriority w:val="99"/>
    <w:rsid w:val="004A51B9"/>
  </w:style>
  <w:style w:type="paragraph" w:styleId="Pieddepage">
    <w:name w:val="footer"/>
    <w:basedOn w:val="Normal"/>
    <w:link w:val="PieddepageCar"/>
    <w:uiPriority w:val="99"/>
    <w:unhideWhenUsed/>
    <w:rsid w:val="004A51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51B9"/>
  </w:style>
  <w:style w:type="table" w:styleId="Grilledutableau">
    <w:name w:val="Table Grid"/>
    <w:basedOn w:val="TableauNormal"/>
    <w:uiPriority w:val="39"/>
    <w:rsid w:val="00D40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F17D20"/>
    <w:rPr>
      <w:color w:val="96607D" w:themeColor="followedHyperlink"/>
      <w:u w:val="single"/>
    </w:rPr>
  </w:style>
  <w:style w:type="character" w:styleId="Mentionnonrsolue">
    <w:name w:val="Unresolved Mention"/>
    <w:basedOn w:val="Policepardfaut"/>
    <w:uiPriority w:val="99"/>
    <w:semiHidden/>
    <w:unhideWhenUsed/>
    <w:rsid w:val="00F17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3313">
      <w:bodyDiv w:val="1"/>
      <w:marLeft w:val="0"/>
      <w:marRight w:val="0"/>
      <w:marTop w:val="0"/>
      <w:marBottom w:val="0"/>
      <w:divBdr>
        <w:top w:val="none" w:sz="0" w:space="0" w:color="auto"/>
        <w:left w:val="none" w:sz="0" w:space="0" w:color="auto"/>
        <w:bottom w:val="none" w:sz="0" w:space="0" w:color="auto"/>
        <w:right w:val="none" w:sz="0" w:space="0" w:color="auto"/>
      </w:divBdr>
    </w:div>
    <w:div w:id="247160374">
      <w:bodyDiv w:val="1"/>
      <w:marLeft w:val="0"/>
      <w:marRight w:val="0"/>
      <w:marTop w:val="0"/>
      <w:marBottom w:val="0"/>
      <w:divBdr>
        <w:top w:val="none" w:sz="0" w:space="0" w:color="auto"/>
        <w:left w:val="none" w:sz="0" w:space="0" w:color="auto"/>
        <w:bottom w:val="none" w:sz="0" w:space="0" w:color="auto"/>
        <w:right w:val="none" w:sz="0" w:space="0" w:color="auto"/>
      </w:divBdr>
    </w:div>
    <w:div w:id="283774972">
      <w:bodyDiv w:val="1"/>
      <w:marLeft w:val="0"/>
      <w:marRight w:val="0"/>
      <w:marTop w:val="0"/>
      <w:marBottom w:val="0"/>
      <w:divBdr>
        <w:top w:val="none" w:sz="0" w:space="0" w:color="auto"/>
        <w:left w:val="none" w:sz="0" w:space="0" w:color="auto"/>
        <w:bottom w:val="none" w:sz="0" w:space="0" w:color="auto"/>
        <w:right w:val="none" w:sz="0" w:space="0" w:color="auto"/>
      </w:divBdr>
    </w:div>
    <w:div w:id="287709013">
      <w:bodyDiv w:val="1"/>
      <w:marLeft w:val="0"/>
      <w:marRight w:val="0"/>
      <w:marTop w:val="0"/>
      <w:marBottom w:val="0"/>
      <w:divBdr>
        <w:top w:val="none" w:sz="0" w:space="0" w:color="auto"/>
        <w:left w:val="none" w:sz="0" w:space="0" w:color="auto"/>
        <w:bottom w:val="none" w:sz="0" w:space="0" w:color="auto"/>
        <w:right w:val="none" w:sz="0" w:space="0" w:color="auto"/>
      </w:divBdr>
    </w:div>
    <w:div w:id="477117937">
      <w:bodyDiv w:val="1"/>
      <w:marLeft w:val="0"/>
      <w:marRight w:val="0"/>
      <w:marTop w:val="0"/>
      <w:marBottom w:val="0"/>
      <w:divBdr>
        <w:top w:val="none" w:sz="0" w:space="0" w:color="auto"/>
        <w:left w:val="none" w:sz="0" w:space="0" w:color="auto"/>
        <w:bottom w:val="none" w:sz="0" w:space="0" w:color="auto"/>
        <w:right w:val="none" w:sz="0" w:space="0" w:color="auto"/>
      </w:divBdr>
    </w:div>
    <w:div w:id="688798927">
      <w:bodyDiv w:val="1"/>
      <w:marLeft w:val="0"/>
      <w:marRight w:val="0"/>
      <w:marTop w:val="0"/>
      <w:marBottom w:val="0"/>
      <w:divBdr>
        <w:top w:val="none" w:sz="0" w:space="0" w:color="auto"/>
        <w:left w:val="none" w:sz="0" w:space="0" w:color="auto"/>
        <w:bottom w:val="none" w:sz="0" w:space="0" w:color="auto"/>
        <w:right w:val="none" w:sz="0" w:space="0" w:color="auto"/>
      </w:divBdr>
    </w:div>
    <w:div w:id="702636150">
      <w:bodyDiv w:val="1"/>
      <w:marLeft w:val="0"/>
      <w:marRight w:val="0"/>
      <w:marTop w:val="0"/>
      <w:marBottom w:val="0"/>
      <w:divBdr>
        <w:top w:val="none" w:sz="0" w:space="0" w:color="auto"/>
        <w:left w:val="none" w:sz="0" w:space="0" w:color="auto"/>
        <w:bottom w:val="none" w:sz="0" w:space="0" w:color="auto"/>
        <w:right w:val="none" w:sz="0" w:space="0" w:color="auto"/>
      </w:divBdr>
    </w:div>
    <w:div w:id="935358124">
      <w:bodyDiv w:val="1"/>
      <w:marLeft w:val="0"/>
      <w:marRight w:val="0"/>
      <w:marTop w:val="0"/>
      <w:marBottom w:val="0"/>
      <w:divBdr>
        <w:top w:val="none" w:sz="0" w:space="0" w:color="auto"/>
        <w:left w:val="none" w:sz="0" w:space="0" w:color="auto"/>
        <w:bottom w:val="none" w:sz="0" w:space="0" w:color="auto"/>
        <w:right w:val="none" w:sz="0" w:space="0" w:color="auto"/>
      </w:divBdr>
    </w:div>
    <w:div w:id="940141756">
      <w:bodyDiv w:val="1"/>
      <w:marLeft w:val="0"/>
      <w:marRight w:val="0"/>
      <w:marTop w:val="0"/>
      <w:marBottom w:val="0"/>
      <w:divBdr>
        <w:top w:val="none" w:sz="0" w:space="0" w:color="auto"/>
        <w:left w:val="none" w:sz="0" w:space="0" w:color="auto"/>
        <w:bottom w:val="none" w:sz="0" w:space="0" w:color="auto"/>
        <w:right w:val="none" w:sz="0" w:space="0" w:color="auto"/>
      </w:divBdr>
    </w:div>
    <w:div w:id="1031494277">
      <w:bodyDiv w:val="1"/>
      <w:marLeft w:val="0"/>
      <w:marRight w:val="0"/>
      <w:marTop w:val="0"/>
      <w:marBottom w:val="0"/>
      <w:divBdr>
        <w:top w:val="none" w:sz="0" w:space="0" w:color="auto"/>
        <w:left w:val="none" w:sz="0" w:space="0" w:color="auto"/>
        <w:bottom w:val="none" w:sz="0" w:space="0" w:color="auto"/>
        <w:right w:val="none" w:sz="0" w:space="0" w:color="auto"/>
      </w:divBdr>
    </w:div>
    <w:div w:id="1055206117">
      <w:bodyDiv w:val="1"/>
      <w:marLeft w:val="0"/>
      <w:marRight w:val="0"/>
      <w:marTop w:val="0"/>
      <w:marBottom w:val="0"/>
      <w:divBdr>
        <w:top w:val="none" w:sz="0" w:space="0" w:color="auto"/>
        <w:left w:val="none" w:sz="0" w:space="0" w:color="auto"/>
        <w:bottom w:val="none" w:sz="0" w:space="0" w:color="auto"/>
        <w:right w:val="none" w:sz="0" w:space="0" w:color="auto"/>
      </w:divBdr>
    </w:div>
    <w:div w:id="1069576020">
      <w:bodyDiv w:val="1"/>
      <w:marLeft w:val="0"/>
      <w:marRight w:val="0"/>
      <w:marTop w:val="0"/>
      <w:marBottom w:val="0"/>
      <w:divBdr>
        <w:top w:val="none" w:sz="0" w:space="0" w:color="auto"/>
        <w:left w:val="none" w:sz="0" w:space="0" w:color="auto"/>
        <w:bottom w:val="none" w:sz="0" w:space="0" w:color="auto"/>
        <w:right w:val="none" w:sz="0" w:space="0" w:color="auto"/>
      </w:divBdr>
    </w:div>
    <w:div w:id="1120298502">
      <w:bodyDiv w:val="1"/>
      <w:marLeft w:val="0"/>
      <w:marRight w:val="0"/>
      <w:marTop w:val="0"/>
      <w:marBottom w:val="0"/>
      <w:divBdr>
        <w:top w:val="none" w:sz="0" w:space="0" w:color="auto"/>
        <w:left w:val="none" w:sz="0" w:space="0" w:color="auto"/>
        <w:bottom w:val="none" w:sz="0" w:space="0" w:color="auto"/>
        <w:right w:val="none" w:sz="0" w:space="0" w:color="auto"/>
      </w:divBdr>
    </w:div>
    <w:div w:id="1157644774">
      <w:bodyDiv w:val="1"/>
      <w:marLeft w:val="0"/>
      <w:marRight w:val="0"/>
      <w:marTop w:val="0"/>
      <w:marBottom w:val="0"/>
      <w:divBdr>
        <w:top w:val="none" w:sz="0" w:space="0" w:color="auto"/>
        <w:left w:val="none" w:sz="0" w:space="0" w:color="auto"/>
        <w:bottom w:val="none" w:sz="0" w:space="0" w:color="auto"/>
        <w:right w:val="none" w:sz="0" w:space="0" w:color="auto"/>
      </w:divBdr>
    </w:div>
    <w:div w:id="1193769249">
      <w:bodyDiv w:val="1"/>
      <w:marLeft w:val="0"/>
      <w:marRight w:val="0"/>
      <w:marTop w:val="0"/>
      <w:marBottom w:val="0"/>
      <w:divBdr>
        <w:top w:val="none" w:sz="0" w:space="0" w:color="auto"/>
        <w:left w:val="none" w:sz="0" w:space="0" w:color="auto"/>
        <w:bottom w:val="none" w:sz="0" w:space="0" w:color="auto"/>
        <w:right w:val="none" w:sz="0" w:space="0" w:color="auto"/>
      </w:divBdr>
    </w:div>
    <w:div w:id="1271011198">
      <w:bodyDiv w:val="1"/>
      <w:marLeft w:val="0"/>
      <w:marRight w:val="0"/>
      <w:marTop w:val="0"/>
      <w:marBottom w:val="0"/>
      <w:divBdr>
        <w:top w:val="none" w:sz="0" w:space="0" w:color="auto"/>
        <w:left w:val="none" w:sz="0" w:space="0" w:color="auto"/>
        <w:bottom w:val="none" w:sz="0" w:space="0" w:color="auto"/>
        <w:right w:val="none" w:sz="0" w:space="0" w:color="auto"/>
      </w:divBdr>
    </w:div>
    <w:div w:id="1368021821">
      <w:bodyDiv w:val="1"/>
      <w:marLeft w:val="0"/>
      <w:marRight w:val="0"/>
      <w:marTop w:val="0"/>
      <w:marBottom w:val="0"/>
      <w:divBdr>
        <w:top w:val="none" w:sz="0" w:space="0" w:color="auto"/>
        <w:left w:val="none" w:sz="0" w:space="0" w:color="auto"/>
        <w:bottom w:val="none" w:sz="0" w:space="0" w:color="auto"/>
        <w:right w:val="none" w:sz="0" w:space="0" w:color="auto"/>
      </w:divBdr>
    </w:div>
    <w:div w:id="1410039313">
      <w:bodyDiv w:val="1"/>
      <w:marLeft w:val="0"/>
      <w:marRight w:val="0"/>
      <w:marTop w:val="0"/>
      <w:marBottom w:val="0"/>
      <w:divBdr>
        <w:top w:val="none" w:sz="0" w:space="0" w:color="auto"/>
        <w:left w:val="none" w:sz="0" w:space="0" w:color="auto"/>
        <w:bottom w:val="none" w:sz="0" w:space="0" w:color="auto"/>
        <w:right w:val="none" w:sz="0" w:space="0" w:color="auto"/>
      </w:divBdr>
    </w:div>
    <w:div w:id="1412118238">
      <w:bodyDiv w:val="1"/>
      <w:marLeft w:val="0"/>
      <w:marRight w:val="0"/>
      <w:marTop w:val="0"/>
      <w:marBottom w:val="0"/>
      <w:divBdr>
        <w:top w:val="none" w:sz="0" w:space="0" w:color="auto"/>
        <w:left w:val="none" w:sz="0" w:space="0" w:color="auto"/>
        <w:bottom w:val="none" w:sz="0" w:space="0" w:color="auto"/>
        <w:right w:val="none" w:sz="0" w:space="0" w:color="auto"/>
      </w:divBdr>
    </w:div>
    <w:div w:id="1610775953">
      <w:bodyDiv w:val="1"/>
      <w:marLeft w:val="0"/>
      <w:marRight w:val="0"/>
      <w:marTop w:val="0"/>
      <w:marBottom w:val="0"/>
      <w:divBdr>
        <w:top w:val="none" w:sz="0" w:space="0" w:color="auto"/>
        <w:left w:val="none" w:sz="0" w:space="0" w:color="auto"/>
        <w:bottom w:val="none" w:sz="0" w:space="0" w:color="auto"/>
        <w:right w:val="none" w:sz="0" w:space="0" w:color="auto"/>
      </w:divBdr>
    </w:div>
    <w:div w:id="1714887299">
      <w:bodyDiv w:val="1"/>
      <w:marLeft w:val="0"/>
      <w:marRight w:val="0"/>
      <w:marTop w:val="0"/>
      <w:marBottom w:val="0"/>
      <w:divBdr>
        <w:top w:val="none" w:sz="0" w:space="0" w:color="auto"/>
        <w:left w:val="none" w:sz="0" w:space="0" w:color="auto"/>
        <w:bottom w:val="none" w:sz="0" w:space="0" w:color="auto"/>
        <w:right w:val="none" w:sz="0" w:space="0" w:color="auto"/>
      </w:divBdr>
    </w:div>
    <w:div w:id="1877573568">
      <w:bodyDiv w:val="1"/>
      <w:marLeft w:val="0"/>
      <w:marRight w:val="0"/>
      <w:marTop w:val="0"/>
      <w:marBottom w:val="0"/>
      <w:divBdr>
        <w:top w:val="none" w:sz="0" w:space="0" w:color="auto"/>
        <w:left w:val="none" w:sz="0" w:space="0" w:color="auto"/>
        <w:bottom w:val="none" w:sz="0" w:space="0" w:color="auto"/>
        <w:right w:val="none" w:sz="0" w:space="0" w:color="auto"/>
      </w:divBdr>
    </w:div>
    <w:div w:id="1880899060">
      <w:bodyDiv w:val="1"/>
      <w:marLeft w:val="0"/>
      <w:marRight w:val="0"/>
      <w:marTop w:val="0"/>
      <w:marBottom w:val="0"/>
      <w:divBdr>
        <w:top w:val="none" w:sz="0" w:space="0" w:color="auto"/>
        <w:left w:val="none" w:sz="0" w:space="0" w:color="auto"/>
        <w:bottom w:val="none" w:sz="0" w:space="0" w:color="auto"/>
        <w:right w:val="none" w:sz="0" w:space="0" w:color="auto"/>
      </w:divBdr>
    </w:div>
    <w:div w:id="1981960794">
      <w:bodyDiv w:val="1"/>
      <w:marLeft w:val="0"/>
      <w:marRight w:val="0"/>
      <w:marTop w:val="0"/>
      <w:marBottom w:val="0"/>
      <w:divBdr>
        <w:top w:val="none" w:sz="0" w:space="0" w:color="auto"/>
        <w:left w:val="none" w:sz="0" w:space="0" w:color="auto"/>
        <w:bottom w:val="none" w:sz="0" w:space="0" w:color="auto"/>
        <w:right w:val="none" w:sz="0" w:space="0" w:color="auto"/>
      </w:divBdr>
    </w:div>
    <w:div w:id="2051412926">
      <w:bodyDiv w:val="1"/>
      <w:marLeft w:val="0"/>
      <w:marRight w:val="0"/>
      <w:marTop w:val="0"/>
      <w:marBottom w:val="0"/>
      <w:divBdr>
        <w:top w:val="none" w:sz="0" w:space="0" w:color="auto"/>
        <w:left w:val="none" w:sz="0" w:space="0" w:color="auto"/>
        <w:bottom w:val="none" w:sz="0" w:space="0" w:color="auto"/>
        <w:right w:val="none" w:sz="0" w:space="0" w:color="auto"/>
      </w:divBdr>
    </w:div>
    <w:div w:id="207369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ermaid.live/vie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inyurl.com/554dr3a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191BBB-F948-4628-A447-60373760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2628</Words>
  <Characters>14457</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PROJET GENIE LOGICIEL – Livrable 2-v1.1</vt:lpstr>
    </vt:vector>
  </TitlesOfParts>
  <Company>HOFSTETTER Léo – VASSILENKO mark – SANGLIER arthur – DEPPNER Aurélien</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GENIE LOGICIEL – Livrable 3</dc:title>
  <dc:subject>Diagrammes</dc:subject>
  <dc:creator>GROUPE 4</dc:creator>
  <cp:keywords/>
  <dc:description/>
  <cp:lastModifiedBy>HOFSTETTER LÉO</cp:lastModifiedBy>
  <cp:revision>192</cp:revision>
  <dcterms:created xsi:type="dcterms:W3CDTF">2025-02-03T08:14:00Z</dcterms:created>
  <dcterms:modified xsi:type="dcterms:W3CDTF">2025-02-26T16:48:00Z</dcterms:modified>
</cp:coreProperties>
</file>