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慢病管家(ChronicCare)法务 Review 简报</w:t>
      </w:r>
    </w:p>
    <w:p>
      <w:r>
        <w:rPr>
          <w:i/>
          <w:sz w:val="22"/>
        </w:rPr>
        <w:t>—— 3 份法律文档 + 12 个 P0 问题 + 律师交付物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文档日期</w:t>
            </w:r>
          </w:p>
        </w:tc>
        <w:tc>
          <w:tcPr>
            <w:tcW w:type="dxa" w:w="4873"/>
          </w:tcPr>
          <w:p>
            <w:r>
              <w:t>2026-08-02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项目版本</w:t>
            </w:r>
          </w:p>
        </w:tc>
        <w:tc>
          <w:tcPr>
            <w:tcW w:type="dxa" w:w="4873"/>
          </w:tcPr>
          <w:p>
            <w:r>
              <w:t>v0.27.0+64 (round 82)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4873"/>
          </w:tcPr>
          <w:p>
            <w:r>
              <w:t>慢病管家 / ChronicCare —— Flutter 端精神心理 / 慢病管理 App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待上架</w:t>
            </w:r>
          </w:p>
        </w:tc>
        <w:tc>
          <w:tcPr>
            <w:tcW w:type="dxa" w:w="4873"/>
          </w:tcPr>
          <w:p>
            <w:r>
              <w:t>Apple App Store + Google Play (中国大陆 / 港澳台 / 英文 3 locale)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联系方式</w:t>
            </w:r>
          </w:p>
        </w:tc>
        <w:tc>
          <w:tcPr>
            <w:tcW w:type="dxa" w:w="4873"/>
          </w:tcPr>
          <w:p>
            <w:r>
              <w:t>support@chroniccare.app (待注册)</w:t>
            </w:r>
          </w:p>
        </w:tc>
      </w:tr>
    </w:tbl>
    <w:p/>
    <w:p>
      <w:pPr>
        <w:pStyle w:val="Heading1"/>
      </w:pPr>
      <w:r>
        <w:t>一、项目简介(给律师 5 分钟可读)</w:t>
      </w:r>
    </w:p>
    <w:p>
      <w:r>
        <w:t>产品:慢病管家(ChronicCare)—— Flutter 端精神心理 / 慢病管理 App</w:t>
      </w:r>
    </w:p>
    <w:p>
      <w:r>
        <w:t>核心功能:</w:t>
      </w:r>
    </w:p>
    <w:p>
      <w:pPr>
        <w:pStyle w:val="ListBullet"/>
      </w:pPr>
      <w:r>
        <w:t>每日服药打卡 + 提醒</w:t>
      </w:r>
    </w:p>
    <w:p>
      <w:pPr>
        <w:pStyle w:val="ListBullet"/>
      </w:pPr>
      <w:r>
        <w:t>心理评估(PHQ-9 / GAD-7)</w:t>
      </w:r>
    </w:p>
    <w:p>
      <w:pPr>
        <w:pStyle w:val="ListBullet"/>
      </w:pPr>
      <w:r>
        <w:t>每日情绪记录</w:t>
      </w:r>
    </w:p>
    <w:p>
      <w:pPr>
        <w:pStyle w:val="ListBullet"/>
      </w:pPr>
      <w:r>
        <w:t>私密倾诉空间(树洞,文字 + 录音)</w:t>
      </w:r>
    </w:p>
    <w:p>
      <w:pPr>
        <w:pStyle w:val="ListBullet"/>
      </w:pPr>
      <w:r>
        <w:t>失联通知(连续多日未打卡 → 自动 SMS 通知预设紧急联系人)</w:t>
      </w:r>
    </w:p>
    <w:p>
      <w:pPr>
        <w:pStyle w:val="ListBullet"/>
      </w:pPr>
      <w:r>
        <w:t>数据本地导出 / 导入(JSON)</w:t>
      </w:r>
    </w:p>
    <w:p>
      <w:pPr>
        <w:pStyle w:val="Heading2"/>
      </w:pPr>
      <w:r>
        <w:t>1.1 技术架构核心(影响合规判断)</w:t>
      </w:r>
    </w:p>
    <w:p>
      <w:r>
        <w:t>零云端:所有数据存用户设备本地,不上传任何服务器。</w:t>
      </w:r>
    </w:p>
    <w:p>
      <w:r>
        <w:t>数据库:SQLCipher AES-256 加密(密钥由设备 SecureRandom 生成,绑定设备)。</w:t>
      </w:r>
    </w:p>
    <w:p>
      <w:r>
        <w:t>录音:AES-256 加密(密钥与数据库密钥独立管理,存 SecureStorage)。</w:t>
      </w:r>
    </w:p>
    <w:p>
      <w:r>
        <w:t>树洞文字:AES-256 字段级加密(v0.21 起)。</w:t>
      </w:r>
    </w:p>
    <w:p>
      <w:pPr>
        <w:pStyle w:val="Heading2"/>
      </w:pPr>
      <w:r>
        <w:t>1.2 当前 release 模式(v0.27.0+64) 3 个业务暂停</w:t>
      </w:r>
    </w:p>
    <w:p>
      <w:r>
        <w:rPr>
          <w:b/>
        </w:rPr>
        <w:t>工程当前有 3 项业务暂停,需法务评估文案 / 实际一致性:</w:t>
      </w:r>
    </w:p>
    <w:p>
      <w:pPr>
        <w:pStyle w:val="ListNumber"/>
      </w:pPr>
      <w:r>
        <w:t>失联通知整体暂停:`FeatureFlags.emergencyContactEnabled = false`,`AliyunSmsProvider.send()` 仍 throw UnimplementedError。用户可加联系人但实际不触发任何通知。</w:t>
      </w:r>
    </w:p>
    <w:p>
      <w:pPr>
        <w:pStyle w:val="ListNumber"/>
      </w:pPr>
      <w:r>
        <w:t>IAP 8 元买断暂停:`FeatureFlags._prodIapEnabled = false`,App 内无购买入口。但用户协议 §3 仍写"售价 8 元,一次性买断"。</w:t>
      </w:r>
    </w:p>
    <w:p>
      <w:pPr>
        <w:pStyle w:val="ListNumber"/>
      </w:pPr>
      <w:r>
        <w:t>隐私 / PIPL 投诉邮箱软隐藏:`privacy@chroniccare.app` 邮箱不实际接收,用户通过 App 内"设置 → 法律与隐私"页行使撤回同意权。</w:t>
      </w:r>
    </w:p>
    <w:p>
      <w:pPr>
        <w:pStyle w:val="Heading2"/>
      </w:pPr>
      <w:r>
        <w:t>1.3 法务 review 重点</w:t>
      </w:r>
    </w:p>
    <w:p>
      <w:r>
        <w:t>3 份法律 md 都是 R67-R69 工程团队自写,未经律师过审(每份 md 末尾"修订历史"段都标"草稿 (未经律师过审)")。</w:t>
      </w:r>
    </w:p>
    <w:p>
      <w:r>
        <w:t>计划 2026-08-15 提交 Apple App Store + Google Play(中国大陆 + 港澳台 + 英文 3 个 locale)。</w:t>
      </w:r>
    </w:p>
    <w:p>
      <w:r>
        <w:t>目标 1.0 上线,不可压缩瓶颈 = 律师签字 + 法务过审。</w:t>
      </w:r>
    </w:p>
    <w:p>
      <w:r>
        <w:br w:type="page"/>
      </w:r>
    </w:p>
    <w:p>
      <w:pPr>
        <w:pStyle w:val="Heading1"/>
      </w:pPr>
      <w:r>
        <w:t>二、3 份法律文档(请律师逐字 review)</w:t>
      </w:r>
    </w:p>
    <w:p>
      <w:r>
        <w:rPr>
          <w:i/>
        </w:rPr>
        <w:t>以下 3 份 md 是工程团队自写版本,每份末尾"修订历史"段都标"草稿"。请律师逐字 review 并出修订意见。</w:t>
      </w:r>
    </w:p>
    <w:p>
      <w:pPr>
        <w:pStyle w:val="Heading2"/>
      </w:pPr>
      <w:r>
        <w:t>2.1 隐私政策(privacy_policy.md,14.5 KB,224 行)</w:t>
      </w:r>
    </w:p>
    <w:p>
      <w:r>
        <w:rPr>
          <w:rFonts w:ascii="Consolas" w:hAnsi="Consolas" w:eastAsia="Consolas"/>
          <w:sz w:val="18"/>
        </w:rPr>
        <w:t># 隐私政策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&gt; 依据:《中华人民共和国个人信息保护法》(PIPL)、《App 违法违规收集使用个人信息行为认定方法》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0. 同意记录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依据《PIPL》§14 个人信息处理者处理敏感个人信息前应取得"单独同意"。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App 在首次启动时要求用户分别勾选 3 项同意: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1. 《用户协议》(通用条款)</w:t>
      </w:r>
    </w:p>
    <w:p>
      <w:r>
        <w:rPr>
          <w:rFonts w:ascii="Consolas" w:hAnsi="Consolas" w:eastAsia="Consolas"/>
          <w:sz w:val="18"/>
        </w:rPr>
        <w:t>2. 《隐私政策》(本文)</w:t>
      </w:r>
    </w:p>
    <w:p>
      <w:r>
        <w:rPr>
          <w:rFonts w:ascii="Consolas" w:hAnsi="Consolas" w:eastAsia="Consolas"/>
          <w:sz w:val="18"/>
        </w:rPr>
        <w:t>3. 《敏感个人信息处理同意书》(健康医疗等敏感数据)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3 项同意的时刻 + 协议版本号会写入本地数据库(可审计,不可篡改):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`userAgreementVersion`(如 `v0.22-2026-07-21`)</w:t>
      </w:r>
    </w:p>
    <w:p>
      <w:r>
        <w:rPr>
          <w:rFonts w:ascii="Consolas" w:hAnsi="Consolas" w:eastAsia="Consolas"/>
          <w:sz w:val="18"/>
        </w:rPr>
        <w:t>- `privacyPolicyVersion`</w:t>
      </w:r>
    </w:p>
    <w:p>
      <w:r>
        <w:rPr>
          <w:rFonts w:ascii="Consolas" w:hAnsi="Consolas" w:eastAsia="Consolas"/>
          <w:sz w:val="18"/>
        </w:rPr>
        <w:t>- `sensitiveDataConsentAt`(同意时间)</w:t>
      </w:r>
    </w:p>
    <w:p>
      <w:r>
        <w:rPr>
          <w:rFonts w:ascii="Consolas" w:hAnsi="Consolas" w:eastAsia="Consolas"/>
          <w:sz w:val="18"/>
        </w:rPr>
        <w:t>- `consentRevokedAt`(撤回时间,null = 未撤回)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0.5 紧急联系人告知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依据《PIPL》§23 个人信息处理者向第三方(紧急联系人)提供个人信息前,应取得个人**单独同意**且**告知第三方**。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App 在首次设置时要求用户勾选"我已告知上述联系人,App 会在我失联时给他们发通知"才允许进入下一步。该勾选 + 联系人列表会作为失联通知触发的合法依据。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&gt; **v0.27 round 66 (R66) 软提示更新**: R66 起在 setup 流程对每个联系人弹**软提示**("我已告知 TA 我会发送失联通知"勾选 + 单独告知弹窗), 不再是单一"全局勾选"。"已告知"软提示作为失联通知触发的合法依据 (PIPL §23 间接证据)。联系人本人未回复 Y 确认 (R55 TODO — 依赖 SMS provider 真接) 期间, 失联通知**整体业务暂停** (`FeatureFlags.emergencyContactEnabled = false`, R66 双层防御), 触发链路不发送任何数据给第三方。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1. 我们收集哪些信息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| 信息类别 | 具体字段 | 收集目的 | 存储位置 | 敏感 |</w:t>
      </w:r>
    </w:p>
    <w:p>
      <w:r>
        <w:rPr>
          <w:rFonts w:ascii="Consolas" w:hAnsi="Consolas" w:eastAsia="Consolas"/>
          <w:sz w:val="18"/>
        </w:rPr>
        <w:t>|---|---|---|---|---|</w:t>
      </w:r>
    </w:p>
    <w:p>
      <w:r>
        <w:rPr>
          <w:rFonts w:ascii="Consolas" w:hAnsi="Consolas" w:eastAsia="Consolas"/>
          <w:sz w:val="18"/>
        </w:rPr>
        <w:t>| 用户标识 | 用户昵称(可填可不填) | 在通知 / 报告中"我是 XXX" | 本地加密数据库 (SQLCipher) | 否 |</w:t>
      </w:r>
    </w:p>
    <w:p>
      <w:r>
        <w:rPr>
          <w:rFonts w:ascii="Consolas" w:hAnsi="Consolas" w:eastAsia="Consolas"/>
          <w:sz w:val="18"/>
        </w:rPr>
        <w:t>| 紧急联系人 | 姓名 + 手机号 | 失联通知用 | 本地加密数据库 | 是(第三方 PII) |</w:t>
      </w:r>
    </w:p>
    <w:p>
      <w:r>
        <w:rPr>
          <w:rFonts w:ascii="Consolas" w:hAnsi="Consolas" w:eastAsia="Consolas"/>
          <w:sz w:val="18"/>
        </w:rPr>
        <w:t>| 健康数据 | 药名、剂量、打卡时间、PHQ-9 / GAD-7 评分 | 服药追踪、趋势分析 | 本地加密数据库 | **是** (PIPL §28 健康医疗) |</w:t>
      </w:r>
    </w:p>
    <w:p>
      <w:r>
        <w:rPr>
          <w:rFonts w:ascii="Consolas" w:hAnsi="Consolas" w:eastAsia="Consolas"/>
          <w:sz w:val="18"/>
        </w:rPr>
        <w:t>| 私密倾诉 | 文字 / 录音(树洞) | 用户主动记录 | **本地加密**:文字 + 录音均使用 AES-256 加密(密钥设备绑定) | **是** (PIPL §28 私密记录) |</w:t>
      </w:r>
    </w:p>
    <w:p>
      <w:r>
        <w:rPr>
          <w:rFonts w:ascii="Consolas" w:hAnsi="Consolas" w:eastAsia="Consolas"/>
          <w:sz w:val="18"/>
        </w:rPr>
        <w:t>| 设备信息 | 设备型号、操作系统版本 | 仅本地判断通知兼容性,不存储不上传 | 不收集 | 否 |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**我们不收集:**位置、通讯录、相册、相机(录音除外)、设备 ID、广告 ID。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2. 信息的存储与保护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所有数据**仅存在用户设备本地**,**不上传任何云端**</w:t>
      </w:r>
    </w:p>
    <w:p>
      <w:r>
        <w:rPr>
          <w:rFonts w:ascii="Consolas" w:hAnsi="Consolas" w:eastAsia="Consolas"/>
          <w:sz w:val="18"/>
        </w:rPr>
        <w:t>- 数据库使用 **SQLCipher AES-256** 加密(密钥由设备 SecureRandom 生成,绑定设备)</w:t>
      </w:r>
    </w:p>
    <w:p>
      <w:r>
        <w:rPr>
          <w:rFonts w:ascii="Consolas" w:hAnsi="Consolas" w:eastAsia="Consolas"/>
          <w:sz w:val="18"/>
        </w:rPr>
        <w:t>- 数据库密钥**不离开设备**,不存储在我们或任何第三方服务器</w:t>
      </w:r>
    </w:p>
    <w:p>
      <w:r>
        <w:rPr>
          <w:rFonts w:ascii="Consolas" w:hAnsi="Consolas" w:eastAsia="Consolas"/>
          <w:sz w:val="18"/>
        </w:rPr>
        <w:t>- 录音文件存放在 App 私有目录 (`/data/data/&lt;package&gt;/files/`),**v0.18 起录音使用 AES-256 加密**(密钥与数据库密钥独立管理)</w:t>
      </w:r>
    </w:p>
    <w:p>
      <w:r>
        <w:rPr>
          <w:rFonts w:ascii="Consolas" w:hAnsi="Consolas" w:eastAsia="Consolas"/>
          <w:sz w:val="18"/>
        </w:rPr>
        <w:t>- 树洞文字字段使用 **AES-256 加密存储**(v0.21 起),即便设备 root + 拿到 DB 加密 key,无 SecureStorage key 仍无法读字段明文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3. 信息的共享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**我们不共享任何用户数据给第三方**,除非:</w:t>
      </w:r>
    </w:p>
    <w:p>
      <w:r>
        <w:rPr>
          <w:rFonts w:ascii="Consolas" w:hAnsi="Consolas" w:eastAsia="Consolas"/>
          <w:sz w:val="18"/>
        </w:rPr>
        <w:t>- 用户**主动**使用"导出 JSON 备份"功能(数据保存在用户剪贴板或用户指定位置)</w:t>
      </w:r>
    </w:p>
    <w:p>
      <w:r>
        <w:rPr>
          <w:rFonts w:ascii="Consolas" w:hAnsi="Consolas" w:eastAsia="Consolas"/>
          <w:sz w:val="18"/>
        </w:rPr>
        <w:t>- 用户**主动**使用"分享"功能(数据通过用户选择的 App 分享)</w:t>
      </w:r>
    </w:p>
    <w:p>
      <w:r>
        <w:rPr>
          <w:rFonts w:ascii="Consolas" w:hAnsi="Consolas" w:eastAsia="Consolas"/>
          <w:sz w:val="18"/>
        </w:rPr>
        <w:t>- 法律法规要求(如公安 / 检察机关依法调取)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**失联通知触发时**,我们会将下列信息发送给用户**预设**的紧急联系人:</w:t>
      </w:r>
    </w:p>
    <w:p>
      <w:r>
        <w:rPr>
          <w:rFonts w:ascii="Consolas" w:hAnsi="Consolas" w:eastAsia="Consolas"/>
          <w:sz w:val="18"/>
        </w:rPr>
        <w:t>- 用户昵称</w:t>
      </w:r>
    </w:p>
    <w:p>
      <w:r>
        <w:rPr>
          <w:rFonts w:ascii="Consolas" w:hAnsi="Consolas" w:eastAsia="Consolas"/>
          <w:sz w:val="18"/>
        </w:rPr>
        <w:t>- 距上次打卡的天数</w:t>
      </w:r>
    </w:p>
    <w:p>
      <w:r>
        <w:rPr>
          <w:rFonts w:ascii="Consolas" w:hAnsi="Consolas" w:eastAsia="Consolas"/>
          <w:sz w:val="18"/>
        </w:rPr>
        <w:t>- 一条预设的关怀短信模板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**我们不主动向紧急联系人以外的任何人发送信息。**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&gt; **v0.27 round 66 (R66) 现状**: 失联通知业务整体暂停 (`FeatureFlags.emergencyContactEnabled = false`)。本节描述的**全部**数据流 (用户昵称 / 距上次打卡天数 / 关怀短信模板 → 紧急联系人) 在本版本**不实际触发**。设置 → 紧急联系人入口仅作为用户**预先配置**, 等 v0.28 真接 SMS provider + 完成 PIPL §38 跨境评估后启用。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4. 用户的权利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 PIPL,您享有以下权利: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| 权利 | 行使方式 |</w:t>
      </w:r>
    </w:p>
    <w:p>
      <w:r>
        <w:rPr>
          <w:rFonts w:ascii="Consolas" w:hAnsi="Consolas" w:eastAsia="Consolas"/>
          <w:sz w:val="18"/>
        </w:rPr>
        <w:t>|---|---|</w:t>
      </w:r>
    </w:p>
    <w:p>
      <w:r>
        <w:rPr>
          <w:rFonts w:ascii="Consolas" w:hAnsi="Consolas" w:eastAsia="Consolas"/>
          <w:sz w:val="18"/>
        </w:rPr>
        <w:t>| 知情权 | 阅读本政策 |</w:t>
      </w:r>
    </w:p>
    <w:p>
      <w:r>
        <w:rPr>
          <w:rFonts w:ascii="Consolas" w:hAnsi="Consolas" w:eastAsia="Consolas"/>
          <w:sz w:val="18"/>
        </w:rPr>
        <w:t>| 决定权 | 选择是否提供某些信息(药名可填"匿名") |</w:t>
      </w:r>
    </w:p>
    <w:p>
      <w:r>
        <w:rPr>
          <w:rFonts w:ascii="Consolas" w:hAnsi="Consolas" w:eastAsia="Consolas"/>
          <w:sz w:val="18"/>
        </w:rPr>
        <w:t>| 查询权 | 在 App 内查看所有打卡 / 评估 / 树洞记录 |</w:t>
      </w:r>
    </w:p>
    <w:p>
      <w:r>
        <w:rPr>
          <w:rFonts w:ascii="Consolas" w:hAnsi="Consolas" w:eastAsia="Consolas"/>
          <w:sz w:val="18"/>
        </w:rPr>
        <w:t>| 更正权 | 在 App 内修改 / 删除任何记录 |</w:t>
      </w:r>
    </w:p>
    <w:p>
      <w:r>
        <w:rPr>
          <w:rFonts w:ascii="Consolas" w:hAnsi="Consolas" w:eastAsia="Consolas"/>
          <w:sz w:val="18"/>
        </w:rPr>
        <w:t>| 删除权 | 在 App 内删除单条 / 全部数据;卸载 App 立即清除所有本地数据 |</w:t>
      </w:r>
    </w:p>
    <w:p>
      <w:r>
        <w:rPr>
          <w:rFonts w:ascii="Consolas" w:hAnsi="Consolas" w:eastAsia="Consolas"/>
          <w:sz w:val="18"/>
        </w:rPr>
        <w:t>| 撤回同意 | 在「设置 → 法律与隐私」页随时撤回"失联通知 / 树洞 / 趋势分析"3 项可选功能;撤回后该功能立即停用,**数据不删除**(可重新开启),撤回时刻记录到本地供审计 |</w:t>
      </w:r>
    </w:p>
    <w:p>
      <w:r>
        <w:rPr>
          <w:rFonts w:ascii="Consolas" w:hAnsi="Consolas" w:eastAsia="Consolas"/>
          <w:sz w:val="18"/>
        </w:rPr>
        <w:t>| 注销权 | 卸载 App = 完全注销,所有本地数据立即清除 |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5. 文字与录音加密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**录音文件 (v0.18 起)**:AES-256 加密,密钥存 FlutterSecureStorage(Android encryptedSharedPreferences / iOS Keychain),IV 每次随机</w:t>
      </w:r>
    </w:p>
    <w:p>
      <w:r>
        <w:rPr>
          <w:rFonts w:ascii="Consolas" w:hAnsi="Consolas" w:eastAsia="Consolas"/>
          <w:sz w:val="18"/>
        </w:rPr>
        <w:t>- **树洞文字 (v0.21 起)**:AES-256 字段级加密,同样存 SecureStorage 密钥</w:t>
      </w:r>
    </w:p>
    <w:p>
      <w:r>
        <w:rPr>
          <w:rFonts w:ascii="Consolas" w:hAnsi="Consolas" w:eastAsia="Consolas"/>
          <w:sz w:val="18"/>
        </w:rPr>
        <w:t>- **加密范围**:设备 root + 拿到 DB 加密 key + 拿到 SecureStorage key 三者凑齐仍能解密(这是加密的本质——保护"没拿到 key 的人")</w:t>
      </w:r>
    </w:p>
    <w:p>
      <w:r>
        <w:rPr>
          <w:rFonts w:ascii="Consolas" w:hAnsi="Consolas" w:eastAsia="Consolas"/>
          <w:sz w:val="18"/>
        </w:rPr>
        <w:t>- **未加密部分**:打卡记录、联系人、用药、评估、情绪等非敏感字段(数据库整体 SQLCipher 加密已足够)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6. Cookie 与追踪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本 App **不使用任何 Cookie、追踪 SDK、广告 SDK**。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7. 第三方依赖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本 App 使用的第三方库(均不收集用户数据):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`flutter_secure_storage` — 密钥存储(iOS Keychain / Android Keystore)</w:t>
      </w:r>
    </w:p>
    <w:p>
      <w:r>
        <w:rPr>
          <w:rFonts w:ascii="Consolas" w:hAnsi="Consolas" w:eastAsia="Consolas"/>
          <w:sz w:val="18"/>
        </w:rPr>
        <w:t>- `sqlcipher_flutter_libs` — 数据库加密</w:t>
      </w:r>
    </w:p>
    <w:p>
      <w:r>
        <w:rPr>
          <w:rFonts w:ascii="Consolas" w:hAnsi="Consolas" w:eastAsia="Consolas"/>
          <w:sz w:val="18"/>
        </w:rPr>
        <w:t>- `flutter_local_notifications` — 本地通知</w:t>
      </w:r>
    </w:p>
    <w:p>
      <w:r>
        <w:rPr>
          <w:rFonts w:ascii="Consolas" w:hAnsi="Consolas" w:eastAsia="Consolas"/>
          <w:sz w:val="18"/>
        </w:rPr>
        <w:t>- `audioplayers` / `record` — 录音 / 播放</w:t>
      </w:r>
    </w:p>
    <w:p>
      <w:r>
        <w:rPr>
          <w:rFonts w:ascii="Consolas" w:hAnsi="Consolas" w:eastAsia="Consolas"/>
          <w:sz w:val="18"/>
        </w:rPr>
        <w:t>- `go_router` / `riverpod` / `drift` — 框架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完整列表见 `pubspec.yaml`。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8. 政策的变更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重大变更会通过 App 内通知告知</w:t>
      </w:r>
    </w:p>
    <w:p>
      <w:r>
        <w:rPr>
          <w:rFonts w:ascii="Consolas" w:hAnsi="Consolas" w:eastAsia="Consolas"/>
          <w:sz w:val="18"/>
        </w:rPr>
        <w:t>- 继续使用本 App 视为接受变更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9. 联系方式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个人信息保护负责人:**本服务不提供邮件渠道** (v0.27 R67 Sprint 1 决策, 软隐藏 `privacy@chroniccare.app`)</w:t>
      </w:r>
    </w:p>
    <w:p>
      <w:r>
        <w:rPr>
          <w:rFonts w:ascii="Consolas" w:hAnsi="Consolas" w:eastAsia="Consolas"/>
          <w:sz w:val="18"/>
        </w:rPr>
        <w:t xml:space="preserve">  用户可通过 **App 内 设置 → 法律与隐私** 页面行使 PIPL §14 撤回同意权 (R67 ConsentGate 集中器统一执行, 撤回后业务立即停止)</w:t>
      </w:r>
    </w:p>
    <w:p>
      <w:r>
        <w:rPr>
          <w:rFonts w:ascii="Consolas" w:hAnsi="Consolas" w:eastAsia="Consolas"/>
          <w:sz w:val="18"/>
        </w:rPr>
        <w:t xml:space="preserve">  详见 `docs/LEGACY_API_NOTES.md` 了解软隐藏决策 + 重新启用条件</w:t>
      </w:r>
    </w:p>
    <w:p>
      <w:r>
        <w:rPr>
          <w:rFonts w:ascii="Consolas" w:hAnsi="Consolas" w:eastAsia="Consolas"/>
          <w:sz w:val="18"/>
        </w:rPr>
        <w:t>- 投诉举报:可向网信办、公安机关举报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10. 未成年人保护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依据《未成年人保护法》§44 与《个人信息保护法》§31,网络产品和服务对未成年人有特殊保护义务。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**本 App 的未成年人保护措施:**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本 App 设计面向**成年人(18 周岁以上)**使用,**不建议 14 周岁以下儿童单独使用**(精神心理类健康数据为敏感 PII,需监护人共同阅读本政策并辅助使用)</w:t>
      </w:r>
    </w:p>
    <w:p>
      <w:r>
        <w:rPr>
          <w:rFonts w:ascii="Consolas" w:hAnsi="Consolas" w:eastAsia="Consolas"/>
          <w:sz w:val="18"/>
        </w:rPr>
        <w:t>- 14-18 周岁用户**需监护人代为签署同意**,App 在设置流程中要求勾选"我已满 18 周岁 或 已由监护人代为同意"</w:t>
      </w:r>
    </w:p>
    <w:p>
      <w:r>
        <w:rPr>
          <w:rFonts w:ascii="Consolas" w:hAnsi="Consolas" w:eastAsia="Consolas"/>
          <w:sz w:val="18"/>
        </w:rPr>
        <w:t>- App 不会主动收集任何 14 周岁以下用户的敏感个人信息</w:t>
      </w:r>
    </w:p>
    <w:p>
      <w:r>
        <w:rPr>
          <w:rFonts w:ascii="Consolas" w:hAnsi="Consolas" w:eastAsia="Consolas"/>
          <w:sz w:val="18"/>
        </w:rPr>
        <w:t>- 如发现 14 周岁以下用户误用,监护人可通过 **App 内 设置 → 法律与隐私** 页面发起数据删除请求,我们将在 7 个工作日内响应 (v0.27 R67 Sprint 1 决策, 软隐藏 `privacy@chroniccare.app` 邮件渠道)</w:t>
      </w:r>
    </w:p>
    <w:p>
      <w:r>
        <w:rPr>
          <w:rFonts w:ascii="Consolas" w:hAnsi="Consolas" w:eastAsia="Consolas"/>
          <w:sz w:val="18"/>
        </w:rPr>
        <w:t>- 本 App 不会向未成年人推送任何营销内容、广告或诱导付费信息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11. 跨境数据传输 (v0.27 R54 增补, R69 版本号 walkthrough)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依据《个人信息保护法》§38、§39、§40 与《数据出境安全评估办法》,</w:t>
      </w:r>
    </w:p>
    <w:p>
      <w:r>
        <w:rPr>
          <w:rFonts w:ascii="Consolas" w:hAnsi="Consolas" w:eastAsia="Consolas"/>
          <w:sz w:val="18"/>
        </w:rPr>
        <w:t>个人信息处理者向境外提供个人信息需满足以下任一条件: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1. 通过国家网信部门组织的安全评估</w:t>
      </w:r>
    </w:p>
    <w:p>
      <w:r>
        <w:rPr>
          <w:rFonts w:ascii="Consolas" w:hAnsi="Consolas" w:eastAsia="Consolas"/>
          <w:sz w:val="18"/>
        </w:rPr>
        <w:t>2. 经专业机构进行个人信息保护认证</w:t>
      </w:r>
    </w:p>
    <w:p>
      <w:r>
        <w:rPr>
          <w:rFonts w:ascii="Consolas" w:hAnsi="Consolas" w:eastAsia="Consolas"/>
          <w:sz w:val="18"/>
        </w:rPr>
        <w:t>3. 按照国家网信部门制定的标准合同与境外接收方订立协议</w:t>
      </w:r>
    </w:p>
    <w:p>
      <w:r>
        <w:rPr>
          <w:rFonts w:ascii="Consolas" w:hAnsi="Consolas" w:eastAsia="Consolas"/>
          <w:sz w:val="18"/>
        </w:rPr>
        <w:t>4. 法律、行政法规或者国家网信部门规定的其他条件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**本 App 跨境数据传输场景(失联通知):**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当用户配置的紧急联系人**手机号归属地为境外**(非 +86 大陆号段)</w:t>
      </w:r>
    </w:p>
    <w:p>
      <w:r>
        <w:rPr>
          <w:rFonts w:ascii="Consolas" w:hAnsi="Consolas" w:eastAsia="Consolas"/>
          <w:sz w:val="18"/>
        </w:rPr>
        <w:t>时,失联通知 SMS / Email 触发的数据传输链路涉及**跨境 PII 传输**: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| 字段 | 接收方 | 跨境链路 |</w:t>
      </w:r>
    </w:p>
    <w:p>
      <w:r>
        <w:rPr>
          <w:rFonts w:ascii="Consolas" w:hAnsi="Consolas" w:eastAsia="Consolas"/>
          <w:sz w:val="18"/>
        </w:rPr>
        <w:t>|------|--------|----------|</w:t>
      </w:r>
    </w:p>
    <w:p>
      <w:r>
        <w:rPr>
          <w:rFonts w:ascii="Consolas" w:hAnsi="Consolas" w:eastAsia="Consolas"/>
          <w:sz w:val="18"/>
        </w:rPr>
        <w:t>| 用户昵称 | 紧急联系人本人 | App → SMS provider → 境外运营商 → 紧急联系人 |</w:t>
      </w:r>
    </w:p>
    <w:p>
      <w:r>
        <w:rPr>
          <w:rFonts w:ascii="Consolas" w:hAnsi="Consolas" w:eastAsia="Consolas"/>
          <w:sz w:val="18"/>
        </w:rPr>
        <w:t>| 距上次打卡天数 | 紧急联系人本人 | 同上 |</w:t>
      </w:r>
    </w:p>
    <w:p>
      <w:r>
        <w:rPr>
          <w:rFonts w:ascii="Consolas" w:hAnsi="Consolas" w:eastAsia="Consolas"/>
          <w:sz w:val="18"/>
        </w:rPr>
        <w:t>| 关怀短信模板 | 紧急联系人本人 | 同上 |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**本 App 的跨境 PII 保护措施:**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**失联通知触发前,App 必须在设置流程中要求用户对每个境外紧急联系人单独勾选"我已告知 TA 我会发送失联通知"**(PIPL §23 单独告知第三方)。</w:t>
      </w:r>
    </w:p>
    <w:p>
      <w:r>
        <w:rPr>
          <w:rFonts w:ascii="Consolas" w:hAnsi="Consolas" w:eastAsia="Consolas"/>
          <w:sz w:val="18"/>
        </w:rPr>
        <w:t>- **跨境传输前,App 显示告知弹窗**,明确说明:接收方所在国家/地区、传输的 PII 字段、传输目的(PII 紧急联系)、接收方仅用于关怀。</w:t>
      </w:r>
    </w:p>
    <w:p>
      <w:r>
        <w:rPr>
          <w:rFonts w:ascii="Consolas" w:hAnsi="Consolas" w:eastAsia="Consolas"/>
          <w:sz w:val="18"/>
        </w:rPr>
        <w:t>- **跨境 SMS provider 选型时优先选择境内有 PIPL 跨境合规备案的 provider**(如阿里云国际版、Twilio + 境内主体)。</w:t>
      </w:r>
    </w:p>
    <w:p>
      <w:r>
        <w:rPr>
          <w:rFonts w:ascii="Consolas" w:hAnsi="Consolas" w:eastAsia="Consolas"/>
          <w:sz w:val="18"/>
        </w:rPr>
        <w:t>- **用户可随时撤回境外紧急联系人** —— App 设置页提供"移除联系人"操作,撤回后该联系人不再接收失联通知,跨境传输立即停止。</w:t>
      </w:r>
    </w:p>
    <w:p>
      <w:r>
        <w:rPr>
          <w:rFonts w:ascii="Consolas" w:hAnsi="Consolas" w:eastAsia="Consolas"/>
          <w:sz w:val="18"/>
        </w:rPr>
        <w:t>- **跨境 PII 传输审计日志**(本地)记录:传输时间、接收方手机号、传输字段、SMS provider 名称、用户 ID。供 PIPL §54 审计。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**未涉及跨境场景(无需 PIPL §38 跨境评估):**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App 数据库全部存放在用户设备本地,无云端服务器,无数据出境</w:t>
      </w:r>
    </w:p>
    <w:p>
      <w:r>
        <w:rPr>
          <w:rFonts w:ascii="Consolas" w:hAnsi="Consolas" w:eastAsia="Consolas"/>
          <w:sz w:val="18"/>
        </w:rPr>
        <w:t>- 失联通知仅发给用户在 App 内**主动添加**的紧急联系人</w:t>
      </w:r>
    </w:p>
    <w:p>
      <w:r>
        <w:rPr>
          <w:rFonts w:ascii="Consolas" w:hAnsi="Consolas" w:eastAsia="Consolas"/>
          <w:sz w:val="18"/>
        </w:rPr>
        <w:t>- 树洞 / 健康数据 / 联系人列表**永不上传**到任何服务器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**法务声明:**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&gt; v0.27 R69 walkthrough: 失联通知业务整体暂停 (`FeatureFlags.emergencyContactEnabled=false`),</w:t>
      </w:r>
    </w:p>
    <w:p>
      <w:r>
        <w:rPr>
          <w:rFonts w:ascii="Consolas" w:hAnsi="Consolas" w:eastAsia="Consolas"/>
          <w:sz w:val="18"/>
        </w:rPr>
        <w:t>&gt; release 模式下 `AliyunSmsProvider.send()` 仍 throw UnimplementedError (R55+ 占位)。</w:t>
      </w:r>
    </w:p>
    <w:p>
      <w:r>
        <w:rPr>
          <w:rFonts w:ascii="Consolas" w:hAnsi="Consolas" w:eastAsia="Consolas"/>
          <w:sz w:val="18"/>
        </w:rPr>
        <w:t>&gt; R68 commit `d691551` 修了 CareEngine safety consent 撤回业务层真接,</w:t>
      </w:r>
    </w:p>
    <w:p>
      <w:r>
        <w:rPr>
          <w:rFonts w:ascii="Consolas" w:hAnsi="Consolas" w:eastAsia="Consolas"/>
          <w:sz w:val="18"/>
        </w:rPr>
        <w:t>&gt; use case `FireCareStrategyUseCase` 入口 `if (isSafetyConsentWithdrawn) → disabled` 早返。</w:t>
      </w:r>
    </w:p>
    <w:p>
      <w:r>
        <w:rPr>
          <w:rFonts w:ascii="Consolas" w:hAnsi="Consolas" w:eastAsia="Consolas"/>
          <w:sz w:val="18"/>
        </w:rPr>
        <w:t>&gt;</w:t>
      </w:r>
    </w:p>
    <w:p>
      <w:r>
        <w:rPr>
          <w:rFonts w:ascii="Consolas" w:hAnsi="Consolas" w:eastAsia="Consolas"/>
          <w:sz w:val="18"/>
        </w:rPr>
        <w:t>&gt; **正式上 store 前必须:**(1) 接境内备案的 SMS provider; (2) 完成 PIPL §38</w:t>
      </w:r>
    </w:p>
    <w:p>
      <w:r>
        <w:rPr>
          <w:rFonts w:ascii="Consolas" w:hAnsi="Consolas" w:eastAsia="Consolas"/>
          <w:sz w:val="18"/>
        </w:rPr>
        <w:t>&gt; 跨境评估或标准合同备案; (3) 法务 review 本政策。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12. 紧急联系人"单独同意"实现进度 (PIPL §13)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依据《个人信息保护法》§13、§14、§23、§29,处理敏感个人信息前应</w:t>
      </w:r>
    </w:p>
    <w:p>
      <w:r>
        <w:rPr>
          <w:rFonts w:ascii="Consolas" w:hAnsi="Consolas" w:eastAsia="Consolas"/>
          <w:sz w:val="18"/>
        </w:rPr>
        <w:t>取得**单独同意**,向第三方提供 PII 前应**单独告知第三方**。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**当前实现状态 (v0.27 R69):**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| 阶段 | 实现细节 | 完成度 |</w:t>
      </w:r>
    </w:p>
    <w:p>
      <w:r>
        <w:rPr>
          <w:rFonts w:ascii="Consolas" w:hAnsi="Consolas" w:eastAsia="Consolas"/>
          <w:sz w:val="18"/>
        </w:rPr>
        <w:t>|------|----------|--------|</w:t>
      </w:r>
    </w:p>
    <w:p>
      <w:r>
        <w:rPr>
          <w:rFonts w:ascii="Consolas" w:hAnsi="Consolas" w:eastAsia="Consolas"/>
          <w:sz w:val="18"/>
        </w:rPr>
        <w:t>| 用户本人同意 | 设置流程要求勾选 3 项法律协议 (用户协议 / 隐私政策 / 敏感数据同意书) | ✅ v0.22 |</w:t>
      </w:r>
    </w:p>
    <w:p>
      <w:r>
        <w:rPr>
          <w:rFonts w:ascii="Consolas" w:hAnsi="Consolas" w:eastAsia="Consolas"/>
          <w:sz w:val="18"/>
        </w:rPr>
        <w:t>| 紧急联系人"已告知"勾选 | 设置流程要求勾选"我已告知上述联系人" | ✅ v0.22 |</w:t>
      </w:r>
    </w:p>
    <w:p>
      <w:r>
        <w:rPr>
          <w:rFonts w:ascii="Consolas" w:hAnsi="Consolas" w:eastAsia="Consolas"/>
          <w:sz w:val="18"/>
        </w:rPr>
        <w:t>| 紧急联系人**软告知弹窗** | R66 起对每个联系人单独弹"我已告知 TA 我会发送失联通知"软提示 | ✅ v0.27 R66 |</w:t>
      </w:r>
    </w:p>
    <w:p>
      <w:r>
        <w:rPr>
          <w:rFonts w:ascii="Consolas" w:hAnsi="Consolas" w:eastAsia="Consolas"/>
          <w:sz w:val="18"/>
        </w:rPr>
        <w:t>| 紧急联系人回复 Y 确认 | 短信回复确认机制 | ⏸ v0.27 业务整体暂停 (FeatureFlags.emergencyContactEnabled=false, 依赖 SMS provider 真接 — R55+ 占位, R28+ 启用) |</w:t>
      </w:r>
    </w:p>
    <w:p>
      <w:r>
        <w:rPr>
          <w:rFonts w:ascii="Consolas" w:hAnsi="Consolas" w:eastAsia="Consolas"/>
          <w:sz w:val="18"/>
        </w:rPr>
        <w:t>| 同意记录可审计 | 写入 `user_profiles.consent_*` 字段 | ✅ v0.21 |</w:t>
      </w:r>
    </w:p>
    <w:p>
      <w:r>
        <w:rPr>
          <w:rFonts w:ascii="Consolas" w:hAnsi="Consolas" w:eastAsia="Consolas"/>
          <w:sz w:val="18"/>
        </w:rPr>
        <w:t>| 撤回同意 | 设置页"法律与隐私"页可撤回 3 项功能 | ✅ v0.22 |</w:t>
      </w:r>
    </w:p>
    <w:p>
      <w:r>
        <w:rPr>
          <w:rFonts w:ascii="Consolas" w:hAnsi="Consolas" w:eastAsia="Consolas"/>
          <w:sz w:val="18"/>
        </w:rPr>
        <w:t>| 撤回同意**业务层生效** | vent_repository / CareEngine / trend_page 真的拦截 | ✅ v0.27 R67 (Sprint 1) |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**法律风险(完成前):** 严格按 PIPL §13/§23,联系人本人未确认 = 单独告知</w:t>
      </w:r>
    </w:p>
    <w:p>
      <w:r>
        <w:rPr>
          <w:rFonts w:ascii="Consolas" w:hAnsi="Consolas" w:eastAsia="Consolas"/>
          <w:sz w:val="18"/>
        </w:rPr>
        <w:t>未真正完成,失联通知 SMS 触发的合法性依赖用户勾选作为"间接证据"。</w:t>
      </w:r>
    </w:p>
    <w:p>
      <w:r>
        <w:rPr>
          <w:rFonts w:ascii="Consolas" w:hAnsi="Consolas" w:eastAsia="Consolas"/>
          <w:sz w:val="18"/>
        </w:rPr>
        <w:t>**风险等级:** 中(国内 4 store 上架审核可能打回,法务风险存在但量刑轻)。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**修复路径:** v0.28 (规划中) 接 SMS provider 后,在 setup 流程对每个联系人</w:t>
      </w:r>
    </w:p>
    <w:p>
      <w:r>
        <w:rPr>
          <w:rFonts w:ascii="Consolas" w:hAnsi="Consolas" w:eastAsia="Consolas"/>
          <w:sz w:val="18"/>
        </w:rPr>
        <w:t>发短信"我是 XXX,我已设置你为我的紧急联系人,如我失联会发通知,回复 Y 确认"。</w:t>
      </w:r>
    </w:p>
    <w:p>
      <w:r>
        <w:rPr>
          <w:rFonts w:ascii="Consolas" w:hAnsi="Consolas" w:eastAsia="Consolas"/>
          <w:sz w:val="18"/>
        </w:rPr>
        <w:t>联系人回复 Y 后写 `user_profiles.contact_consent_confirmed_at` 字段。</w:t>
      </w:r>
    </w:p>
    <w:p>
      <w:r>
        <w:rPr>
          <w:rFonts w:ascii="Consolas" w:hAnsi="Consolas" w:eastAsia="Consolas"/>
          <w:sz w:val="18"/>
        </w:rPr>
        <w:t>联系人 30 天未回复 Y 视为未同意,失联通知不发(graceful degrade)。</w:t>
      </w:r>
    </w:p>
    <w:p>
      <w:r>
        <w:br w:type="page"/>
      </w:r>
    </w:p>
    <w:p>
      <w:pPr>
        <w:pStyle w:val="Heading2"/>
      </w:pPr>
      <w:r>
        <w:t>2.2 用户协议(user_agreement.md,4.6 KB,83 行)</w:t>
      </w:r>
    </w:p>
    <w:p>
      <w:r>
        <w:rPr>
          <w:rFonts w:ascii="Consolas" w:hAnsi="Consolas" w:eastAsia="Consolas"/>
          <w:sz w:val="18"/>
        </w:rPr>
        <w:t># 用户协议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1. 服务说明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「慢病管家」(以下简称"本 App")是一款面向慢性病、精神心理疾病患者及其家属的健康管理工具,核心功能包括: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每日服药打卡提醒</w:t>
      </w:r>
    </w:p>
    <w:p>
      <w:r>
        <w:rPr>
          <w:rFonts w:ascii="Consolas" w:hAnsi="Consolas" w:eastAsia="Consolas"/>
          <w:sz w:val="18"/>
        </w:rPr>
        <w:t>- 用药记录与历史趋势</w:t>
      </w:r>
    </w:p>
    <w:p>
      <w:r>
        <w:rPr>
          <w:rFonts w:ascii="Consolas" w:hAnsi="Consolas" w:eastAsia="Consolas"/>
          <w:sz w:val="18"/>
        </w:rPr>
        <w:t>- 心理评估(PHQ-9 / GAD-7)</w:t>
      </w:r>
    </w:p>
    <w:p>
      <w:r>
        <w:rPr>
          <w:rFonts w:ascii="Consolas" w:hAnsi="Consolas" w:eastAsia="Consolas"/>
          <w:sz w:val="18"/>
        </w:rPr>
        <w:t>- 私密倾诉空间(树洞)</w:t>
      </w:r>
    </w:p>
    <w:p>
      <w:r>
        <w:rPr>
          <w:rFonts w:ascii="Consolas" w:hAnsi="Consolas" w:eastAsia="Consolas"/>
          <w:sz w:val="18"/>
        </w:rPr>
        <w:t>- **失联通知**(**规划中,本版本未启用** — 连续多日未打卡时,自动通知预设的紧急联系人)</w:t>
      </w:r>
    </w:p>
    <w:p>
      <w:r>
        <w:rPr>
          <w:rFonts w:ascii="Consolas" w:hAnsi="Consolas" w:eastAsia="Consolas"/>
          <w:sz w:val="18"/>
        </w:rPr>
        <w:t>- 邮件 / 短信关怀通知</w:t>
      </w:r>
    </w:p>
    <w:p>
      <w:r>
        <w:rPr>
          <w:rFonts w:ascii="Consolas" w:hAnsi="Consolas" w:eastAsia="Consolas"/>
          <w:sz w:val="18"/>
        </w:rPr>
        <w:t>- 数据本地备份与恢复(导出/导入 JSON)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2. 服务范围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**本 App 不提供医疗建议、诊断或治疗**。所有用药提醒、心理评估量表仅供参考,不能替代专业医师面诊。</w:t>
      </w:r>
    </w:p>
    <w:p>
      <w:r>
        <w:rPr>
          <w:rFonts w:ascii="Consolas" w:hAnsi="Consolas" w:eastAsia="Consolas"/>
          <w:sz w:val="18"/>
        </w:rPr>
        <w:t>- 失联通知功能**不是紧急救援服务**。遇紧急情况请拨打 120 / 110 或联系最近医院。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3. 付费规则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本 App 售价人民币 8 元(Google Play / Apple App Store 统一定价),一次性买断,**不收取订阅费**。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&gt; **v0.27 R69 更新**: 当前 release 模式 IAP 业务整体暂停</w:t>
      </w:r>
    </w:p>
    <w:p>
      <w:r>
        <w:rPr>
          <w:rFonts w:ascii="Consolas" w:hAnsi="Consolas" w:eastAsia="Consolas"/>
          <w:sz w:val="18"/>
        </w:rPr>
        <w:t>&gt; (`FeatureFlags._prodIapEnabled = false`, R68 commit `d691551` 决策),</w:t>
      </w:r>
    </w:p>
    <w:p>
      <w:r>
        <w:rPr>
          <w:rFonts w:ascii="Consolas" w:hAnsi="Consolas" w:eastAsia="Consolas"/>
          <w:sz w:val="18"/>
        </w:rPr>
        <w:t>&gt; v0.27 本版本 App 内**不显示**"立即买断"入口。本付费规则段在</w:t>
      </w:r>
    </w:p>
    <w:p>
      <w:r>
        <w:rPr>
          <w:rFonts w:ascii="Consolas" w:hAnsi="Consolas" w:eastAsia="Consolas"/>
          <w:sz w:val="18"/>
        </w:rPr>
        <w:t>&gt; **v0.28 真接 productId 后启用**,届时用户协议版本号 bump 后</w:t>
      </w:r>
    </w:p>
    <w:p>
      <w:r>
        <w:rPr>
          <w:rFonts w:ascii="Consolas" w:hAnsi="Consolas" w:eastAsia="Consolas"/>
          <w:sz w:val="18"/>
        </w:rPr>
        <w:t>&gt; 重新走用户同意流程刷 `userAgreementVersion` 字段。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4. 退款政策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Google Play / Apple App Store 按其平台规则处理退款申请</w:t>
      </w:r>
    </w:p>
    <w:p>
      <w:r>
        <w:rPr>
          <w:rFonts w:ascii="Consolas" w:hAnsi="Consolas" w:eastAsia="Consolas"/>
          <w:sz w:val="18"/>
        </w:rPr>
        <w:t>- 购买后 24 小时内未使用核心功能(每日打卡)可全额退款</w:t>
      </w:r>
    </w:p>
    <w:p>
      <w:r>
        <w:rPr>
          <w:rFonts w:ascii="Consolas" w:hAnsi="Consolas" w:eastAsia="Consolas"/>
          <w:sz w:val="18"/>
        </w:rPr>
        <w:t>- 已使用核心功能后,如遇重大 Bug 影响使用,可联系开发者协商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5. 免责声明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本 App 不对以下情况负责:</w:t>
      </w:r>
    </w:p>
    <w:p>
      <w:r>
        <w:rPr>
          <w:rFonts w:ascii="Consolas" w:hAnsi="Consolas" w:eastAsia="Consolas"/>
          <w:sz w:val="18"/>
        </w:rPr>
        <w:t xml:space="preserve">  - 因用户未设置紧急联系人导致失联时无人通知</w:t>
      </w:r>
    </w:p>
    <w:p>
      <w:r>
        <w:rPr>
          <w:rFonts w:ascii="Consolas" w:hAnsi="Consolas" w:eastAsia="Consolas"/>
          <w:sz w:val="18"/>
        </w:rPr>
        <w:t xml:space="preserve">  - 因 SMS 通道未连接(默认 mock 状态)导致通知未发出</w:t>
      </w:r>
    </w:p>
    <w:p>
      <w:r>
        <w:rPr>
          <w:rFonts w:ascii="Consolas" w:hAnsi="Consolas" w:eastAsia="Consolas"/>
          <w:sz w:val="18"/>
        </w:rPr>
        <w:t xml:space="preserve">  - 因用户误填药名 / 剂量导致医疗差错</w:t>
      </w:r>
    </w:p>
    <w:p>
      <w:r>
        <w:rPr>
          <w:rFonts w:ascii="Consolas" w:hAnsi="Consolas" w:eastAsia="Consolas"/>
          <w:sz w:val="18"/>
        </w:rPr>
        <w:t xml:space="preserve">  - 因设备丢失 / 损坏导致本地数据丢失(请定期导出 JSON 备份)</w:t>
      </w:r>
    </w:p>
    <w:p>
      <w:r>
        <w:rPr>
          <w:rFonts w:ascii="Consolas" w:hAnsi="Consolas" w:eastAsia="Consolas"/>
          <w:sz w:val="18"/>
        </w:rPr>
        <w:t xml:space="preserve">  - 因 iOS / Android 系统升级导致 App 暂时不可用</w:t>
      </w:r>
    </w:p>
    <w:p>
      <w:r>
        <w:rPr>
          <w:rFonts w:ascii="Consolas" w:hAnsi="Consolas" w:eastAsia="Consolas"/>
          <w:sz w:val="18"/>
        </w:rPr>
        <w:t>- 心理评估结果仅供参考,不应作为临床诊断依据。如有严重心理困扰,请联系当地精神卫生中心或心理危机干预热线(**北京 010-82951332 / 全国 400-161-9995**)。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6. 用户行为规范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不得利用本 App 骚扰他人(包括但不限于:把失联通知当成恶意骚扰工具)</w:t>
      </w:r>
    </w:p>
    <w:p>
      <w:r>
        <w:rPr>
          <w:rFonts w:ascii="Consolas" w:hAnsi="Consolas" w:eastAsia="Consolas"/>
          <w:sz w:val="18"/>
        </w:rPr>
        <w:t>- 不得利用本 App 进行任何违法违规活动</w:t>
      </w:r>
    </w:p>
    <w:p>
      <w:r>
        <w:rPr>
          <w:rFonts w:ascii="Consolas" w:hAnsi="Consolas" w:eastAsia="Consolas"/>
          <w:sz w:val="18"/>
        </w:rPr>
        <w:t>- 不得对本 App 进行反向工程、破解或分发盗版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7. 协议变更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本 App 保留随时修改本协议的权利</w:t>
      </w:r>
    </w:p>
    <w:p>
      <w:r>
        <w:rPr>
          <w:rFonts w:ascii="Consolas" w:hAnsi="Consolas" w:eastAsia="Consolas"/>
          <w:sz w:val="18"/>
        </w:rPr>
        <w:t>- 重大变更会通过 App 内通知 + 应用商店更新说明告知</w:t>
      </w:r>
    </w:p>
    <w:p>
      <w:r>
        <w:rPr>
          <w:rFonts w:ascii="Consolas" w:hAnsi="Consolas" w:eastAsia="Consolas"/>
          <w:sz w:val="18"/>
        </w:rPr>
        <w:t>- 继续使用本 App 视为接受变更后的协议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8. 联系方式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开发者邮箱:`support@chroniccare.app`(**TODO 占位 — 上 store 前必须注册并替换为真实邮箱**, 详见 `docs/SPRINT1_LEGAL_TODO.md`)</w:t>
      </w:r>
    </w:p>
    <w:p>
      <w:r>
        <w:rPr>
          <w:rFonts w:ascii="Consolas" w:hAnsi="Consolas" w:eastAsia="Consolas"/>
          <w:sz w:val="18"/>
        </w:rPr>
        <w:t>- GitHub Issues:`https://github.com/example/chroniccare/issues`(**TODO 占位,需确认或替换为真实项目仓库**, 详见 `docs/SPRINT1_LEGAL_TODO.md`)</w:t>
      </w:r>
    </w:p>
    <w:p>
      <w:r>
        <w:rPr>
          <w:rFonts w:ascii="Consolas" w:hAnsi="Consolas" w:eastAsia="Consolas"/>
          <w:sz w:val="18"/>
        </w:rPr>
        <w:t>- 隐私 / PIPL 投诉:**本服务不提供邮件渠道** (v0.27 R67 Sprint 1 决策, 软隐藏 `privacy@chroniccare.app`)</w:t>
      </w:r>
    </w:p>
    <w:p>
      <w:r>
        <w:rPr>
          <w:rFonts w:ascii="Consolas" w:hAnsi="Consolas" w:eastAsia="Consolas"/>
          <w:sz w:val="18"/>
        </w:rPr>
        <w:t xml:space="preserve">  用户可通过 **App 内 设置 → 法律与隐私** 页面行使 PIPL §14 撤回同意权 (R67 ConsentGate 集中器统一执行, 撤回后业务立即停止)</w:t>
      </w:r>
    </w:p>
    <w:p>
      <w:r>
        <w:rPr>
          <w:rFonts w:ascii="Consolas" w:hAnsi="Consolas" w:eastAsia="Consolas"/>
          <w:sz w:val="18"/>
        </w:rPr>
        <w:t xml:space="preserve">  详见 `docs/LEGACY_API_NOTES.md` 了解软隐藏决策 + 重新启用条件</w:t>
      </w:r>
    </w:p>
    <w:p>
      <w:r>
        <w:br w:type="page"/>
      </w:r>
    </w:p>
    <w:p>
      <w:pPr>
        <w:pStyle w:val="Heading2"/>
      </w:pPr>
      <w:r>
        <w:t>2.3 敏感个人信息处理同意书(sensitive_data_consent.md,4.7 KB,106 行)</w:t>
      </w:r>
    </w:p>
    <w:p>
      <w:r>
        <w:rPr>
          <w:rFonts w:ascii="Consolas" w:hAnsi="Consolas" w:eastAsia="Consolas"/>
          <w:sz w:val="18"/>
        </w:rPr>
        <w:t># 敏感个人信息处理同意书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&gt; 依据:《中华人民共和国个人信息保护法》(PIPL) 第 28-29 条关于"敏感个人信息"的规定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1. 什么是敏感个人信息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 PIPL,**敏感个人信息**是指一旦泄露或者非法使用,容易导致自然人的人格尊严受到侵害或者人身、财产安全受到危害的个人信息,包括: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医疗健康信息</w:t>
      </w:r>
    </w:p>
    <w:p>
      <w:r>
        <w:rPr>
          <w:rFonts w:ascii="Consolas" w:hAnsi="Consolas" w:eastAsia="Consolas"/>
          <w:sz w:val="18"/>
        </w:rPr>
        <w:t>- 生物识别信息</w:t>
      </w:r>
    </w:p>
    <w:p>
      <w:r>
        <w:rPr>
          <w:rFonts w:ascii="Consolas" w:hAnsi="Consolas" w:eastAsia="Consolas"/>
          <w:sz w:val="18"/>
        </w:rPr>
        <w:t>- 宗教信仰</w:t>
      </w:r>
    </w:p>
    <w:p>
      <w:r>
        <w:rPr>
          <w:rFonts w:ascii="Consolas" w:hAnsi="Consolas" w:eastAsia="Consolas"/>
          <w:sz w:val="18"/>
        </w:rPr>
        <w:t>- 特定身份</w:t>
      </w:r>
    </w:p>
    <w:p>
      <w:r>
        <w:rPr>
          <w:rFonts w:ascii="Consolas" w:hAnsi="Consolas" w:eastAsia="Consolas"/>
          <w:sz w:val="18"/>
        </w:rPr>
        <w:t>- 金融账户</w:t>
      </w:r>
    </w:p>
    <w:p>
      <w:r>
        <w:rPr>
          <w:rFonts w:ascii="Consolas" w:hAnsi="Consolas" w:eastAsia="Consolas"/>
          <w:sz w:val="18"/>
        </w:rPr>
        <w:t>- 行踪轨迹</w:t>
      </w:r>
    </w:p>
    <w:p>
      <w:r>
        <w:rPr>
          <w:rFonts w:ascii="Consolas" w:hAnsi="Consolas" w:eastAsia="Consolas"/>
          <w:sz w:val="18"/>
        </w:rPr>
        <w:t>- 14 周岁以下未成年人的信息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2. 本 App 处理的敏感个人信息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本 App 处理以下敏感个人信息: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### 2.1 健康医疗信息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**药名、剂量、用药时间** — 用于服药追踪</w:t>
      </w:r>
    </w:p>
    <w:p>
      <w:r>
        <w:rPr>
          <w:rFonts w:ascii="Consolas" w:hAnsi="Consolas" w:eastAsia="Consolas"/>
          <w:sz w:val="18"/>
        </w:rPr>
        <w:t>- **打卡时间戳** — 用于失联检测(**规划中,本版本未启用**)</w:t>
      </w:r>
    </w:p>
    <w:p>
      <w:r>
        <w:rPr>
          <w:rFonts w:ascii="Consolas" w:hAnsi="Consolas" w:eastAsia="Consolas"/>
          <w:sz w:val="18"/>
        </w:rPr>
        <w:t>- **PHQ-9 / GAD-7 心理评估答案** — 用于评估抑郁 / 焦虑症状</w:t>
      </w:r>
    </w:p>
    <w:p>
      <w:r>
        <w:rPr>
          <w:rFonts w:ascii="Consolas" w:hAnsi="Consolas" w:eastAsia="Consolas"/>
          <w:sz w:val="18"/>
        </w:rPr>
        <w:t>- **每日心情评分** — 用于情绪趋势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### 2.2 私密倾诉内容(树洞)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**树洞文字** — 用户主动记录</w:t>
      </w:r>
    </w:p>
    <w:p>
      <w:r>
        <w:rPr>
          <w:rFonts w:ascii="Consolas" w:hAnsi="Consolas" w:eastAsia="Consolas"/>
          <w:sz w:val="18"/>
        </w:rPr>
        <w:t>- **树洞录音** — 用户主动录制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&gt; ⚠️ 树洞是**最高敏感**的数据。我们对此的承诺:</w:t>
      </w:r>
    </w:p>
    <w:p>
      <w:r>
        <w:rPr>
          <w:rFonts w:ascii="Consolas" w:hAnsi="Consolas" w:eastAsia="Consolas"/>
          <w:sz w:val="18"/>
        </w:rPr>
        <w:t>&gt; - 树洞内容**绝不**进入趋势 / 评估 / 失联检测 / 通知 / 任何统计</w:t>
      </w:r>
    </w:p>
    <w:p>
      <w:r>
        <w:rPr>
          <w:rFonts w:ascii="Consolas" w:hAnsi="Consolas" w:eastAsia="Consolas"/>
          <w:sz w:val="18"/>
        </w:rPr>
        <w:t>&gt; - 树洞内容**绝不**离开用户设备</w:t>
      </w:r>
    </w:p>
    <w:p>
      <w:r>
        <w:rPr>
          <w:rFonts w:ascii="Consolas" w:hAnsi="Consolas" w:eastAsia="Consolas"/>
          <w:sz w:val="18"/>
        </w:rPr>
        <w:t>&gt; - 树洞数据**不**包含在"导出 JSON"中(只导出文字,录音因路径问题无法跨设备复用)</w:t>
      </w:r>
    </w:p>
    <w:p>
      <w:r>
        <w:rPr>
          <w:rFonts w:ascii="Consolas" w:hAnsi="Consolas" w:eastAsia="Consolas"/>
          <w:sz w:val="18"/>
        </w:rPr>
        <w:t>&gt; - 树洞数据导入后,会作为新条目添加(不会覆盖现有树洞)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3. 处理目的与方式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| 敏感信息 | 处理目的 | 处理方式 | 存储位置 |</w:t>
      </w:r>
    </w:p>
    <w:p>
      <w:r>
        <w:rPr>
          <w:rFonts w:ascii="Consolas" w:hAnsi="Consolas" w:eastAsia="Consolas"/>
          <w:sz w:val="18"/>
        </w:rPr>
        <w:t>|---|---|---|---|</w:t>
      </w:r>
    </w:p>
    <w:p>
      <w:r>
        <w:rPr>
          <w:rFonts w:ascii="Consolas" w:hAnsi="Consolas" w:eastAsia="Consolas"/>
          <w:sz w:val="18"/>
        </w:rPr>
        <w:t>| 药名 + 剂量 | 服药追踪 / 趋势 | 本地写入 + 本地查询 | 本地加密 DB |</w:t>
      </w:r>
    </w:p>
    <w:p>
      <w:r>
        <w:rPr>
          <w:rFonts w:ascii="Consolas" w:hAnsi="Consolas" w:eastAsia="Consolas"/>
          <w:sz w:val="18"/>
        </w:rPr>
        <w:t>| 打卡时间 | 失联检测(**规划中**) | 本地计算 | 本地加密 DB |</w:t>
      </w:r>
    </w:p>
    <w:p>
      <w:r>
        <w:rPr>
          <w:rFonts w:ascii="Consolas" w:hAnsi="Consolas" w:eastAsia="Consolas"/>
          <w:sz w:val="18"/>
        </w:rPr>
        <w:t>| 心理评估答案 | 自评症状严重程度 | 本地评分 + 本地查询 | 本地加密 DB |</w:t>
      </w:r>
    </w:p>
    <w:p>
      <w:r>
        <w:rPr>
          <w:rFonts w:ascii="Consolas" w:hAnsi="Consolas" w:eastAsia="Consolas"/>
          <w:sz w:val="18"/>
        </w:rPr>
        <w:t>| 树洞文字 | 用户主动记录 | 本地写入 | 本地加密 DB |</w:t>
      </w:r>
    </w:p>
    <w:p>
      <w:r>
        <w:rPr>
          <w:rFonts w:ascii="Consolas" w:hAnsi="Consolas" w:eastAsia="Consolas"/>
          <w:sz w:val="18"/>
        </w:rPr>
        <w:t>| 树洞录音 | 用户主动记录 | 本地文件 | **本地加密存储(AES-256,密钥设备绑定,2026-07 起启用)** |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4. 您的明确同意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依据 PIPL,处理敏感个人信息**必须取得您的单独同意**,而不能"勾选总协议即视为全部同意"。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因此本 App 单独设置此同意书。您需要在 setup 流程中**主动勾选**(默认不勾选)才能使用本 App。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您可以**随时撤回**同意,撤回方式: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在设置页关闭"失联通知"功能(**规划中,本版本未启用**)(撤回"紧急联系人手机号"的使用同意)</w:t>
      </w:r>
    </w:p>
    <w:p>
      <w:r>
        <w:rPr>
          <w:rFonts w:ascii="Consolas" w:hAnsi="Consolas" w:eastAsia="Consolas"/>
          <w:sz w:val="18"/>
        </w:rPr>
        <w:t>- 卸载 App(撤回全部同意,所有数据立即清除)</w:t>
      </w:r>
    </w:p>
    <w:p>
      <w:r>
        <w:rPr>
          <w:rFonts w:ascii="Consolas" w:hAnsi="Consolas" w:eastAsia="Consolas"/>
          <w:sz w:val="18"/>
        </w:rPr>
        <w:t>- 在 App 内删除单条 / 全部敏感数据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5. 不提供敏感信息的后果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**不提供姓名**:失联通知(**规划中**)无法个性化("XXX 已 3 天未打卡" → "用户已 3 天未打卡")</w:t>
      </w:r>
    </w:p>
    <w:p>
      <w:r>
        <w:rPr>
          <w:rFonts w:ascii="Consolas" w:hAnsi="Consolas" w:eastAsia="Consolas"/>
          <w:sz w:val="18"/>
        </w:rPr>
        <w:t>- **不提供紧急联系人**:失联通知功能无法启用</w:t>
      </w:r>
    </w:p>
    <w:p>
      <w:r>
        <w:rPr>
          <w:rFonts w:ascii="Consolas" w:hAnsi="Consolas" w:eastAsia="Consolas"/>
          <w:sz w:val="18"/>
        </w:rPr>
        <w:t>- **不提供药名**:用药追踪只能记录时间,无法记录具体用药</w:t>
      </w:r>
    </w:p>
    <w:p>
      <w:r>
        <w:rPr>
          <w:rFonts w:ascii="Consolas" w:hAnsi="Consolas" w:eastAsia="Consolas"/>
          <w:sz w:val="18"/>
        </w:rPr>
        <w:t>- **不做心理评估**:无法看到评估历史趋势</w:t>
      </w:r>
    </w:p>
    <w:p>
      <w:r>
        <w:rPr>
          <w:rFonts w:ascii="Consolas" w:hAnsi="Consolas" w:eastAsia="Consolas"/>
          <w:sz w:val="18"/>
        </w:rPr>
        <w:t>- **不使用树洞**:不影响其他功能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6. 处理期限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- 用户主动删除的数据:立即清除</w:t>
      </w:r>
    </w:p>
    <w:p>
      <w:r>
        <w:rPr>
          <w:rFonts w:ascii="Consolas" w:hAnsi="Consolas" w:eastAsia="Consolas"/>
          <w:sz w:val="18"/>
        </w:rPr>
        <w:t>- 用户卸载 App:所有本地数据立即清除</w:t>
      </w:r>
    </w:p>
    <w:p>
      <w:r>
        <w:rPr>
          <w:rFonts w:ascii="Consolas" w:hAnsi="Consolas" w:eastAsia="Consolas"/>
          <w:sz w:val="18"/>
        </w:rPr>
        <w:t>- 长期保留:用户可永久保留数据,只要 App 还在使用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**我们不会因为任何理由在服务器保留您的数据(因为我们没有服务器)。**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## 7. 您的特别权利(敏感信息)</w:t>
      </w:r>
    </w:p>
    <w:p>
      <w:r>
        <w:rPr>
          <w:rFonts w:ascii="Consolas" w:hAnsi="Consolas" w:eastAsia="Consolas"/>
          <w:sz w:val="18"/>
        </w:rPr>
        <w:t xml:space="preserve"> </w:t>
      </w:r>
    </w:p>
    <w:p>
      <w:r>
        <w:rPr>
          <w:rFonts w:ascii="Consolas" w:hAnsi="Consolas" w:eastAsia="Consolas"/>
          <w:sz w:val="18"/>
        </w:rPr>
        <w:t>| 权利 | 行使方式 |</w:t>
      </w:r>
    </w:p>
    <w:p>
      <w:r>
        <w:rPr>
          <w:rFonts w:ascii="Consolas" w:hAnsi="Consolas" w:eastAsia="Consolas"/>
          <w:sz w:val="18"/>
        </w:rPr>
        <w:t>|---|---|</w:t>
      </w:r>
    </w:p>
    <w:p>
      <w:r>
        <w:rPr>
          <w:rFonts w:ascii="Consolas" w:hAnsi="Consolas" w:eastAsia="Consolas"/>
          <w:sz w:val="18"/>
        </w:rPr>
        <w:t>| 单独同意 | 在 setup 流程单独勾选本同意书 |</w:t>
      </w:r>
    </w:p>
    <w:p>
      <w:r>
        <w:rPr>
          <w:rFonts w:ascii="Consolas" w:hAnsi="Consolas" w:eastAsia="Consolas"/>
          <w:sz w:val="18"/>
        </w:rPr>
        <w:t>| 单独撤回 | 在设置页单独关闭"失联通知"等功能(**规划中,本版本未启用**) |</w:t>
      </w:r>
    </w:p>
    <w:p>
      <w:r>
        <w:rPr>
          <w:rFonts w:ascii="Consolas" w:hAnsi="Consolas" w:eastAsia="Consolas"/>
          <w:sz w:val="18"/>
        </w:rPr>
        <w:t>| 单独删除 | 在 App 内删除单条记录 |</w:t>
      </w:r>
    </w:p>
    <w:p>
      <w:r>
        <w:rPr>
          <w:rFonts w:ascii="Consolas" w:hAnsi="Consolas" w:eastAsia="Consolas"/>
          <w:sz w:val="18"/>
        </w:rPr>
        <w:t>| 单独导出 | 在设置页"导出 JSON"单独导出 |</w:t>
      </w:r>
    </w:p>
    <w:p>
      <w:r>
        <w:br w:type="page"/>
      </w:r>
    </w:p>
    <w:p>
      <w:pPr>
        <w:pStyle w:val="Heading1"/>
      </w:pPr>
      <w:r>
        <w:t>三、请律师回答的 12 个 P0 问题</w:t>
      </w:r>
    </w:p>
    <w:p>
      <w:r>
        <w:rPr>
          <w:i/>
        </w:rPr>
        <w:t>12 个 P0 问题按风险等级排序,前 4 个最高风险(Q1-Q3 涉及合规红线、Q4-Q5 涉及数据导出 / 跨境)。</w:t>
      </w:r>
    </w:p>
    <w:p>
      <w:pPr>
        <w:pStyle w:val="Heading2"/>
      </w:pPr>
      <w:r>
        <w:t>Q1. 失联通知业务暂停的合规性</w:t>
      </w:r>
    </w:p>
    <w:p>
      <w:pPr>
        <w:ind w:left="283"/>
      </w:pPr>
      <w:r>
        <w:rPr>
          <w:i/>
          <w:color w:val="555555"/>
        </w:rPr>
        <w:t>【现状】隐私政策 §0.5/§3/§12 描述"失联通知会发 SMS 给紧急联系人",但 FeatureFlags.emergencyContactEnabled = false 实际不触发任何通知。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Q1a:"规划中,本版本未启用"的措辞是否够强?能否在 Apple 5.2.1 / Google Play 4.3 审核 + 监管询问时站得住?</w:t>
      </w:r>
    </w:p>
    <w:p>
      <w:pPr>
        <w:pStyle w:val="ListBullet"/>
      </w:pPr>
      <w:r>
        <w:rPr>
          <w:sz w:val="20"/>
        </w:rPr>
        <w:t>Q1b:是否需要在主页 / 紧急联系人 section 顶部加显眼 banner?</w:t>
      </w:r>
    </w:p>
    <w:p>
      <w:pPr>
        <w:pStyle w:val="ListBullet"/>
      </w:pPr>
      <w:r>
        <w:rPr>
          <w:sz w:val="20"/>
        </w:rPr>
        <w:t>Q1c:v0.27 release 不开 / v0.28 接入 SMS 后开的切换,文案是否需统一升级?</w:t>
      </w:r>
    </w:p>
    <w:p>
      <w:pPr>
        <w:pStyle w:val="Heading2"/>
      </w:pPr>
      <w:r>
        <w:t>Q2. 紧急联系人"单独同意"链路不完整</w:t>
      </w:r>
    </w:p>
    <w:p>
      <w:pPr>
        <w:ind w:left="283"/>
      </w:pPr>
      <w:r>
        <w:rPr>
          <w:i/>
          <w:color w:val="555555"/>
        </w:rPr>
        <w:t>【现状】严格按 PIPL §23"向第三方提供 PII 前应单独告知第三方",未回复 Y = 未真正单独告知 = 中度合规风险。隐私政策自评"风险等级:中"。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Q2a:在业务暂停期间,R66 的"软告知"是否能作为合规抗辩?</w:t>
      </w:r>
    </w:p>
    <w:p>
      <w:pPr>
        <w:pStyle w:val="ListBullet"/>
      </w:pPr>
      <w:r>
        <w:rPr>
          <w:sz w:val="20"/>
        </w:rPr>
        <w:t>Q2b:是否需要完全移除"失联通知"在所有渠道的描述,只写"未来规划"?</w:t>
      </w:r>
    </w:p>
    <w:p>
      <w:pPr>
        <w:pStyle w:val="Heading2"/>
      </w:pPr>
      <w:r>
        <w:t>Q3. 8 元买断 IAP 暂停 + 文档写明</w:t>
      </w:r>
    </w:p>
    <w:p>
      <w:pPr>
        <w:ind w:left="283"/>
      </w:pPr>
      <w:r>
        <w:rPr>
          <w:i/>
          <w:color w:val="555555"/>
        </w:rPr>
        <w:t>【现状】用户协议 §3 写"售价 8 元,一次性买断",但 release 模式无购买入口。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Q3a:二选一 — 删 §3 8 元买断段(推到 v0.28)或启用 IAP(推荐)?法务建议哪个?</w:t>
      </w:r>
    </w:p>
    <w:p>
      <w:pPr>
        <w:pStyle w:val="ListBullet"/>
      </w:pPr>
      <w:r>
        <w:rPr>
          <w:sz w:val="20"/>
        </w:rPr>
        <w:t>Q3b:若删,需不需要保留"8 元"承诺在历史 user_agreement 中(让老用户能查阅)?</w:t>
      </w:r>
    </w:p>
    <w:p>
      <w:pPr>
        <w:pStyle w:val="Heading2"/>
      </w:pPr>
      <w:r>
        <w:t>Q4. 数据导出 0 consent 流程</w:t>
      </w:r>
    </w:p>
    <w:p>
      <w:pPr>
        <w:ind w:left="283"/>
      </w:pPr>
      <w:r>
        <w:rPr>
          <w:i/>
          <w:color w:val="555555"/>
        </w:rPr>
        <w:t>【现状】R82 工程已实现导出走 ConsentDialog + audit log,但法务需确认。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Q4a:隐私政策需不需要补一段说明"导出 = 数据可携权行使,PIPL §44 留痕"?</w:t>
      </w:r>
    </w:p>
    <w:p>
      <w:pPr>
        <w:pStyle w:val="ListBullet"/>
      </w:pPr>
      <w:r>
        <w:rPr>
          <w:sz w:val="20"/>
        </w:rPr>
        <w:t>Q4b:导出 JSON 是明文,法务是否要求强制加密 + 提示风险?</w:t>
      </w:r>
    </w:p>
    <w:p>
      <w:pPr>
        <w:pStyle w:val="ListBullet"/>
      </w:pPr>
      <w:r>
        <w:rPr>
          <w:sz w:val="20"/>
        </w:rPr>
        <w:t>Q4c:用户导出 → 误传到云盘 → 被第三方抓取的责任边界?(需不需要"导出后用户自担风险"声明?)</w:t>
      </w:r>
    </w:p>
    <w:p>
      <w:pPr>
        <w:pStyle w:val="Heading2"/>
      </w:pPr>
      <w:r>
        <w:t>Q5. 跨境数据传输 PIPL §38</w:t>
      </w:r>
    </w:p>
    <w:p>
      <w:pPr>
        <w:ind w:left="283"/>
      </w:pPr>
      <w:r>
        <w:rPr>
          <w:i/>
          <w:color w:val="555555"/>
        </w:rPr>
        <w:t>【现状】业务暂停期间,隐私政策 §11 已描述跨境场景。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Q5a:业务暂停期间,隐私政策 §11 描述跨境场景是否合适(还是等 v0.28 真接时再加)?</w:t>
      </w:r>
    </w:p>
    <w:p>
      <w:pPr>
        <w:pStyle w:val="ListBullet"/>
      </w:pPr>
      <w:r>
        <w:rPr>
          <w:sz w:val="20"/>
        </w:rPr>
        <w:t>Q5b:v0.28 接 SMS 后,境内用户加境外联系人的前置告知弹窗强度是否够?</w:t>
      </w:r>
    </w:p>
    <w:p>
      <w:pPr>
        <w:pStyle w:val="ListBullet"/>
      </w:pPr>
      <w:r>
        <w:rPr>
          <w:sz w:val="20"/>
        </w:rPr>
        <w:t>Q5c:§38 评估是"上架前"做还是"接 SMS 前"做?(建议接 SMS 前)</w:t>
      </w:r>
    </w:p>
    <w:p>
      <w:pPr>
        <w:pStyle w:val="Heading2"/>
      </w:pPr>
      <w:r>
        <w:t>Q6. 隐私 / PIPL 投诉邮箱软隐藏</w:t>
      </w:r>
    </w:p>
    <w:p>
      <w:pPr>
        <w:ind w:left="283"/>
      </w:pPr>
      <w:r>
        <w:rPr>
          <w:i/>
          <w:color w:val="555555"/>
        </w:rPr>
        <w:t>【现状】PIPL §50 应提供便捷的权利行使渠道 + 明确的联系方式。软隐藏邮箱是否合规?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Q6a:必须注册 privacy@chroniccare.app 邮箱真接收 + 7 工作日响应?</w:t>
      </w:r>
    </w:p>
    <w:p>
      <w:pPr>
        <w:pStyle w:val="ListBullet"/>
      </w:pPr>
      <w:r>
        <w:rPr>
          <w:sz w:val="20"/>
        </w:rPr>
        <w:t>Q6b:App 内"法律与隐私"页是否够"便捷"?(需测用户操作流程)</w:t>
      </w:r>
    </w:p>
    <w:p>
      <w:pPr>
        <w:pStyle w:val="ListBullet"/>
      </w:pPr>
      <w:r>
        <w:rPr>
          <w:sz w:val="20"/>
        </w:rPr>
        <w:t>Q6c:未成年人 7 工作日响应承诺 vs 软隐藏邮箱,实际能响应吗?</w:t>
      </w:r>
    </w:p>
    <w:p>
      <w:pPr>
        <w:pStyle w:val="Heading2"/>
      </w:pPr>
      <w:r>
        <w:t>Q7. 树洞录音是否"敏感个人信息"</w:t>
      </w:r>
    </w:p>
    <w:p>
      <w:pPr>
        <w:ind w:left="283"/>
      </w:pPr>
      <w:r>
        <w:rPr>
          <w:i/>
          <w:color w:val="555555"/>
        </w:rPr>
        <w:t>【现状】树洞(精神心理类表达)在 PIPL §28 定义中归类待确认。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Q7a:树洞在 PIPL §28 敏感个人信息定义中属于"医疗健康"还是"私密记录"?</w:t>
      </w:r>
    </w:p>
    <w:p>
      <w:pPr>
        <w:pStyle w:val="ListBullet"/>
      </w:pPr>
      <w:r>
        <w:rPr>
          <w:sz w:val="20"/>
        </w:rPr>
        <w:t>Q7b:撤回 ConsentKind.vent 同意后,旧树洞不删除(可重新开启)是否合规 PIPL §47?</w:t>
      </w:r>
    </w:p>
    <w:p>
      <w:pPr>
        <w:pStyle w:val="ListBullet"/>
      </w:pPr>
      <w:r>
        <w:rPr>
          <w:sz w:val="20"/>
        </w:rPr>
        <w:t>Q7c:AES-256 加密 + SecureStorage 密钥管理是否满足 PIPL §51 加密要求?</w:t>
      </w:r>
    </w:p>
    <w:p>
      <w:pPr>
        <w:pStyle w:val="Heading2"/>
      </w:pPr>
      <w:r>
        <w:t>Q8. 第三方 SDK 披露不完整</w:t>
      </w:r>
    </w:p>
    <w:p>
      <w:pPr>
        <w:ind w:left="283"/>
      </w:pPr>
      <w:r>
        <w:rPr>
          <w:i/>
          <w:color w:val="555555"/>
        </w:rPr>
        <w:t>【现状】隐私政策 §7 列了 6 个 SDK,但 pubspec.yaml 实际 16 个依赖。缺 in_app_purchase / speech_to_text / pdf / printing / permission_handler 等。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Q8a:第三方 SDK 列表谁负责核?(法务 vs 工程)</w:t>
      </w:r>
    </w:p>
    <w:p>
      <w:pPr>
        <w:pStyle w:val="ListBullet"/>
      </w:pPr>
      <w:r>
        <w:rPr>
          <w:sz w:val="20"/>
        </w:rPr>
        <w:t>Q8b:SDK 收集数据是否真"零"?(比如 in_app_purchase 必收购买历史)如何呈现?</w:t>
      </w:r>
    </w:p>
    <w:p>
      <w:pPr>
        <w:pStyle w:val="ListBullet"/>
      </w:pPr>
      <w:r>
        <w:rPr>
          <w:sz w:val="20"/>
        </w:rPr>
        <w:t>Q8c:是否需要每个 SDK 单独签订数据处理协议(DPA)?</w:t>
      </w:r>
    </w:p>
    <w:p>
      <w:pPr>
        <w:pStyle w:val="Heading2"/>
      </w:pPr>
      <w:r>
        <w:t>Q9. 自动化决策 / 算法透明性(PIPL §24)</w:t>
      </w:r>
    </w:p>
    <w:p>
      <w:pPr>
        <w:ind w:left="283"/>
      </w:pPr>
      <w:r>
        <w:rPr>
          <w:i/>
          <w:color w:val="555555"/>
        </w:rPr>
        <w:t>【现状】失联检测算法走 care_engine.dart(用户连续 N 天未打卡 + 各种 strategy 评估),这是典型"自动化决策"。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Q9a:隐私政策是否需加"算法逻辑"说明?</w:t>
      </w:r>
    </w:p>
    <w:p>
      <w:pPr>
        <w:pStyle w:val="ListBullet"/>
      </w:pPr>
      <w:r>
        <w:rPr>
          <w:sz w:val="20"/>
        </w:rPr>
        <w:t>Q9b:用户拒绝方式(撤回同意)是否够便捷?</w:t>
      </w:r>
    </w:p>
    <w:p>
      <w:pPr>
        <w:pStyle w:val="Heading2"/>
      </w:pPr>
      <w:r>
        <w:t>Q10. 免责声明边界</w:t>
      </w:r>
    </w:p>
    <w:p>
      <w:pPr>
        <w:ind w:left="283"/>
      </w:pPr>
      <w:r>
        <w:rPr>
          <w:i/>
          <w:color w:val="555555"/>
        </w:rPr>
        <w:t>【现状】精神心理类 App 需在每个相关页面 / 评估结果页都提醒"非诊断依据"。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Q10a:用户协议 §5 措辞是否覆盖全部精神心理相关功能(PHQ-9 / GAD-7 / 情绪趋势 / 失联通知)?</w:t>
      </w:r>
    </w:p>
    <w:p>
      <w:pPr>
        <w:pStyle w:val="ListBullet"/>
      </w:pPr>
      <w:r>
        <w:rPr>
          <w:sz w:val="20"/>
        </w:rPr>
        <w:t>Q10b:4 国危机热线是否完整?(中国 / 美国 / 英国 / 国际 — 缺台湾 1925 / 香港 2389 2222 / 澳门?)</w:t>
      </w:r>
    </w:p>
    <w:p>
      <w:pPr>
        <w:pStyle w:val="Heading2"/>
      </w:pPr>
      <w:r>
        <w:t>Q11. 未成年人 14-18 周岁验证</w:t>
      </w:r>
    </w:p>
    <w:p>
      <w:pPr>
        <w:ind w:left="283"/>
      </w:pPr>
      <w:r>
        <w:rPr>
          <w:i/>
          <w:color w:val="555555"/>
        </w:rPr>
        <w:t>【现状】App 设置流程要求勾选"我已满 18 周岁 或 已由监护人代为同意"。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Q11a:"勾选"是否够?还是需要身份证 OCR / 活体检测?</w:t>
      </w:r>
    </w:p>
    <w:p>
      <w:pPr>
        <w:pStyle w:val="ListBullet"/>
      </w:pPr>
      <w:r>
        <w:rPr>
          <w:sz w:val="20"/>
        </w:rPr>
        <w:t>Q11b:14-18 周岁"监护人代为同意"如何留存证据?(PIPL §14 单独同意需"明确")</w:t>
      </w:r>
    </w:p>
    <w:p>
      <w:pPr>
        <w:pStyle w:val="ListBullet"/>
      </w:pPr>
      <w:r>
        <w:rPr>
          <w:sz w:val="20"/>
        </w:rPr>
        <w:t>Q11c:7 工作日响应机制 vs 软隐藏邮箱,实际能响应吗?</w:t>
      </w:r>
    </w:p>
    <w:p>
      <w:pPr>
        <w:pStyle w:val="Heading2"/>
      </w:pPr>
      <w:r>
        <w:t>Q12. IAP 自动续费 + 平台抽成</w:t>
      </w:r>
    </w:p>
    <w:p>
      <w:pPr>
        <w:ind w:left="283"/>
      </w:pPr>
      <w:r>
        <w:rPr>
          <w:i/>
          <w:color w:val="555555"/>
        </w:rPr>
        <w:t>【现状】Apple 强制 IAP 抽成 30%(8 元 → 开发者 5.6 元),Google Play 30% / 15%。</w:t>
      </w:r>
    </w:p>
    <w:p>
      <w:r>
        <w:rPr>
          <w:b/>
        </w:rPr>
        <w:t>请律师回答以下子问题:</w:t>
      </w:r>
    </w:p>
    <w:p>
      <w:pPr>
        <w:pStyle w:val="ListBullet"/>
      </w:pPr>
      <w:r>
        <w:rPr>
          <w:sz w:val="20"/>
        </w:rPr>
        <w:t>Q12a:8 元买断是否合规中国"明码标价"规定?</w:t>
      </w:r>
    </w:p>
    <w:p>
      <w:pPr>
        <w:pStyle w:val="ListBullet"/>
      </w:pPr>
      <w:r>
        <w:rPr>
          <w:sz w:val="20"/>
        </w:rPr>
        <w:t>Q12b:退款政策(用户协议 §4:24 小时内未使用核心功能可全额退款)是否符合 Apple / Google 平台规则 + 中国消法?</w:t>
      </w:r>
    </w:p>
    <w:p>
      <w:pPr>
        <w:pStyle w:val="ListBullet"/>
      </w:pPr>
      <w:r>
        <w:rPr>
          <w:sz w:val="20"/>
        </w:rPr>
        <w:t>Q12c:是否需考虑国内应用市场(IAP 抽成不同)的差异化定价?</w:t>
      </w:r>
    </w:p>
    <w:p>
      <w:r>
        <w:br w:type="page"/>
      </w:r>
    </w:p>
    <w:p>
      <w:pPr>
        <w:pStyle w:val="Heading1"/>
      </w:pPr>
      <w:r>
        <w:t>四、律师交付物(请律师给 4 样)</w:t>
      </w:r>
    </w:p>
    <w:p>
      <w:r>
        <w:rPr>
          <w:b/>
        </w:rPr>
        <w:t>期望律师在 1-2 周内交付以下 4 样材料:</w:t>
      </w:r>
    </w:p>
    <w:p>
      <w:pPr>
        <w:pStyle w:val="ListNumber"/>
      </w:pPr>
      <w:r>
        <w:t>修订跟踪表(Word/Excel)— 每份 md 每个段落,标 ✅ 通过 / ⚠️ 修改(给建议)/ ❌ 删除</w:t>
      </w:r>
    </w:p>
    <w:p>
      <w:pPr>
        <w:pStyle w:val="ListNumber"/>
      </w:pPr>
      <w:r>
        <w:t>签字盖章版 PDF(3 份:隐私政策 / 用户协议 / 敏感个人信息处理同意书)</w:t>
      </w:r>
    </w:p>
    <w:p>
      <w:pPr>
        <w:pStyle w:val="ListNumber"/>
      </w:pPr>
      <w:r>
        <w:t>法务声明信 — 3 份 md 都已经过律师 review,符合 PIPL / 中国相关法规</w:t>
      </w:r>
    </w:p>
    <w:p>
      <w:pPr>
        <w:pStyle w:val="ListNumber"/>
      </w:pPr>
      <w:r>
        <w:t>风险提示清单 — 上面 12 个 P0 问题,每项律师标注 ✅ 可接受 / ⚠️ 需修订 / ❌ 必改</w:t>
      </w:r>
    </w:p>
    <w:p>
      <w:r>
        <w:br w:type="page"/>
      </w:r>
    </w:p>
    <w:p>
      <w:pPr>
        <w:pStyle w:val="Heading1"/>
      </w:pPr>
      <w:r>
        <w:t>五、估时 + 费用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律师费用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¥15-30k / 文档 × 3 文档 = ¥45-90k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Review 时间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1-2 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关键瓶颈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不修 1.0 没法正式发;不可压缩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律师专业方向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PIPL / 精神心理类 App / App 隐私政策 / 医疗免责声明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建议律所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锦天城 / 中伦 / 大成 律所网络法务团队</w:t>
            </w:r>
          </w:p>
        </w:tc>
      </w:tr>
    </w:tbl>
    <w:p>
      <w:pPr>
        <w:pStyle w:val="Heading2"/>
      </w:pPr>
      <w:r>
        <w:t>5.1 上 store 前必完成清单(给律师对齐时间)</w:t>
      </w:r>
    </w:p>
    <w:p>
      <w:r>
        <w:rPr>
          <w:b/>
        </w:rPr>
        <w:t>法务 review 1-2 周期间,以下事项可并行启动:</w:t>
      </w:r>
    </w:p>
    <w:p>
      <w:pPr>
        <w:pStyle w:val="ListNumber"/>
      </w:pPr>
      <w:r>
        <w:t>注册 chroniccare.app 域名 + ICP 备案(7-20 天,跟律师并行)</w:t>
      </w:r>
    </w:p>
    <w:p>
      <w:pPr>
        <w:pStyle w:val="ListNumber"/>
      </w:pPr>
      <w:r>
        <w:t>生成 Release keystore(1-2h,工程操作)</w:t>
      </w:r>
    </w:p>
    <w:p>
      <w:pPr>
        <w:pStyle w:val="ListNumber"/>
      </w:pPr>
      <w:r>
        <w:t>macOS 跑 pod install + 截 33 个 App Store 截图 + App Icon(1-2 天,需 macOS + 设计师)</w:t>
      </w:r>
    </w:p>
    <w:p>
      <w:pPr>
        <w:pStyle w:val="ListNumber"/>
      </w:pPr>
      <w:r>
        <w:t>App Store Connect + Google Play Console 配置(半天,需 Apple ID / 阿里云 / 域名)</w:t>
      </w:r>
    </w:p>
    <w:p>
      <w:r>
        <w:t>5 项中只有"法务 review"是不可压缩瓶颈,其他都可并行。</w:t>
      </w:r>
    </w:p>
    <w:p>
      <w:r>
        <w:br w:type="page"/>
      </w:r>
    </w:p>
    <w:p>
      <w:pPr>
        <w:pStyle w:val="Heading1"/>
      </w:pPr>
      <w:r>
        <w:t>附录:项目技术信息(给律师参考)</w:t>
      </w:r>
    </w:p>
    <w:p>
      <w:pPr>
        <w:pStyle w:val="Heading2"/>
      </w:pPr>
      <w:r>
        <w:t>附.1 关键代码文件</w:t>
      </w:r>
    </w:p>
    <w:p>
      <w:r>
        <w:t>律师 review 时如需查证技术实现细节,可参考以下文件:</w:t>
      </w:r>
    </w:p>
    <w:p>
      <w:pPr>
        <w:pStyle w:val="ListBullet"/>
      </w:pPr>
      <w:r>
        <w:t>lib/core/data/feature_flags.dart — 当前 3 个业务暂停的开关</w:t>
      </w:r>
    </w:p>
    <w:p>
      <w:pPr>
        <w:pStyle w:val="ListBullet"/>
      </w:pPr>
      <w:r>
        <w:t>lib/domain/entities/consent_artifact.dart — 同意基础实体(5 个 ConsentKind)</w:t>
      </w:r>
    </w:p>
    <w:p>
      <w:pPr>
        <w:pStyle w:val="ListBullet"/>
      </w:pPr>
      <w:r>
        <w:t>lib/core/l10n/strings.dart — domain 层 i18n 集中器</w:t>
      </w:r>
    </w:p>
    <w:p>
      <w:pPr>
        <w:pStyle w:val="ListBullet"/>
      </w:pPr>
      <w:r>
        <w:t>lib/presentation/pages/setup/setup_page.dart — setup 流程(3 文件同意)</w:t>
      </w:r>
    </w:p>
    <w:p>
      <w:pPr>
        <w:pStyle w:val="ListBullet"/>
      </w:pPr>
      <w:r>
        <w:t>lib/presentation/pages/contact/contacts_list_widget.dart — 联系人 + ConsentDialog 软提示</w:t>
      </w:r>
    </w:p>
    <w:p>
      <w:pPr>
        <w:pStyle w:val="ListBullet"/>
      </w:pPr>
      <w:r>
        <w:t>lib/presentation/pages/settings/legal_page.dart — 设置 → 法律与隐私(撤回同意)</w:t>
      </w:r>
    </w:p>
    <w:p>
      <w:pPr>
        <w:pStyle w:val="Heading2"/>
      </w:pPr>
      <w:r>
        <w:t>附.2 集中器文档</w:t>
      </w:r>
    </w:p>
    <w:p>
      <w:pPr>
        <w:pStyle w:val="ListBullet"/>
      </w:pPr>
      <w:r>
        <w:t>docs/SPRINT1_LEGAL_TODO.md — Sprint 1 法务 todo 集中器</w:t>
      </w:r>
    </w:p>
    <w:p>
      <w:pPr>
        <w:pStyle w:val="ListBullet"/>
      </w:pPr>
      <w:r>
        <w:t>docs/LEGACY_API_NOTES.md — 软隐藏邮箱决策</w:t>
      </w:r>
    </w:p>
    <w:p>
      <w:pPr>
        <w:pStyle w:val="ListBullet"/>
      </w:pPr>
      <w:r>
        <w:t>docs/VERSION_1.0_PLAN.md — 1.0 上架时间线 + 法务门槛</w:t>
      </w:r>
    </w:p>
    <w:p>
      <w:pPr>
        <w:pStyle w:val="ListBullet"/>
      </w:pPr>
      <w:r>
        <w:t>docs/STOREFRONT_RELEASE_SOP.md — R82 上架前手动 checklist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r>
        <w:rPr>
          <w:i/>
          <w:sz w:val="18"/>
        </w:rPr>
        <w:t>本文档由工程团队(Mavis / MiniMax Code)自动生成,基于 v0.27 round 82 状态。</w:t>
      </w:r>
    </w:p>
    <w:p>
      <w:r>
        <w:rPr>
          <w:i/>
          <w:sz w:val="18"/>
        </w:rPr>
        <w:t>生成时间:2026-08-02 | 工程 commit:3fcf4f4 (legal brief) / a634dc9 (上架冲刺 A)</w:t>
      </w:r>
    </w:p>
    <w:p>
      <w:r>
        <w:rPr>
          <w:i/>
          <w:sz w:val="18"/>
        </w:rPr>
        <w:t>后续 v0.28 / v1.0 重大版本更新(失联通知真接 SMS / IAP 真接 / 5 厂商 push 等)需重新过法务。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