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B899" w14:textId="77777777" w:rsidR="004743B1" w:rsidRDefault="00625AA5" w:rsidP="004743B1">
      <w:pPr>
        <w:ind w:left="-567"/>
        <w:jc w:val="center"/>
        <w:rPr>
          <w:rFonts w:ascii="Times New Roman" w:hAnsi="Times New Roman" w:cs="Times New Roman"/>
          <w:sz w:val="40"/>
          <w:szCs w:val="44"/>
        </w:rPr>
      </w:pPr>
      <w:bookmarkStart w:id="0" w:name="_Hlk100686252"/>
      <w:bookmarkEnd w:id="0"/>
      <w:r w:rsidRPr="00625AA5">
        <w:rPr>
          <w:rFonts w:ascii="Times New Roman" w:hAnsi="Times New Roman" w:cs="Times New Roman"/>
          <w:sz w:val="40"/>
          <w:szCs w:val="44"/>
        </w:rPr>
        <w:t xml:space="preserve"> </w:t>
      </w:r>
      <w:r w:rsidR="004743B1">
        <w:rPr>
          <w:rFonts w:ascii="Times New Roman" w:hAnsi="Times New Roman" w:cs="Times New Roman"/>
          <w:sz w:val="40"/>
          <w:szCs w:val="44"/>
        </w:rPr>
        <w:t>Санкт</w:t>
      </w:r>
      <w:r w:rsidR="004743B1">
        <w:rPr>
          <w:rFonts w:ascii="Times New Roman" w:hAnsi="Times New Roman" w:cs="Times New Roman"/>
          <w:sz w:val="36"/>
          <w:szCs w:val="44"/>
        </w:rPr>
        <w:t>-Петербургский национальный исследовательский университет ИТМО</w:t>
      </w:r>
    </w:p>
    <w:p w14:paraId="425388F1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19B96AB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793F5D78" w14:textId="77FB6B64" w:rsidR="004743B1" w:rsidRPr="007F7DF8" w:rsidRDefault="007F7DF8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Курсовой проект</w:t>
      </w:r>
    </w:p>
    <w:p w14:paraId="5E7CD8EE" w14:textId="77777777" w:rsidR="007F7DF8" w:rsidRPr="007F7DF8" w:rsidRDefault="007F7DF8" w:rsidP="00917822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7DF8">
        <w:rPr>
          <w:rFonts w:ascii="Times New Roman" w:hAnsi="Times New Roman" w:cs="Times New Roman"/>
          <w:b/>
          <w:sz w:val="36"/>
          <w:szCs w:val="36"/>
        </w:rPr>
        <w:t>СИНТЕЗ СЛЕДЯЩЕГО УПРАВЛЕНИЯ В УСЛОВИЯХ ВНЕШНИХ ВОЗМУЩЕНИЙ ДЛЯ МНОГОКАНАЛЬНОЙ СИСТЕМЫ</w:t>
      </w:r>
    </w:p>
    <w:p w14:paraId="1D6B740F" w14:textId="52D421EA" w:rsidR="004743B1" w:rsidRPr="009608D5" w:rsidRDefault="00162334" w:rsidP="004743B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Вариант </w:t>
      </w:r>
      <w:r w:rsidR="00B001D3">
        <w:rPr>
          <w:rFonts w:ascii="Times New Roman" w:hAnsi="Times New Roman" w:cs="Times New Roman"/>
          <w:b/>
          <w:sz w:val="32"/>
          <w:szCs w:val="36"/>
        </w:rPr>
        <w:t>4</w:t>
      </w:r>
    </w:p>
    <w:p w14:paraId="3E502B7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49FF056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6D3DC00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8ABADCA" w14:textId="77777777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Выполнили</w:t>
      </w:r>
      <w:r w:rsidR="004743B1">
        <w:rPr>
          <w:rFonts w:ascii="Times New Roman" w:hAnsi="Times New Roman" w:cs="Times New Roman"/>
          <w:sz w:val="32"/>
          <w:szCs w:val="36"/>
        </w:rPr>
        <w:t>:</w:t>
      </w:r>
    </w:p>
    <w:p w14:paraId="5D36E44A" w14:textId="24EE3DF1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Студент</w:t>
      </w:r>
      <w:r w:rsidR="004743B1">
        <w:rPr>
          <w:rFonts w:ascii="Times New Roman" w:hAnsi="Times New Roman" w:cs="Times New Roman"/>
          <w:sz w:val="32"/>
          <w:szCs w:val="36"/>
        </w:rPr>
        <w:t xml:space="preserve"> группы </w:t>
      </w:r>
      <w:r w:rsidR="004743B1">
        <w:rPr>
          <w:rFonts w:ascii="Times New Roman" w:hAnsi="Times New Roman" w:cs="Times New Roman"/>
          <w:sz w:val="32"/>
          <w:szCs w:val="36"/>
          <w:lang w:val="en-US"/>
        </w:rPr>
        <w:t>R</w:t>
      </w:r>
      <w:r w:rsidR="004743B1">
        <w:rPr>
          <w:rFonts w:ascii="Times New Roman" w:hAnsi="Times New Roman" w:cs="Times New Roman"/>
          <w:sz w:val="32"/>
          <w:szCs w:val="36"/>
        </w:rPr>
        <w:t>33423</w:t>
      </w:r>
    </w:p>
    <w:p w14:paraId="559C7FB6" w14:textId="77777777" w:rsidR="00162334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Ворков Н.Р</w:t>
      </w:r>
    </w:p>
    <w:p w14:paraId="6FDC46C6" w14:textId="4918F8C7" w:rsidR="004743B1" w:rsidRPr="00E840D2" w:rsidRDefault="007F7DF8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 w:rsidRPr="00E840D2">
        <w:rPr>
          <w:rFonts w:ascii="Times New Roman" w:hAnsi="Times New Roman" w:cs="Times New Roman"/>
          <w:sz w:val="32"/>
          <w:szCs w:val="36"/>
        </w:rPr>
        <w:t xml:space="preserve">  </w:t>
      </w:r>
    </w:p>
    <w:p w14:paraId="5E0CBB84" w14:textId="77777777" w:rsidR="007F7DF8" w:rsidRPr="00E840D2" w:rsidRDefault="007F7DF8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0941C14" w14:textId="0879258D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2AA2404E" w14:textId="77777777" w:rsidR="00490424" w:rsidRDefault="0049042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D0618BC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Преподаватель:</w:t>
      </w:r>
    </w:p>
    <w:p w14:paraId="6DEFCCAB" w14:textId="77777777" w:rsidR="004743B1" w:rsidRDefault="00D4233B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Парамонов А.В</w:t>
      </w:r>
    </w:p>
    <w:p w14:paraId="238BBD60" w14:textId="4656BFAF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2305E492" w14:textId="77777777" w:rsidR="00490424" w:rsidRDefault="00490424" w:rsidP="00490424">
      <w:pPr>
        <w:rPr>
          <w:rFonts w:ascii="Times New Roman" w:hAnsi="Times New Roman" w:cs="Times New Roman"/>
          <w:sz w:val="36"/>
          <w:szCs w:val="36"/>
        </w:rPr>
      </w:pPr>
    </w:p>
    <w:p w14:paraId="57242C52" w14:textId="77777777" w:rsidR="00B001D3" w:rsidRDefault="00B001D3" w:rsidP="00D4233B">
      <w:pPr>
        <w:rPr>
          <w:rFonts w:ascii="Times New Roman" w:hAnsi="Times New Roman" w:cs="Times New Roman"/>
          <w:sz w:val="40"/>
          <w:szCs w:val="36"/>
        </w:rPr>
      </w:pPr>
    </w:p>
    <w:p w14:paraId="3A268AD4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73A8C20D" w14:textId="5ADEE17F" w:rsidR="00490424" w:rsidRDefault="004743B1" w:rsidP="00387EA9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="00A40F35" w:rsidRPr="009608D5">
        <w:rPr>
          <w:rFonts w:ascii="Times New Roman" w:hAnsi="Times New Roman" w:cs="Times New Roman"/>
          <w:sz w:val="24"/>
        </w:rPr>
        <w:t>2</w:t>
      </w:r>
    </w:p>
    <w:p w14:paraId="1871A54B" w14:textId="51228CBD" w:rsidR="00D96FF6" w:rsidRPr="009608D5" w:rsidRDefault="00490424" w:rsidP="0049042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366A189" w14:textId="77777777" w:rsidR="00FD1B56" w:rsidRDefault="00D4233B" w:rsidP="000006C6">
      <w:pPr>
        <w:spacing w:after="0"/>
        <w:rPr>
          <w:rFonts w:ascii="Times New Roman" w:hAnsi="Times New Roman" w:cs="Times New Roman"/>
          <w:b/>
        </w:rPr>
      </w:pPr>
      <w:r w:rsidRPr="00FD1B56">
        <w:rPr>
          <w:rFonts w:ascii="Times New Roman" w:hAnsi="Times New Roman" w:cs="Times New Roman"/>
          <w:b/>
        </w:rPr>
        <w:lastRenderedPageBreak/>
        <w:t xml:space="preserve">Цель: </w:t>
      </w:r>
    </w:p>
    <w:p w14:paraId="39CB5BF7" w14:textId="77777777" w:rsidR="00FD1B56" w:rsidRDefault="00FD1B56" w:rsidP="000006C6">
      <w:pPr>
        <w:spacing w:after="0"/>
        <w:rPr>
          <w:rFonts w:ascii="Times New Roman" w:hAnsi="Times New Roman" w:cs="Times New Roman"/>
          <w:b/>
        </w:rPr>
      </w:pPr>
    </w:p>
    <w:p w14:paraId="729BF0F1" w14:textId="5A5983CD" w:rsidR="00933015" w:rsidRPr="00FD1B56" w:rsidRDefault="00E840D2" w:rsidP="000006C6">
      <w:pPr>
        <w:spacing w:after="0"/>
        <w:rPr>
          <w:rFonts w:ascii="Times New Roman" w:hAnsi="Times New Roman" w:cs="Times New Roman"/>
          <w:b/>
        </w:rPr>
      </w:pPr>
      <w:r>
        <w:t xml:space="preserve">Решить проблему </w:t>
      </w:r>
      <w:r w:rsidR="0074224D">
        <w:t xml:space="preserve">слежения за </w:t>
      </w:r>
      <w:r w:rsidR="00912D8E">
        <w:t>задающим воздействием при условии</w:t>
      </w:r>
      <w:r>
        <w:t xml:space="preserve"> </w:t>
      </w:r>
      <w:r w:rsidR="008073E8">
        <w:t>возмущений по входу и по выходу</w:t>
      </w:r>
    </w:p>
    <w:p w14:paraId="3D8F8C7D" w14:textId="11A6C23C" w:rsidR="00E96B85" w:rsidRDefault="00E96B85" w:rsidP="00A8124D">
      <w:pPr>
        <w:spacing w:after="0"/>
        <w:rPr>
          <w:rFonts w:ascii="Times New Roman" w:eastAsiaTheme="minorEastAsia" w:hAnsi="Times New Roman" w:cs="Times New Roman"/>
          <w:i/>
        </w:rPr>
      </w:pPr>
    </w:p>
    <w:p w14:paraId="45762CF4" w14:textId="77777777" w:rsidR="00377E1B" w:rsidRPr="00FD1B56" w:rsidRDefault="00377E1B" w:rsidP="00A8124D">
      <w:pPr>
        <w:spacing w:after="0"/>
        <w:rPr>
          <w:rFonts w:ascii="Times New Roman" w:eastAsiaTheme="minorEastAsia" w:hAnsi="Times New Roman" w:cs="Times New Roman"/>
          <w:i/>
        </w:rPr>
      </w:pPr>
    </w:p>
    <w:p w14:paraId="56014B13" w14:textId="3AE319DB" w:rsidR="00377E1B" w:rsidRPr="00377E1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t>1. Представление объекта управления в виде модели вход-состояние</w:t>
      </w:r>
      <w:r w:rsidR="003A2B77" w:rsidRPr="003A2B77">
        <w:rPr>
          <w:b/>
          <w:bCs/>
        </w:rPr>
        <w:t xml:space="preserve"> </w:t>
      </w:r>
      <w:r w:rsidRPr="00377E1B">
        <w:rPr>
          <w:b/>
          <w:bCs/>
        </w:rPr>
        <w:t xml:space="preserve">выход и назначение произвольных ненулевых начальных условий. </w:t>
      </w:r>
    </w:p>
    <w:p w14:paraId="586042ED" w14:textId="77777777" w:rsidR="006A31D4" w:rsidRPr="00FD1B56" w:rsidRDefault="006A31D4" w:rsidP="006A31D4">
      <w:pPr>
        <w:spacing w:after="0"/>
        <w:rPr>
          <w:rFonts w:ascii="Times New Roman" w:hAnsi="Times New Roman" w:cs="Times New Roman"/>
          <w:bCs/>
          <w:lang w:val="en-US"/>
        </w:rPr>
      </w:pPr>
      <w:r w:rsidRPr="00FD1B56">
        <w:rPr>
          <w:rFonts w:ascii="Times New Roman" w:hAnsi="Times New Roman" w:cs="Times New Roman"/>
          <w:bCs/>
        </w:rPr>
        <w:t>Объект управления</w:t>
      </w:r>
      <w:r w:rsidRPr="00FD1B56">
        <w:rPr>
          <w:rFonts w:ascii="Times New Roman" w:hAnsi="Times New Roman" w:cs="Times New Roman"/>
          <w:bCs/>
          <w:lang w:val="en-US"/>
        </w:rPr>
        <w:t>:</w:t>
      </w:r>
    </w:p>
    <w:p w14:paraId="7FF4602D" w14:textId="77777777" w:rsidR="006A31D4" w:rsidRDefault="006A31D4" w:rsidP="006A31D4">
      <w:pPr>
        <w:spacing w:after="0"/>
        <w:rPr>
          <w:rFonts w:ascii="Times New Roman" w:hAnsi="Times New Roman" w:cs="Times New Roman"/>
          <w:b/>
        </w:rPr>
      </w:pPr>
    </w:p>
    <w:p w14:paraId="5D1A95A2" w14:textId="77777777" w:rsidR="006A31D4" w:rsidRPr="003F552D" w:rsidRDefault="009D1BA6" w:rsidP="006A31D4">
      <w:pPr>
        <w:spacing w:after="0"/>
        <w:rPr>
          <w:rFonts w:ascii="Times New Roman" w:eastAsiaTheme="minorEastAsia" w:hAnsi="Times New Roman" w:cs="Times New Roman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+Bu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=Cx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+Du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          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=Ex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+Fu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</m:t>
                  </m:r>
                </m:e>
              </m:eqArr>
            </m:e>
          </m:d>
        </m:oMath>
      </m:oMathPara>
    </w:p>
    <w:p w14:paraId="5FEB4848" w14:textId="77777777" w:rsidR="006A31D4" w:rsidRPr="003F552D" w:rsidRDefault="006A31D4" w:rsidP="006A31D4">
      <w:pPr>
        <w:spacing w:after="0"/>
        <w:rPr>
          <w:rFonts w:ascii="Times New Roman" w:eastAsiaTheme="minorEastAsia" w:hAnsi="Times New Roman" w:cs="Times New Roman"/>
          <w:bCs/>
        </w:rPr>
      </w:pPr>
    </w:p>
    <w:p w14:paraId="6040E997" w14:textId="77777777" w:rsidR="006A31D4" w:rsidRPr="00DF3EF6" w:rsidRDefault="006A31D4" w:rsidP="006A31D4">
      <w:pPr>
        <w:spacing w:after="0"/>
        <w:rPr>
          <w:rFonts w:ascii="Times New Roman" w:eastAsiaTheme="minorEastAsia" w:hAnsi="Times New Roman" w:cs="Times New Roman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E=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354E343A" w14:textId="77777777" w:rsidR="006A31D4" w:rsidRPr="0098613E" w:rsidRDefault="006A31D4" w:rsidP="006A31D4">
      <w:pPr>
        <w:spacing w:after="0"/>
        <w:rPr>
          <w:rFonts w:ascii="Times New Roman" w:eastAsiaTheme="minorEastAsia" w:hAnsi="Times New Roman" w:cs="Times New Roman"/>
          <w:bCs/>
        </w:rPr>
      </w:pPr>
    </w:p>
    <w:p w14:paraId="14365DE7" w14:textId="77777777" w:rsidR="006A31D4" w:rsidRPr="00432FAE" w:rsidRDefault="006A31D4" w:rsidP="006A31D4">
      <w:pPr>
        <w:spacing w:after="0"/>
        <w:rPr>
          <w:rFonts w:ascii="Cambria Math" w:eastAsiaTheme="minorEastAsia" w:hAnsi="Cambria Math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9t-3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9t-3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(t)=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8cos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</w:rPr>
                    <m:t>(6t+2)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2cos⁡</m:t>
                  </m:r>
                  <m:r>
                    <w:rPr>
                      <w:rFonts w:ascii="Cambria Math" w:eastAsiaTheme="minorEastAsia" w:hAnsi="Cambria Math" w:cs="Times New Roman"/>
                    </w:rPr>
                    <m:t>(6t+2)</m:t>
                  </m:r>
                </m:e>
              </m:mr>
            </m:m>
          </m:e>
        </m:d>
      </m:oMath>
      <w:r w:rsidRPr="00432FAE">
        <w:rPr>
          <w:rFonts w:ascii="Cambria Math" w:eastAsiaTheme="minorEastAsia" w:hAnsi="Cambria Math" w:cs="Times New Roman"/>
          <w:bCs/>
          <w:i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(t)=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</w:rPr>
                    <m:t>(4t+5)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8cos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</w:rPr>
                    <m:t>(4t+5)</m:t>
                  </m:r>
                </m:e>
              </m:mr>
            </m:m>
          </m:e>
        </m:d>
      </m:oMath>
    </w:p>
    <w:p w14:paraId="68DAC1A2" w14:textId="77777777" w:rsidR="006A31D4" w:rsidRPr="003F552D" w:rsidRDefault="006A31D4" w:rsidP="006A31D4">
      <w:pPr>
        <w:spacing w:after="0"/>
        <w:rPr>
          <w:rFonts w:ascii="Times New Roman" w:hAnsi="Times New Roman" w:cs="Times New Roman"/>
          <w:bCs/>
        </w:rPr>
      </w:pPr>
    </w:p>
    <w:p w14:paraId="2B435020" w14:textId="77777777" w:rsidR="006A31D4" w:rsidRPr="003F552D" w:rsidRDefault="006A31D4" w:rsidP="006A31D4">
      <w:pPr>
        <w:spacing w:after="0"/>
        <w:rPr>
          <w:rFonts w:ascii="Times New Roman" w:hAnsi="Times New Roman" w:cs="Times New Roman"/>
          <w:bCs/>
        </w:rPr>
      </w:pPr>
      <w:r w:rsidRPr="003F552D">
        <w:rPr>
          <w:rFonts w:ascii="Times New Roman" w:hAnsi="Times New Roman" w:cs="Times New Roman"/>
          <w:bCs/>
        </w:rPr>
        <w:t>Возмущающее воздействие</w:t>
      </w:r>
    </w:p>
    <w:p w14:paraId="5065A128" w14:textId="77777777" w:rsidR="006A31D4" w:rsidRPr="00D93CD9" w:rsidRDefault="006A31D4" w:rsidP="006A31D4">
      <w:pPr>
        <w:spacing w:after="0"/>
        <w:rPr>
          <w:rFonts w:ascii="Times New Roman" w:hAnsi="Times New Roman" w:cs="Times New Roman"/>
          <w:bCs/>
        </w:rPr>
      </w:pPr>
    </w:p>
    <w:p w14:paraId="65E46AF3" w14:textId="77777777" w:rsidR="006A31D4" w:rsidRPr="001257C8" w:rsidRDefault="009D1BA6" w:rsidP="006A31D4">
      <w:pPr>
        <w:spacing w:after="0"/>
        <w:rPr>
          <w:rFonts w:ascii="Times New Roman" w:eastAsiaTheme="minorEastAsia" w:hAnsi="Times New Roman" w:cs="Times New Roman"/>
          <w:b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fi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fi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sub>
          </m:sSub>
        </m:oMath>
      </m:oMathPara>
    </w:p>
    <w:p w14:paraId="06E7C9F1" w14:textId="77777777" w:rsidR="006A31D4" w:rsidRDefault="006A31D4" w:rsidP="006A31D4">
      <w:pPr>
        <w:spacing w:after="0"/>
        <w:rPr>
          <w:rFonts w:ascii="Times New Roman" w:eastAsiaTheme="minorEastAsia" w:hAnsi="Times New Roman" w:cs="Times New Roman"/>
          <w:i/>
        </w:rPr>
      </w:pPr>
    </w:p>
    <w:p w14:paraId="053AD7FB" w14:textId="77777777" w:rsidR="006A31D4" w:rsidRDefault="006A31D4" w:rsidP="006A31D4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Задающее воздействие</w:t>
      </w:r>
    </w:p>
    <w:p w14:paraId="3D7C58DA" w14:textId="77777777" w:rsidR="006A31D4" w:rsidRPr="00D93CD9" w:rsidRDefault="006A31D4" w:rsidP="006A31D4">
      <w:pPr>
        <w:spacing w:after="0"/>
        <w:rPr>
          <w:rFonts w:ascii="Times New Roman" w:hAnsi="Times New Roman" w:cs="Times New Roman"/>
          <w:bCs/>
        </w:rPr>
      </w:pPr>
    </w:p>
    <w:p w14:paraId="66698486" w14:textId="77777777" w:rsidR="006A31D4" w:rsidRPr="00985650" w:rsidRDefault="009D1BA6" w:rsidP="006A31D4">
      <w:pPr>
        <w:spacing w:after="0"/>
        <w:rPr>
          <w:rFonts w:ascii="Times New Roman" w:eastAsiaTheme="minorEastAsia" w:hAnsi="Times New Roman" w:cs="Times New Roman"/>
          <w:bCs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sub>
          </m:sSub>
        </m:oMath>
      </m:oMathPara>
    </w:p>
    <w:p w14:paraId="790E0701" w14:textId="77777777" w:rsidR="006A31D4" w:rsidRDefault="006A31D4" w:rsidP="006A31D4">
      <w:pPr>
        <w:spacing w:after="0"/>
        <w:rPr>
          <w:rFonts w:ascii="Times New Roman" w:eastAsiaTheme="minorEastAsia" w:hAnsi="Times New Roman" w:cs="Times New Roman"/>
          <w:i/>
        </w:rPr>
      </w:pPr>
    </w:p>
    <w:p w14:paraId="2A2FBB02" w14:textId="77777777" w:rsidR="006A31D4" w:rsidRDefault="006A31D4" w:rsidP="006A31D4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Сигналы доступные прямому измерению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4260922" w14:textId="77777777" w:rsidR="006A31D4" w:rsidRDefault="006A31D4" w:rsidP="006A31D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423902D1" w14:textId="77777777" w:rsidR="006A31D4" w:rsidRPr="008B4D26" w:rsidRDefault="006A31D4" w:rsidP="006A31D4">
      <w:pPr>
        <w:spacing w:after="0"/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lang w:val="en-US"/>
            </w:rPr>
            <m:t>, g(t)</m:t>
          </m:r>
        </m:oMath>
      </m:oMathPara>
    </w:p>
    <w:p w14:paraId="202DDEE0" w14:textId="77777777" w:rsidR="006A31D4" w:rsidRDefault="006A31D4" w:rsidP="006A31D4">
      <w:pPr>
        <w:spacing w:after="0"/>
        <w:rPr>
          <w:rFonts w:ascii="Times New Roman" w:eastAsiaTheme="minorEastAsia" w:hAnsi="Times New Roman" w:cs="Times New Roman"/>
          <w:bCs/>
          <w:lang w:val="en-US"/>
        </w:rPr>
      </w:pPr>
    </w:p>
    <w:p w14:paraId="1ACBEDC7" w14:textId="77777777" w:rsidR="006A31D4" w:rsidRDefault="006A31D4" w:rsidP="006A31D4">
      <w:pPr>
        <w:spacing w:after="0"/>
        <w:rPr>
          <w:rFonts w:ascii="Times New Roman" w:eastAsiaTheme="minorEastAsia" w:hAnsi="Times New Roman" w:cs="Times New Roman"/>
          <w:bCs/>
          <w:lang w:val="en-US"/>
        </w:rPr>
      </w:pPr>
      <w:r>
        <w:rPr>
          <w:rFonts w:ascii="Times New Roman" w:eastAsiaTheme="minorEastAsia" w:hAnsi="Times New Roman" w:cs="Times New Roman"/>
          <w:bCs/>
        </w:rPr>
        <w:t>Желаемые параметры замкнутой системы</w:t>
      </w:r>
      <w:r>
        <w:rPr>
          <w:rFonts w:ascii="Times New Roman" w:eastAsiaTheme="minorEastAsia" w:hAnsi="Times New Roman" w:cs="Times New Roman"/>
          <w:bCs/>
          <w:lang w:val="en-US"/>
        </w:rPr>
        <w:t>:</w:t>
      </w:r>
    </w:p>
    <w:p w14:paraId="1C6D99D3" w14:textId="77777777" w:rsidR="006A31D4" w:rsidRDefault="006A31D4" w:rsidP="006A31D4">
      <w:pPr>
        <w:spacing w:after="0"/>
        <w:rPr>
          <w:rFonts w:ascii="Times New Roman" w:eastAsiaTheme="minorEastAsia" w:hAnsi="Times New Roman" w:cs="Times New Roman"/>
          <w:bCs/>
          <w:lang w:val="en-US"/>
        </w:rPr>
      </w:pPr>
    </w:p>
    <w:p w14:paraId="33B305C6" w14:textId="200B21FE" w:rsidR="006A31D4" w:rsidRPr="00985650" w:rsidRDefault="009D1BA6" w:rsidP="006A31D4">
      <w:pPr>
        <w:spacing w:after="0"/>
        <w:rPr>
          <w:rFonts w:ascii="Times New Roman" w:eastAsiaTheme="minorEastAsia" w:hAnsi="Times New Roman" w:cs="Times New Roman"/>
          <w:bCs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3&lt;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</w:rPr>
                    <m:t>&lt;6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Im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</w:rPr>
                    <m:t>&lt;6</m:t>
                  </m:r>
                </m:e>
              </m:eqArr>
            </m:e>
          </m:d>
        </m:oMath>
      </m:oMathPara>
    </w:p>
    <w:p w14:paraId="07702303" w14:textId="3165F166" w:rsidR="00377E1B" w:rsidRDefault="00377E1B" w:rsidP="0045080E">
      <w:pPr>
        <w:spacing w:line="259" w:lineRule="auto"/>
      </w:pPr>
    </w:p>
    <w:p w14:paraId="2EEA9179" w14:textId="0EF128AC" w:rsidR="006A31D4" w:rsidRPr="00485C0C" w:rsidRDefault="006A31D4" w:rsidP="0045080E">
      <w:pPr>
        <w:spacing w:line="259" w:lineRule="auto"/>
      </w:pPr>
      <w:r>
        <w:t>Произвольные начальные условия</w:t>
      </w:r>
      <w:r w:rsidRPr="00485C0C">
        <w:t xml:space="preserve">: </w:t>
      </w:r>
    </w:p>
    <w:p w14:paraId="54B202A2" w14:textId="04BE1995" w:rsidR="006A31D4" w:rsidRPr="00485C0C" w:rsidRDefault="006A31D4" w:rsidP="0045080E">
      <w:pPr>
        <w:spacing w:line="259" w:lineRule="auto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</m:e>
        </m:d>
      </m:oMath>
      <w:r w:rsidRPr="00432FAE">
        <w:rPr>
          <w:rFonts w:ascii="Cambria Math" w:eastAsiaTheme="minorEastAsia" w:hAnsi="Cambria Math" w:cs="Times New Roman"/>
          <w:bCs/>
          <w:i/>
        </w:rPr>
        <w:t xml:space="preserve">  </w:t>
      </w:r>
    </w:p>
    <w:p w14:paraId="4123C911" w14:textId="3118FF25" w:rsidR="006A31D4" w:rsidRDefault="006A31D4" w:rsidP="0045080E">
      <w:pPr>
        <w:spacing w:line="259" w:lineRule="auto"/>
      </w:pPr>
    </w:p>
    <w:p w14:paraId="6CDE7029" w14:textId="2C81D672" w:rsidR="006011F4" w:rsidRDefault="006011F4">
      <w:pPr>
        <w:spacing w:line="259" w:lineRule="auto"/>
      </w:pPr>
      <w:r>
        <w:br w:type="page"/>
      </w:r>
    </w:p>
    <w:p w14:paraId="453C4174" w14:textId="76B2C0FE" w:rsidR="00377E1B" w:rsidRPr="00377E1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lastRenderedPageBreak/>
        <w:t xml:space="preserve">2. Проверка объекта управления на свойство полной управляемости по состоянию и по выходу и наблюдаемости относительно регулируемых и выходных переменных. </w:t>
      </w:r>
    </w:p>
    <w:p w14:paraId="42A2CDDA" w14:textId="08BB84FB" w:rsidR="00377E1B" w:rsidRDefault="000953FC" w:rsidP="0045080E">
      <w:pPr>
        <w:spacing w:line="259" w:lineRule="auto"/>
        <w:rPr>
          <w:lang w:val="en-US"/>
        </w:rPr>
      </w:pPr>
      <w:r>
        <w:t>Проверка управляемости по состоянию</w:t>
      </w:r>
      <w:r>
        <w:rPr>
          <w:lang w:val="en-US"/>
        </w:rPr>
        <w:t xml:space="preserve">: </w:t>
      </w:r>
    </w:p>
    <w:p w14:paraId="16A6857D" w14:textId="2280A844" w:rsidR="000953FC" w:rsidRDefault="006011F4" w:rsidP="0045080E">
      <w:pPr>
        <w:spacing w:line="259" w:lineRule="auto"/>
        <w:rPr>
          <w:lang w:val="en-US"/>
        </w:rPr>
      </w:pPr>
      <w:r w:rsidRPr="006011F4">
        <w:rPr>
          <w:noProof/>
          <w:lang w:val="en-US"/>
        </w:rPr>
        <w:drawing>
          <wp:inline distT="0" distB="0" distL="0" distR="0" wp14:anchorId="267A7BAE" wp14:editId="43E77BAE">
            <wp:extent cx="1905098" cy="1054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B51" w14:textId="58FB7939" w:rsidR="006011F4" w:rsidRDefault="006011F4" w:rsidP="0045080E">
      <w:pPr>
        <w:spacing w:line="259" w:lineRule="auto"/>
      </w:pPr>
      <w:r>
        <w:rPr>
          <w:lang w:val="en-US"/>
        </w:rPr>
        <w:t>Rang</w:t>
      </w:r>
      <w:r w:rsidRPr="00485C0C">
        <w:t xml:space="preserve"> = 2</w:t>
      </w:r>
      <w:r w:rsidR="00D5456C" w:rsidRPr="00485C0C">
        <w:t xml:space="preserve"> =&gt; </w:t>
      </w:r>
      <w:r w:rsidR="00D5456C">
        <w:t>система полностью управляема</w:t>
      </w:r>
    </w:p>
    <w:p w14:paraId="42667199" w14:textId="3127218B" w:rsidR="00D5456C" w:rsidRDefault="00D5456C" w:rsidP="0045080E">
      <w:pPr>
        <w:spacing w:line="259" w:lineRule="auto"/>
      </w:pPr>
    </w:p>
    <w:p w14:paraId="0EB045E5" w14:textId="537CFE57" w:rsidR="00A3618C" w:rsidRPr="00B12527" w:rsidRDefault="00A3618C" w:rsidP="00A3618C">
      <w:pPr>
        <w:spacing w:line="259" w:lineRule="auto"/>
      </w:pPr>
      <w:r>
        <w:t>Проверка управляемости по выходу</w:t>
      </w:r>
      <w:r w:rsidRPr="00B12527">
        <w:t xml:space="preserve">: </w:t>
      </w:r>
    </w:p>
    <w:p w14:paraId="1B761299" w14:textId="0167E602" w:rsidR="00A3618C" w:rsidRDefault="00B12527" w:rsidP="00A3618C">
      <w:pPr>
        <w:spacing w:line="259" w:lineRule="auto"/>
        <w:rPr>
          <w:lang w:val="en-US"/>
        </w:rPr>
      </w:pPr>
      <w:r w:rsidRPr="00B12527">
        <w:rPr>
          <w:noProof/>
          <w:lang w:val="en-US"/>
        </w:rPr>
        <w:drawing>
          <wp:inline distT="0" distB="0" distL="0" distR="0" wp14:anchorId="09EF93FA" wp14:editId="470C889B">
            <wp:extent cx="1905098" cy="1054154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3819" w14:textId="77777777" w:rsidR="00A3618C" w:rsidRDefault="00A3618C" w:rsidP="00A3618C">
      <w:pPr>
        <w:spacing w:line="259" w:lineRule="auto"/>
      </w:pPr>
      <w:r>
        <w:rPr>
          <w:lang w:val="en-US"/>
        </w:rPr>
        <w:t>Rang</w:t>
      </w:r>
      <w:r w:rsidRPr="00B12527">
        <w:t xml:space="preserve"> = 2 =&gt; </w:t>
      </w:r>
      <w:r>
        <w:t>система полностью управляема</w:t>
      </w:r>
    </w:p>
    <w:p w14:paraId="453EA0EC" w14:textId="77777777" w:rsidR="00A3618C" w:rsidRDefault="00A3618C" w:rsidP="0045080E">
      <w:pPr>
        <w:spacing w:line="259" w:lineRule="auto"/>
      </w:pPr>
    </w:p>
    <w:p w14:paraId="360CF1E4" w14:textId="0C0BC03F" w:rsidR="00B12527" w:rsidRPr="00B12527" w:rsidRDefault="00B12527" w:rsidP="00B12527">
      <w:pPr>
        <w:spacing w:line="259" w:lineRule="auto"/>
      </w:pPr>
      <w:r>
        <w:t>Проверка наблюдаемости относительно</w:t>
      </w:r>
      <w:r w:rsidR="00BF241A">
        <w:t xml:space="preserve"> регулируемых переменных</w:t>
      </w:r>
      <w:r w:rsidRPr="00B12527">
        <w:t xml:space="preserve">: </w:t>
      </w:r>
    </w:p>
    <w:p w14:paraId="29A89018" w14:textId="60DCA631" w:rsidR="00B12527" w:rsidRDefault="00C92413" w:rsidP="00B12527">
      <w:pPr>
        <w:spacing w:line="259" w:lineRule="auto"/>
        <w:rPr>
          <w:lang w:val="en-US"/>
        </w:rPr>
      </w:pPr>
      <w:r w:rsidRPr="00C92413">
        <w:rPr>
          <w:noProof/>
          <w:lang w:val="en-US"/>
        </w:rPr>
        <w:drawing>
          <wp:inline distT="0" distB="0" distL="0" distR="0" wp14:anchorId="0BE08437" wp14:editId="3F3CE05D">
            <wp:extent cx="1085906" cy="1403422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C182" w14:textId="4F5C185A" w:rsidR="00B12527" w:rsidRPr="00C92413" w:rsidRDefault="00B12527" w:rsidP="00B12527">
      <w:pPr>
        <w:spacing w:line="259" w:lineRule="auto"/>
      </w:pPr>
      <w:r>
        <w:rPr>
          <w:lang w:val="en-US"/>
        </w:rPr>
        <w:t>Rang</w:t>
      </w:r>
      <w:r w:rsidRPr="00C92413">
        <w:t xml:space="preserve"> = 2 =&gt; </w:t>
      </w:r>
      <w:r>
        <w:t xml:space="preserve">система полностью </w:t>
      </w:r>
      <w:r w:rsidR="00C92413">
        <w:t>наблюдаема</w:t>
      </w:r>
    </w:p>
    <w:p w14:paraId="5A0BFEB3" w14:textId="4A2A3BBF" w:rsidR="00D5456C" w:rsidRDefault="00D5456C" w:rsidP="0045080E">
      <w:pPr>
        <w:spacing w:line="259" w:lineRule="auto"/>
      </w:pPr>
    </w:p>
    <w:p w14:paraId="20DE8E46" w14:textId="02545C03" w:rsidR="00BF241A" w:rsidRPr="00B12527" w:rsidRDefault="00BF241A" w:rsidP="00BF241A">
      <w:pPr>
        <w:spacing w:line="259" w:lineRule="auto"/>
      </w:pPr>
      <w:r>
        <w:t>Проверка наблюдаемости относительно выходных переменных</w:t>
      </w:r>
      <w:r w:rsidRPr="00B12527">
        <w:t xml:space="preserve">: </w:t>
      </w:r>
    </w:p>
    <w:p w14:paraId="521EFB58" w14:textId="00B33D87" w:rsidR="00B12527" w:rsidRDefault="00402F5F" w:rsidP="00B12527">
      <w:pPr>
        <w:spacing w:line="259" w:lineRule="auto"/>
        <w:rPr>
          <w:lang w:val="en-US"/>
        </w:rPr>
      </w:pPr>
      <w:r w:rsidRPr="00402F5F">
        <w:rPr>
          <w:noProof/>
          <w:lang w:val="en-US"/>
        </w:rPr>
        <w:drawing>
          <wp:inline distT="0" distB="0" distL="0" distR="0" wp14:anchorId="774C2275" wp14:editId="3ED2C81C">
            <wp:extent cx="1066855" cy="14161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194" w14:textId="40EFCD48" w:rsidR="00F55235" w:rsidRDefault="00C92413" w:rsidP="00C92413">
      <w:pPr>
        <w:spacing w:line="259" w:lineRule="auto"/>
      </w:pPr>
      <w:r>
        <w:rPr>
          <w:lang w:val="en-US"/>
        </w:rPr>
        <w:t>Rang</w:t>
      </w:r>
      <w:r w:rsidRPr="00C92413">
        <w:t xml:space="preserve"> = 2 =&gt; </w:t>
      </w:r>
      <w:r>
        <w:t>система полностью наблюдаема</w:t>
      </w:r>
    </w:p>
    <w:p w14:paraId="4AA31E45" w14:textId="77777777" w:rsidR="00F55235" w:rsidRDefault="00F55235">
      <w:pPr>
        <w:spacing w:line="259" w:lineRule="auto"/>
      </w:pPr>
      <w:r>
        <w:br w:type="page"/>
      </w:r>
    </w:p>
    <w:p w14:paraId="4A35FB9B" w14:textId="7AC00E84" w:rsidR="00377E1B" w:rsidRPr="00377E1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lastRenderedPageBreak/>
        <w:t xml:space="preserve">3. Проверка на вырожденность передаточных матриц от управляющих воздействий к регулируемым и выходным переменным. </w:t>
      </w:r>
    </w:p>
    <w:p w14:paraId="2B761907" w14:textId="727D8F8E" w:rsidR="008861DE" w:rsidRPr="00485C0C" w:rsidRDefault="008861DE" w:rsidP="0088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F92369" w14:textId="5BEC08B8" w:rsidR="00137832" w:rsidRDefault="00137832" w:rsidP="008861D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7832">
        <w:rPr>
          <w:bCs/>
        </w:rPr>
        <w:t>Код проверки на вырожденность передаточных матриц от управляющих воздействий к регулируемым</w:t>
      </w:r>
      <w:r w:rsidR="000C7F84" w:rsidRPr="000C7F84">
        <w:rPr>
          <w:bCs/>
        </w:rPr>
        <w:t xml:space="preserve"> </w:t>
      </w:r>
      <w:r w:rsidR="000C7F84">
        <w:rPr>
          <w:bCs/>
        </w:rPr>
        <w:t>переменным</w:t>
      </w:r>
      <w:r w:rsidRPr="00137832">
        <w:rPr>
          <w:bCs/>
        </w:rPr>
        <w:t>:</w:t>
      </w:r>
    </w:p>
    <w:p w14:paraId="38FE05F0" w14:textId="77777777" w:rsidR="00137832" w:rsidRPr="00137832" w:rsidRDefault="00137832" w:rsidP="0088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88488B" w14:textId="77777777" w:rsidR="00EF2853" w:rsidRPr="00EF2853" w:rsidRDefault="00EF2853" w:rsidP="00EF2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2853">
        <w:rPr>
          <w:rFonts w:ascii="Courier New" w:hAnsi="Courier New" w:cs="Courier New"/>
          <w:color w:val="000000"/>
          <w:sz w:val="20"/>
          <w:szCs w:val="20"/>
          <w:lang w:val="en-US"/>
        </w:rPr>
        <w:t>sys_ctrl=collect(C*inv(s*eye(2)-A)*B+D)</w:t>
      </w:r>
    </w:p>
    <w:p w14:paraId="6E53AB19" w14:textId="77777777" w:rsidR="00EF2853" w:rsidRPr="00EF2853" w:rsidRDefault="00EF2853" w:rsidP="00EF2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2853">
        <w:rPr>
          <w:rFonts w:ascii="Courier New" w:hAnsi="Courier New" w:cs="Courier New"/>
          <w:color w:val="000000"/>
          <w:sz w:val="20"/>
          <w:szCs w:val="20"/>
          <w:lang w:val="en-US"/>
        </w:rPr>
        <w:t>det_sys_ctrl=det(sys_ctrl)</w:t>
      </w:r>
    </w:p>
    <w:p w14:paraId="1AD7DD8A" w14:textId="77777777" w:rsidR="00EF2853" w:rsidRPr="00EF2853" w:rsidRDefault="00EF2853" w:rsidP="00EF2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2853">
        <w:rPr>
          <w:rFonts w:ascii="Courier New" w:hAnsi="Courier New" w:cs="Courier New"/>
          <w:color w:val="000000"/>
          <w:sz w:val="20"/>
          <w:szCs w:val="20"/>
          <w:lang w:val="en-US"/>
        </w:rPr>
        <w:t>pretty(sys_ctrl)</w:t>
      </w:r>
    </w:p>
    <w:p w14:paraId="665AA98F" w14:textId="77777777" w:rsidR="00EF2853" w:rsidRPr="00EF2853" w:rsidRDefault="00EF2853" w:rsidP="00EF2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2853">
        <w:rPr>
          <w:rFonts w:ascii="Courier New" w:hAnsi="Courier New" w:cs="Courier New"/>
          <w:color w:val="000000"/>
          <w:sz w:val="20"/>
          <w:szCs w:val="20"/>
          <w:lang w:val="en-US"/>
        </w:rPr>
        <w:t>pretty(det_sys_ctrl)</w:t>
      </w:r>
    </w:p>
    <w:p w14:paraId="34F9D47E" w14:textId="4C05E399" w:rsidR="00377E1B" w:rsidRDefault="00377E1B" w:rsidP="0045080E">
      <w:pPr>
        <w:spacing w:line="259" w:lineRule="auto"/>
        <w:rPr>
          <w:lang w:val="en-US"/>
        </w:rPr>
      </w:pPr>
    </w:p>
    <w:p w14:paraId="0B3F429A" w14:textId="4EBB34A4" w:rsidR="009C5D95" w:rsidRPr="009C5D95" w:rsidRDefault="00395885" w:rsidP="0045080E">
      <w:pPr>
        <w:spacing w:line="259" w:lineRule="auto"/>
        <w:rPr>
          <w:lang w:val="en-US"/>
        </w:rPr>
      </w:pPr>
      <w:r>
        <w:t>Вывод</w:t>
      </w:r>
      <w:r w:rsidR="00576142">
        <w:t xml:space="preserve"> матрицы</w:t>
      </w:r>
      <w:r w:rsidR="009C5D95">
        <w:t xml:space="preserve"> передаточн</w:t>
      </w:r>
      <w:r w:rsidR="00576142">
        <w:t>ых</w:t>
      </w:r>
      <w:r w:rsidR="009C5D95">
        <w:t xml:space="preserve"> функци</w:t>
      </w:r>
      <w:r w:rsidR="00576142">
        <w:t>й</w:t>
      </w:r>
      <w:r>
        <w:rPr>
          <w:lang w:val="en-US"/>
        </w:rPr>
        <w:t>:</w:t>
      </w:r>
    </w:p>
    <w:p w14:paraId="2F19598E" w14:textId="04064BDA" w:rsidR="00395885" w:rsidRDefault="00395885" w:rsidP="0045080E">
      <w:pPr>
        <w:spacing w:line="259" w:lineRule="auto"/>
        <w:rPr>
          <w:lang w:val="en-US"/>
        </w:rPr>
      </w:pPr>
      <w:r w:rsidRPr="00395885">
        <w:rPr>
          <w:noProof/>
          <w:lang w:val="en-US"/>
        </w:rPr>
        <w:drawing>
          <wp:inline distT="0" distB="0" distL="0" distR="0" wp14:anchorId="6EDADD60" wp14:editId="72E2162C">
            <wp:extent cx="2173459" cy="1478147"/>
            <wp:effectExtent l="0" t="0" r="0" b="825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253" cy="14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0B6" w14:textId="78470B6D" w:rsidR="00395885" w:rsidRPr="00576142" w:rsidRDefault="009C5D95" w:rsidP="0045080E">
      <w:pPr>
        <w:spacing w:line="259" w:lineRule="auto"/>
      </w:pPr>
      <w:r>
        <w:t xml:space="preserve">Вывод определителя </w:t>
      </w:r>
      <w:r w:rsidR="00576142">
        <w:t>матрицы передаточных функций</w:t>
      </w:r>
      <w:r w:rsidRPr="00576142">
        <w:t>:</w:t>
      </w:r>
    </w:p>
    <w:p w14:paraId="460D4041" w14:textId="469AC436" w:rsidR="00537D4A" w:rsidRPr="000C7F84" w:rsidRDefault="00395885" w:rsidP="0045080E">
      <w:pPr>
        <w:spacing w:line="259" w:lineRule="auto"/>
      </w:pPr>
      <w:r w:rsidRPr="00395885">
        <w:rPr>
          <w:noProof/>
          <w:lang w:val="en-US"/>
        </w:rPr>
        <w:drawing>
          <wp:inline distT="0" distB="0" distL="0" distR="0" wp14:anchorId="0C62AE6B" wp14:editId="58F0C89C">
            <wp:extent cx="1329397" cy="816012"/>
            <wp:effectExtent l="0" t="0" r="444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438" cy="8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F84">
        <w:t xml:space="preserve"> </w:t>
      </w:r>
    </w:p>
    <w:p w14:paraId="2022FC46" w14:textId="5B5FFB84" w:rsidR="001B4BB4" w:rsidRDefault="001B4BB4" w:rsidP="001B4BB4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7832">
        <w:rPr>
          <w:bCs/>
        </w:rPr>
        <w:t xml:space="preserve">Код </w:t>
      </w:r>
      <w:r w:rsidRPr="000C7F84">
        <w:rPr>
          <w:bCs/>
        </w:rPr>
        <w:t xml:space="preserve">проверки на вырожденность передаточных матриц от управляющих воздействий к </w:t>
      </w:r>
      <w:r w:rsidR="000C7F84" w:rsidRPr="000C7F84">
        <w:rPr>
          <w:bCs/>
        </w:rPr>
        <w:t>выходным переменным</w:t>
      </w:r>
      <w:r w:rsidRPr="000C7F84">
        <w:rPr>
          <w:bCs/>
        </w:rPr>
        <w:t>:</w:t>
      </w:r>
    </w:p>
    <w:p w14:paraId="7934BD80" w14:textId="77777777" w:rsidR="001B4BB4" w:rsidRPr="00137832" w:rsidRDefault="001B4BB4" w:rsidP="001B4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41FDF4" w14:textId="77777777" w:rsidR="000C7F84" w:rsidRPr="000C7F84" w:rsidRDefault="000C7F84" w:rsidP="000C7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7F84">
        <w:rPr>
          <w:rFonts w:ascii="Courier New" w:hAnsi="Courier New" w:cs="Courier New"/>
          <w:color w:val="000000"/>
          <w:sz w:val="20"/>
          <w:szCs w:val="20"/>
          <w:lang w:val="en-US"/>
        </w:rPr>
        <w:t>sys_out=collect(E*inv(s*eye(2)-A)*B+F)</w:t>
      </w:r>
    </w:p>
    <w:p w14:paraId="12B8440C" w14:textId="77777777" w:rsidR="000C7F84" w:rsidRPr="000C7F84" w:rsidRDefault="000C7F84" w:rsidP="000C7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7F84">
        <w:rPr>
          <w:rFonts w:ascii="Courier New" w:hAnsi="Courier New" w:cs="Courier New"/>
          <w:color w:val="000000"/>
          <w:sz w:val="20"/>
          <w:szCs w:val="20"/>
          <w:lang w:val="en-US"/>
        </w:rPr>
        <w:t>det_sys_out=det(sys_out)</w:t>
      </w:r>
    </w:p>
    <w:p w14:paraId="42174D80" w14:textId="77777777" w:rsidR="000C7F84" w:rsidRPr="000C7F84" w:rsidRDefault="000C7F84" w:rsidP="000C7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7F84">
        <w:rPr>
          <w:rFonts w:ascii="Courier New" w:hAnsi="Courier New" w:cs="Courier New"/>
          <w:color w:val="000000"/>
          <w:sz w:val="20"/>
          <w:szCs w:val="20"/>
          <w:lang w:val="en-US"/>
        </w:rPr>
        <w:t>pretty(sys_out)</w:t>
      </w:r>
    </w:p>
    <w:p w14:paraId="1304EE1F" w14:textId="77777777" w:rsidR="000C7F84" w:rsidRPr="000C7F84" w:rsidRDefault="000C7F84" w:rsidP="000C7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7F84">
        <w:rPr>
          <w:rFonts w:ascii="Courier New" w:hAnsi="Courier New" w:cs="Courier New"/>
          <w:color w:val="000000"/>
          <w:sz w:val="20"/>
          <w:szCs w:val="20"/>
          <w:lang w:val="en-US"/>
        </w:rPr>
        <w:t>pretty(det_sys_out)</w:t>
      </w:r>
    </w:p>
    <w:p w14:paraId="156A6D93" w14:textId="77777777" w:rsidR="001B4BB4" w:rsidRDefault="001B4BB4" w:rsidP="001B4BB4">
      <w:pPr>
        <w:spacing w:line="259" w:lineRule="auto"/>
        <w:rPr>
          <w:lang w:val="en-US"/>
        </w:rPr>
      </w:pPr>
    </w:p>
    <w:p w14:paraId="2EFA4EB6" w14:textId="77777777" w:rsidR="001B4BB4" w:rsidRPr="009C5D95" w:rsidRDefault="001B4BB4" w:rsidP="001B4BB4">
      <w:pPr>
        <w:spacing w:line="259" w:lineRule="auto"/>
        <w:rPr>
          <w:lang w:val="en-US"/>
        </w:rPr>
      </w:pPr>
      <w:r>
        <w:t>Вывод матрицы передаточных функций</w:t>
      </w:r>
      <w:r>
        <w:rPr>
          <w:lang w:val="en-US"/>
        </w:rPr>
        <w:t>:</w:t>
      </w:r>
    </w:p>
    <w:p w14:paraId="53AA5955" w14:textId="77777777" w:rsidR="001B4BB4" w:rsidRDefault="001B4BB4" w:rsidP="001B4BB4">
      <w:pPr>
        <w:spacing w:line="259" w:lineRule="auto"/>
        <w:rPr>
          <w:lang w:val="en-US"/>
        </w:rPr>
      </w:pPr>
      <w:r w:rsidRPr="00395885">
        <w:rPr>
          <w:noProof/>
          <w:lang w:val="en-US"/>
        </w:rPr>
        <w:drawing>
          <wp:inline distT="0" distB="0" distL="0" distR="0" wp14:anchorId="6DB843ED" wp14:editId="65EB9881">
            <wp:extent cx="2124222" cy="1444661"/>
            <wp:effectExtent l="0" t="0" r="9525" b="317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421" cy="14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FB14" w14:textId="77777777" w:rsidR="001B4BB4" w:rsidRPr="00576142" w:rsidRDefault="001B4BB4" w:rsidP="001B4BB4">
      <w:pPr>
        <w:spacing w:line="259" w:lineRule="auto"/>
      </w:pPr>
      <w:r>
        <w:t>Вывод определителя матрицы передаточных функций</w:t>
      </w:r>
      <w:r w:rsidRPr="00576142">
        <w:t>:</w:t>
      </w:r>
    </w:p>
    <w:p w14:paraId="1D7A0902" w14:textId="5AFB7DCC" w:rsidR="00BF7B7E" w:rsidRDefault="001B4BB4" w:rsidP="001B4BB4">
      <w:pPr>
        <w:spacing w:line="259" w:lineRule="auto"/>
        <w:rPr>
          <w:lang w:val="en-US"/>
        </w:rPr>
      </w:pPr>
      <w:r w:rsidRPr="00395885">
        <w:rPr>
          <w:noProof/>
          <w:lang w:val="en-US"/>
        </w:rPr>
        <w:drawing>
          <wp:inline distT="0" distB="0" distL="0" distR="0" wp14:anchorId="59B93EA2" wp14:editId="0EE0BEA0">
            <wp:extent cx="1273126" cy="781472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27" cy="7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D225" w14:textId="4CC4BB59" w:rsidR="00377E1B" w:rsidRPr="00BF7B7E" w:rsidRDefault="00BF7B7E" w:rsidP="0045080E">
      <w:pPr>
        <w:spacing w:line="259" w:lineRule="auto"/>
      </w:pPr>
      <w:r w:rsidRPr="00BF7B7E">
        <w:br w:type="page"/>
      </w:r>
      <w:r w:rsidR="00377E1B" w:rsidRPr="00377E1B">
        <w:rPr>
          <w:b/>
          <w:bCs/>
        </w:rPr>
        <w:lastRenderedPageBreak/>
        <w:t xml:space="preserve">4. Определение математической модели возмущающего воздействия. </w:t>
      </w:r>
    </w:p>
    <w:p w14:paraId="77772A7B" w14:textId="635ADEBC" w:rsidR="00D9746F" w:rsidRDefault="00D9746F" w:rsidP="00D9746F">
      <w:pPr>
        <w:spacing w:after="0"/>
        <w:rPr>
          <w:rFonts w:ascii="Times New Roman" w:hAnsi="Times New Roman" w:cs="Times New Roman"/>
          <w:bCs/>
        </w:rPr>
      </w:pPr>
    </w:p>
    <w:p w14:paraId="301FAFA9" w14:textId="782DBF54" w:rsidR="00406745" w:rsidRPr="00BB137E" w:rsidRDefault="00BB137E" w:rsidP="00D9746F">
      <w:pPr>
        <w:spacing w:after="0"/>
        <w:rPr>
          <w:rFonts w:ascii="Times New Roman" w:hAnsi="Times New Roman" w:cs="Times New Roman"/>
          <w:b/>
          <w:lang w:val="en-US"/>
        </w:rPr>
      </w:pPr>
      <w:r w:rsidRPr="00BB137E">
        <w:rPr>
          <w:rFonts w:ascii="Times New Roman" w:hAnsi="Times New Roman" w:cs="Times New Roman"/>
          <w:b/>
        </w:rPr>
        <w:t xml:space="preserve">Построение возмущающего воздействия </w:t>
      </w:r>
      <w:r w:rsidRPr="00BB137E">
        <w:rPr>
          <w:rFonts w:ascii="Times New Roman" w:hAnsi="Times New Roman" w:cs="Times New Roman"/>
          <w:b/>
          <w:lang w:val="en-US"/>
        </w:rPr>
        <w:t>f</w:t>
      </w:r>
      <w:r w:rsidRPr="00BB137E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BB137E">
        <w:rPr>
          <w:rFonts w:ascii="Times New Roman" w:hAnsi="Times New Roman" w:cs="Times New Roman"/>
          <w:b/>
          <w:lang w:val="en-US"/>
        </w:rPr>
        <w:t>:</w:t>
      </w:r>
    </w:p>
    <w:p w14:paraId="3A0E924E" w14:textId="77777777" w:rsidR="00D9746F" w:rsidRPr="00D93CD9" w:rsidRDefault="00D9746F" w:rsidP="00D9746F">
      <w:pPr>
        <w:spacing w:after="0"/>
        <w:rPr>
          <w:rFonts w:ascii="Times New Roman" w:hAnsi="Times New Roman" w:cs="Times New Roman"/>
          <w:bCs/>
        </w:rPr>
      </w:pPr>
    </w:p>
    <w:p w14:paraId="5C0F7ED2" w14:textId="4AF73494" w:rsidR="00D9746F" w:rsidRPr="003777E1" w:rsidRDefault="009D1BA6" w:rsidP="00D9746F">
      <w:pPr>
        <w:spacing w:after="0"/>
        <w:rPr>
          <w:rFonts w:ascii="Times New Roman" w:eastAsiaTheme="minorEastAsia" w:hAnsi="Times New Roman" w:cs="Times New Roman"/>
          <w:bCs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sub>
          </m:sSub>
        </m:oMath>
      </m:oMathPara>
    </w:p>
    <w:p w14:paraId="5215F9FB" w14:textId="77777777" w:rsidR="003777E1" w:rsidRPr="00D9746F" w:rsidRDefault="009D1BA6" w:rsidP="003777E1">
      <w:pPr>
        <w:spacing w:after="0"/>
        <w:rPr>
          <w:rFonts w:ascii="Cambria Math" w:eastAsiaTheme="minorEastAsia" w:hAnsi="Cambria Math" w:cs="Times New Roman"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8cos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(6t+2)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2cos⁡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(6t+2)</m:t>
                    </m:r>
                  </m:e>
                </m:mr>
              </m:m>
            </m:e>
          </m:d>
        </m:oMath>
      </m:oMathPara>
    </w:p>
    <w:p w14:paraId="08A8E2EB" w14:textId="77777777" w:rsidR="003777E1" w:rsidRPr="00D9746F" w:rsidRDefault="003777E1" w:rsidP="00D9746F">
      <w:pPr>
        <w:spacing w:after="0"/>
        <w:rPr>
          <w:rFonts w:ascii="Times New Roman" w:eastAsiaTheme="minorEastAsia" w:hAnsi="Times New Roman" w:cs="Times New Roman"/>
          <w:bCs/>
          <w:i/>
        </w:rPr>
      </w:pPr>
    </w:p>
    <w:p w14:paraId="63A0C599" w14:textId="58C0825E" w:rsidR="00BF7B7E" w:rsidRDefault="003777E1" w:rsidP="0045080E">
      <w:pPr>
        <w:spacing w:line="259" w:lineRule="auto"/>
        <w:rPr>
          <w:lang w:val="en-US"/>
        </w:rPr>
      </w:pPr>
      <w:r>
        <w:t>Формирование матриц Г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H</w:t>
      </w:r>
      <w:r w:rsidRPr="003777E1">
        <w:softHyphen/>
      </w:r>
      <w:r>
        <w:rPr>
          <w:vertAlign w:val="subscript"/>
          <w:lang w:val="en-US"/>
        </w:rPr>
        <w:t>1</w:t>
      </w:r>
    </w:p>
    <w:p w14:paraId="6C564735" w14:textId="32F94EEE" w:rsidR="003777E1" w:rsidRPr="00F6718D" w:rsidRDefault="009D1BA6" w:rsidP="0045080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6t+2</m:t>
                  </m:r>
                </m:e>
              </m:d>
            </m:e>
          </m:func>
        </m:oMath>
      </m:oMathPara>
    </w:p>
    <w:p w14:paraId="2155D847" w14:textId="0DE7DB41" w:rsidR="00127F05" w:rsidRPr="00F6718D" w:rsidRDefault="009D1BA6" w:rsidP="0045080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  <w:lang w:val="en-US"/>
            </w:rPr>
            <m:t>(6t+2)</m:t>
          </m:r>
        </m:oMath>
      </m:oMathPara>
    </w:p>
    <w:p w14:paraId="7E03BEE9" w14:textId="7EA1C339" w:rsidR="0006490F" w:rsidRPr="00F6718D" w:rsidRDefault="009D1BA6" w:rsidP="0006490F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=-36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6t+2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=-36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4C220E9E" w14:textId="6B622C16" w:rsidR="003B2E27" w:rsidRPr="00F6718D" w:rsidRDefault="009D1BA6" w:rsidP="0006490F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14:paraId="1774FEDE" w14:textId="7307BDAA" w:rsidR="003B2E27" w:rsidRPr="00F6718D" w:rsidRDefault="009D1BA6" w:rsidP="003B2E27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=-5.5</m:t>
          </m:r>
        </m:oMath>
      </m:oMathPara>
    </w:p>
    <w:p w14:paraId="0B0425F6" w14:textId="393103F1" w:rsidR="00F6718D" w:rsidRDefault="00F6718D" w:rsidP="003B2E27">
      <w:pPr>
        <w:spacing w:line="259" w:lineRule="auto"/>
        <w:rPr>
          <w:rFonts w:eastAsiaTheme="minorEastAsia"/>
          <w:lang w:val="en-US"/>
        </w:rPr>
      </w:pPr>
    </w:p>
    <w:p w14:paraId="39E61573" w14:textId="76680454" w:rsidR="00406745" w:rsidRPr="00406745" w:rsidRDefault="009D1BA6" w:rsidP="003B2E27">
      <w:pPr>
        <w:spacing w:line="259" w:lineRule="auto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</m:oMath>
      </m:oMathPara>
    </w:p>
    <w:p w14:paraId="28710985" w14:textId="54883F14" w:rsidR="00F6718D" w:rsidRPr="00F6718D" w:rsidRDefault="009D1BA6" w:rsidP="003B2E27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289BCC0E" w14:textId="002F079B" w:rsidR="003B2E27" w:rsidRDefault="003B2E27" w:rsidP="0006490F">
      <w:pPr>
        <w:spacing w:line="259" w:lineRule="auto"/>
        <w:rPr>
          <w:rFonts w:eastAsiaTheme="minorEastAsia"/>
          <w:lang w:val="en-US"/>
        </w:rPr>
      </w:pPr>
    </w:p>
    <w:p w14:paraId="188A5BCB" w14:textId="3E232F3F" w:rsidR="00BB137E" w:rsidRPr="00BB137E" w:rsidRDefault="00BB137E" w:rsidP="00BB137E">
      <w:pPr>
        <w:spacing w:after="0"/>
        <w:rPr>
          <w:rFonts w:ascii="Times New Roman" w:hAnsi="Times New Roman" w:cs="Times New Roman"/>
          <w:b/>
        </w:rPr>
      </w:pPr>
      <w:r w:rsidRPr="00BB137E">
        <w:rPr>
          <w:rFonts w:ascii="Times New Roman" w:hAnsi="Times New Roman" w:cs="Times New Roman"/>
          <w:b/>
        </w:rPr>
        <w:t xml:space="preserve">Построение возмущающего воздействия </w:t>
      </w:r>
      <w:r w:rsidRPr="00BB137E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BB137E">
        <w:rPr>
          <w:rFonts w:ascii="Times New Roman" w:hAnsi="Times New Roman" w:cs="Times New Roman"/>
          <w:b/>
        </w:rPr>
        <w:t>:</w:t>
      </w:r>
    </w:p>
    <w:p w14:paraId="328E2B53" w14:textId="27651F4D" w:rsidR="00BB137E" w:rsidRPr="003F552D" w:rsidRDefault="00BB137E" w:rsidP="00BB137E">
      <w:pPr>
        <w:spacing w:after="0"/>
        <w:rPr>
          <w:rFonts w:ascii="Times New Roman" w:hAnsi="Times New Roman" w:cs="Times New Roman"/>
          <w:bCs/>
        </w:rPr>
      </w:pPr>
    </w:p>
    <w:p w14:paraId="1320D79C" w14:textId="77777777" w:rsidR="00BB137E" w:rsidRPr="00D93CD9" w:rsidRDefault="00BB137E" w:rsidP="00BB137E">
      <w:pPr>
        <w:spacing w:after="0"/>
        <w:rPr>
          <w:rFonts w:ascii="Times New Roman" w:hAnsi="Times New Roman" w:cs="Times New Roman"/>
          <w:bCs/>
        </w:rPr>
      </w:pPr>
    </w:p>
    <w:p w14:paraId="6DFC47F2" w14:textId="780CCBB5" w:rsidR="00BB137E" w:rsidRPr="003777E1" w:rsidRDefault="009D1BA6" w:rsidP="00BB137E">
      <w:pPr>
        <w:spacing w:after="0"/>
        <w:rPr>
          <w:rFonts w:ascii="Times New Roman" w:eastAsiaTheme="minorEastAsia" w:hAnsi="Times New Roman" w:cs="Times New Roman"/>
          <w:bCs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f2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sub>
          </m:sSub>
        </m:oMath>
      </m:oMathPara>
    </w:p>
    <w:p w14:paraId="02610BAC" w14:textId="6F2F3F7A" w:rsidR="00BB137E" w:rsidRPr="00D9746F" w:rsidRDefault="009D1BA6" w:rsidP="00BB137E">
      <w:pPr>
        <w:spacing w:after="0"/>
        <w:rPr>
          <w:rFonts w:ascii="Cambria Math" w:eastAsiaTheme="minorEastAsia" w:hAnsi="Cambria Math" w:cs="Times New Roman"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3cos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(4t+5)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8cos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(4t+5)</m:t>
                    </m:r>
                  </m:e>
                </m:mr>
              </m:m>
            </m:e>
          </m:d>
        </m:oMath>
      </m:oMathPara>
    </w:p>
    <w:p w14:paraId="60098998" w14:textId="77777777" w:rsidR="00BB137E" w:rsidRPr="00D9746F" w:rsidRDefault="00BB137E" w:rsidP="00BB137E">
      <w:pPr>
        <w:spacing w:after="0"/>
        <w:rPr>
          <w:rFonts w:ascii="Times New Roman" w:eastAsiaTheme="minorEastAsia" w:hAnsi="Times New Roman" w:cs="Times New Roman"/>
          <w:bCs/>
          <w:i/>
        </w:rPr>
      </w:pPr>
    </w:p>
    <w:p w14:paraId="68F06A54" w14:textId="77777777" w:rsidR="00BB137E" w:rsidRDefault="00BB137E" w:rsidP="00BB137E">
      <w:pPr>
        <w:spacing w:line="259" w:lineRule="auto"/>
        <w:rPr>
          <w:lang w:val="en-US"/>
        </w:rPr>
      </w:pPr>
      <w:r>
        <w:t>Формирование матриц Г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H</w:t>
      </w:r>
      <w:r w:rsidRPr="003777E1">
        <w:softHyphen/>
      </w:r>
      <w:r>
        <w:rPr>
          <w:vertAlign w:val="subscript"/>
          <w:lang w:val="en-US"/>
        </w:rPr>
        <w:t>1</w:t>
      </w:r>
    </w:p>
    <w:p w14:paraId="6A2C0EC0" w14:textId="777C9BE0" w:rsidR="00BB137E" w:rsidRPr="00F6718D" w:rsidRDefault="009D1BA6" w:rsidP="00BB137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4t+5</m:t>
                  </m:r>
                </m:e>
              </m:d>
            </m:e>
          </m:func>
        </m:oMath>
      </m:oMathPara>
    </w:p>
    <w:p w14:paraId="373ECDB7" w14:textId="3647C90B" w:rsidR="00BB137E" w:rsidRPr="00F6718D" w:rsidRDefault="009D1BA6" w:rsidP="00BB137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  <w:lang w:val="en-US"/>
            </w:rPr>
            <m:t>(4t+5)</m:t>
          </m:r>
        </m:oMath>
      </m:oMathPara>
    </w:p>
    <w:p w14:paraId="7F66C9E1" w14:textId="26B59AC4" w:rsidR="00BB137E" w:rsidRPr="00F6718D" w:rsidRDefault="009D1BA6" w:rsidP="00BB137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=-16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4t+5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55BCC3A" w14:textId="72CA9E72" w:rsidR="00BB137E" w:rsidRPr="00F6718D" w:rsidRDefault="009D1BA6" w:rsidP="00BB137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=0.3</m:t>
          </m:r>
        </m:oMath>
      </m:oMathPara>
    </w:p>
    <w:p w14:paraId="4DB6A0EA" w14:textId="7730B0F3" w:rsidR="00BB137E" w:rsidRPr="00F6718D" w:rsidRDefault="009D1BA6" w:rsidP="00BB137E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=-3.8</m:t>
          </m:r>
        </m:oMath>
      </m:oMathPara>
    </w:p>
    <w:p w14:paraId="724814A9" w14:textId="77777777" w:rsidR="00BB137E" w:rsidRDefault="00BB137E" w:rsidP="00BB137E">
      <w:pPr>
        <w:spacing w:line="259" w:lineRule="auto"/>
        <w:rPr>
          <w:rFonts w:eastAsiaTheme="minorEastAsia"/>
          <w:lang w:val="en-US"/>
        </w:rPr>
      </w:pPr>
    </w:p>
    <w:p w14:paraId="524D8790" w14:textId="183C747A" w:rsidR="00BB137E" w:rsidRPr="00406745" w:rsidRDefault="009D1BA6" w:rsidP="00BB137E">
      <w:pPr>
        <w:spacing w:line="259" w:lineRule="auto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</m:oMath>
      </m:oMathPara>
    </w:p>
    <w:p w14:paraId="2F76D4B2" w14:textId="47C8F8BE" w:rsidR="00552A62" w:rsidRPr="00552A62" w:rsidRDefault="009D1BA6" w:rsidP="0045080E">
      <w:pPr>
        <w:spacing w:line="259" w:lineRule="auto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3AAFC75D" w14:textId="77777777" w:rsidR="005D45F9" w:rsidRDefault="005D45F9">
      <w:pPr>
        <w:spacing w:line="259" w:lineRule="auto"/>
        <w:rPr>
          <w:rFonts w:eastAsiaTheme="minorEastAsia"/>
          <w:bCs/>
        </w:rPr>
      </w:pPr>
    </w:p>
    <w:p w14:paraId="3F92FC15" w14:textId="77777777" w:rsidR="005D45F9" w:rsidRDefault="005D45F9">
      <w:pPr>
        <w:spacing w:line="259" w:lineRule="auto"/>
        <w:rPr>
          <w:rFonts w:eastAsiaTheme="minorEastAsia"/>
          <w:bCs/>
        </w:rPr>
      </w:pPr>
    </w:p>
    <w:p w14:paraId="4372E63C" w14:textId="42AE3C28" w:rsidR="00377E1B" w:rsidRPr="00377E1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lastRenderedPageBreak/>
        <w:t xml:space="preserve">5. Определение математической модели задающего воздействия. </w:t>
      </w:r>
    </w:p>
    <w:p w14:paraId="16E1AB26" w14:textId="77777777" w:rsidR="00932FBA" w:rsidRPr="00552A62" w:rsidRDefault="00932FBA" w:rsidP="00932FBA">
      <w:pPr>
        <w:spacing w:after="0"/>
        <w:rPr>
          <w:rFonts w:ascii="Times New Roman" w:hAnsi="Times New Roman" w:cs="Times New Roman"/>
          <w:bCs/>
        </w:rPr>
      </w:pPr>
    </w:p>
    <w:p w14:paraId="6A6F8AA6" w14:textId="77777777" w:rsidR="00932FBA" w:rsidRPr="003777E1" w:rsidRDefault="009D1BA6" w:rsidP="00932FBA">
      <w:pPr>
        <w:spacing w:after="0"/>
        <w:rPr>
          <w:rFonts w:ascii="Times New Roman" w:eastAsiaTheme="minorEastAsia" w:hAnsi="Times New Roman" w:cs="Times New Roman"/>
          <w:bCs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sub>
          </m:sSub>
        </m:oMath>
      </m:oMathPara>
    </w:p>
    <w:p w14:paraId="5426E4D6" w14:textId="77777777" w:rsidR="00932FBA" w:rsidRPr="00D9746F" w:rsidRDefault="009D1BA6" w:rsidP="00932FBA">
      <w:pPr>
        <w:spacing w:after="0"/>
        <w:rPr>
          <w:rFonts w:ascii="Cambria Math" w:eastAsiaTheme="minorEastAsia" w:hAnsi="Cambria Math" w:cs="Times New Roman"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9t-3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9t-3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7325BA1C" w14:textId="77777777" w:rsidR="00932FBA" w:rsidRPr="00D9746F" w:rsidRDefault="00932FBA" w:rsidP="00932FBA">
      <w:pPr>
        <w:spacing w:after="0"/>
        <w:rPr>
          <w:rFonts w:ascii="Times New Roman" w:eastAsiaTheme="minorEastAsia" w:hAnsi="Times New Roman" w:cs="Times New Roman"/>
          <w:bCs/>
          <w:i/>
        </w:rPr>
      </w:pPr>
    </w:p>
    <w:p w14:paraId="0961B23F" w14:textId="77777777" w:rsidR="00932FBA" w:rsidRDefault="00932FBA" w:rsidP="00932FBA">
      <w:pPr>
        <w:spacing w:line="259" w:lineRule="auto"/>
        <w:rPr>
          <w:lang w:val="en-US"/>
        </w:rPr>
      </w:pPr>
      <w:r>
        <w:t>Формирование матриц Г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H</w:t>
      </w:r>
      <w:r w:rsidRPr="003777E1">
        <w:softHyphen/>
      </w:r>
      <w:r>
        <w:rPr>
          <w:vertAlign w:val="subscript"/>
          <w:lang w:val="en-US"/>
        </w:rPr>
        <w:t>1</w:t>
      </w:r>
    </w:p>
    <w:p w14:paraId="03FFC7EC" w14:textId="146FF552" w:rsidR="00932FBA" w:rsidRPr="00F6718D" w:rsidRDefault="009D1BA6" w:rsidP="00932FBA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9t-3</m:t>
                  </m:r>
                </m:e>
              </m:d>
            </m:e>
          </m:func>
        </m:oMath>
      </m:oMathPara>
    </w:p>
    <w:p w14:paraId="06A56295" w14:textId="5594405D" w:rsidR="00932FBA" w:rsidRPr="00F6718D" w:rsidRDefault="009D1BA6" w:rsidP="00932FBA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9t-3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1C3AA4D" w14:textId="7DA84396" w:rsidR="00932FBA" w:rsidRPr="00F6718D" w:rsidRDefault="009D1BA6" w:rsidP="00932FBA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=-81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9t-3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=-81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A68F9FB" w14:textId="4B12FAB5" w:rsidR="00932FBA" w:rsidRPr="00F6718D" w:rsidRDefault="009D1BA6" w:rsidP="00932FBA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-0.1</m:t>
          </m:r>
        </m:oMath>
      </m:oMathPara>
    </w:p>
    <w:p w14:paraId="484AD9E4" w14:textId="6D9DBF93" w:rsidR="00932FBA" w:rsidRPr="00F6718D" w:rsidRDefault="009D1BA6" w:rsidP="00932FBA">
      <w:pPr>
        <w:spacing w:line="259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=-8.9</m:t>
          </m:r>
        </m:oMath>
      </m:oMathPara>
    </w:p>
    <w:p w14:paraId="7A95D325" w14:textId="77777777" w:rsidR="00932FBA" w:rsidRDefault="00932FBA" w:rsidP="00932FBA">
      <w:pPr>
        <w:spacing w:line="259" w:lineRule="auto"/>
        <w:rPr>
          <w:rFonts w:eastAsiaTheme="minorEastAsia"/>
          <w:lang w:val="en-US"/>
        </w:rPr>
      </w:pPr>
    </w:p>
    <w:p w14:paraId="60D2320B" w14:textId="598E6165" w:rsidR="00932FBA" w:rsidRPr="00406745" w:rsidRDefault="009D1BA6" w:rsidP="00932FBA">
      <w:pPr>
        <w:spacing w:line="259" w:lineRule="auto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-81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</m:oMath>
      </m:oMathPara>
    </w:p>
    <w:p w14:paraId="7AD6B6B8" w14:textId="2CA44601" w:rsidR="00932FBA" w:rsidRPr="005D45F9" w:rsidRDefault="009D1BA6" w:rsidP="00932FBA">
      <w:pPr>
        <w:spacing w:line="259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351E4D3C" w14:textId="3F902966" w:rsidR="005D45F9" w:rsidRDefault="005D45F9" w:rsidP="00932FBA">
      <w:pPr>
        <w:spacing w:line="259" w:lineRule="auto"/>
        <w:rPr>
          <w:rFonts w:eastAsiaTheme="minorEastAsia"/>
        </w:rPr>
      </w:pPr>
    </w:p>
    <w:p w14:paraId="773E7533" w14:textId="77777777" w:rsidR="00153D9D" w:rsidRDefault="00153D9D" w:rsidP="00153D9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t>Формирование единого генератора</w:t>
      </w:r>
    </w:p>
    <w:p w14:paraId="32230A62" w14:textId="77777777" w:rsidR="00153D9D" w:rsidRDefault="00153D9D" w:rsidP="00153D9D">
      <w:pPr>
        <w:spacing w:line="259" w:lineRule="auto"/>
        <w:rPr>
          <w:rFonts w:eastAsiaTheme="minorEastAsia"/>
          <w:bCs/>
        </w:rPr>
      </w:pPr>
      <w:r w:rsidRPr="005D45F9">
        <w:rPr>
          <w:rFonts w:eastAsiaTheme="minorEastAsia"/>
          <w:bCs/>
          <w:noProof/>
        </w:rPr>
        <w:drawing>
          <wp:inline distT="0" distB="0" distL="0" distR="0" wp14:anchorId="2467D732" wp14:editId="7AC3C66C">
            <wp:extent cx="1308296" cy="984594"/>
            <wp:effectExtent l="0" t="0" r="635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6311" cy="9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7F7" w14:textId="77777777" w:rsidR="00153D9D" w:rsidRDefault="00153D9D" w:rsidP="00153D9D">
      <w:pPr>
        <w:spacing w:line="259" w:lineRule="auto"/>
        <w:rPr>
          <w:rFonts w:eastAsiaTheme="minorEastAsia"/>
          <w:bCs/>
        </w:rPr>
      </w:pPr>
    </w:p>
    <w:p w14:paraId="396E0159" w14:textId="77777777" w:rsidR="00153D9D" w:rsidRDefault="00153D9D" w:rsidP="00153D9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t>Код матлаб</w:t>
      </w:r>
    </w:p>
    <w:p w14:paraId="3AA9FCAB" w14:textId="76019E6F" w:rsidR="00153D9D" w:rsidRPr="004A5966" w:rsidRDefault="00153D9D" w:rsidP="00153D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z0=[-0.4;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-5.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5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0.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3.8;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-0.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8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9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</w:p>
    <w:p w14:paraId="264F0B0F" w14:textId="0567D902" w:rsidR="00153D9D" w:rsidRDefault="00153D9D" w:rsidP="0015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67F73F" w14:textId="18F0FCD2" w:rsidR="00153D9D" w:rsidRDefault="00153D9D" w:rsidP="0015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Gg=[ 0   1   0   0   0  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-36 0   0   0   0  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0   0   0   1   0  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0   0   -16 0   0  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0   0   0   0   0   1;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0   0   0   0   -81 0]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H1=[ 8 0 0 0 0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2 0 0 0 0 0]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H2=[ 0 0 3 0 0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0 0 8 0 0 0]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Hg=[ 0 0 0 0 1 0;</w:t>
      </w:r>
      <w:r w:rsidRPr="004A596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0 0 0 0 2 0]</w:t>
      </w:r>
    </w:p>
    <w:p w14:paraId="701FCCAB" w14:textId="0EFBA7CC" w:rsidR="00E104D2" w:rsidRDefault="00E104D2" w:rsidP="0015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760F155" w14:textId="0D173AE0" w:rsidR="00E104D2" w:rsidRDefault="00E104D2" w:rsidP="0015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F3A538E" w14:textId="0BA44090" w:rsidR="00E104D2" w:rsidRDefault="00E104D2" w:rsidP="0015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74D7CD9" w14:textId="77777777" w:rsidR="00E104D2" w:rsidRPr="004A5966" w:rsidRDefault="00E104D2" w:rsidP="0015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9728C72" w14:textId="1D031212" w:rsidR="00377E1B" w:rsidRPr="008B5830" w:rsidRDefault="00377E1B" w:rsidP="0045080E">
      <w:pPr>
        <w:spacing w:line="259" w:lineRule="auto"/>
        <w:rPr>
          <w:rFonts w:eastAsiaTheme="minorEastAsia"/>
          <w:bCs/>
        </w:rPr>
      </w:pPr>
      <w:r w:rsidRPr="00377E1B">
        <w:rPr>
          <w:b/>
          <w:bCs/>
        </w:rPr>
        <w:t xml:space="preserve">6. Формирование модели ошибок. </w:t>
      </w:r>
    </w:p>
    <w:p w14:paraId="7570E1E2" w14:textId="77777777" w:rsidR="004E7018" w:rsidRPr="00130F49" w:rsidRDefault="004E7018" w:rsidP="0045080E">
      <w:pPr>
        <w:spacing w:line="259" w:lineRule="auto"/>
        <w:rPr>
          <w:b/>
          <w:bCs/>
        </w:rPr>
      </w:pPr>
    </w:p>
    <w:p w14:paraId="17C12206" w14:textId="3A926CCF" w:rsidR="00DE78BB" w:rsidRPr="004E7018" w:rsidRDefault="009D1BA6" w:rsidP="004E7018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ε=g-y   </m:t>
                  </m:r>
                </m:e>
              </m:eqArr>
            </m:e>
          </m:d>
        </m:oMath>
      </m:oMathPara>
    </w:p>
    <w:p w14:paraId="12B7CA96" w14:textId="77777777" w:rsidR="00D31292" w:rsidRPr="00546866" w:rsidRDefault="00D31292" w:rsidP="004E7018">
      <w:pPr>
        <w:spacing w:after="0"/>
        <w:rPr>
          <w:rFonts w:eastAsiaTheme="minorEastAsia"/>
          <w:bCs/>
        </w:rPr>
      </w:pPr>
    </w:p>
    <w:p w14:paraId="1B66C9BE" w14:textId="74D54F89" w:rsidR="00D31292" w:rsidRPr="004E7018" w:rsidRDefault="009D1BA6" w:rsidP="004E7018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Г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-Ax-Bu-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-Cx-Du                        </m:t>
                  </m:r>
                </m:e>
              </m:eqArr>
            </m:e>
          </m:d>
        </m:oMath>
      </m:oMathPara>
    </w:p>
    <w:p w14:paraId="5CD69CF0" w14:textId="77777777" w:rsidR="00E6228F" w:rsidRPr="00D31292" w:rsidRDefault="00E6228F" w:rsidP="004E7018">
      <w:pPr>
        <w:spacing w:after="0"/>
        <w:rPr>
          <w:rFonts w:eastAsiaTheme="minorEastAsia"/>
          <w:bCs/>
        </w:rPr>
      </w:pPr>
    </w:p>
    <w:p w14:paraId="7B60AB75" w14:textId="5098AA7C" w:rsidR="00E6228F" w:rsidRPr="004E7018" w:rsidRDefault="00E6228F" w:rsidP="004E7018">
      <w:pPr>
        <w:spacing w:after="0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u=Ke+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</m:oMath>
      </m:oMathPara>
    </w:p>
    <w:p w14:paraId="4E0C5391" w14:textId="77777777" w:rsidR="00D31292" w:rsidRDefault="00D31292" w:rsidP="004E7018">
      <w:pPr>
        <w:spacing w:after="0"/>
        <w:rPr>
          <w:rFonts w:eastAsiaTheme="minorEastAsia"/>
          <w:bCs/>
        </w:rPr>
      </w:pPr>
    </w:p>
    <w:p w14:paraId="34FA19B4" w14:textId="78C2A242" w:rsidR="00ED5700" w:rsidRPr="004E7018" w:rsidRDefault="009D1BA6" w:rsidP="004E7018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Г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-Ax-BKe-B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-Cx-DKe-D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              </m:t>
                  </m:r>
                </m:e>
              </m:eqArr>
            </m:e>
          </m:d>
        </m:oMath>
      </m:oMathPara>
    </w:p>
    <w:p w14:paraId="53DF9023" w14:textId="66E2028E" w:rsidR="00546866" w:rsidRDefault="00546866" w:rsidP="004E7018">
      <w:pPr>
        <w:spacing w:after="0"/>
        <w:rPr>
          <w:rFonts w:eastAsiaTheme="minorEastAsia"/>
          <w:bCs/>
        </w:rPr>
      </w:pPr>
    </w:p>
    <w:p w14:paraId="0788EE9C" w14:textId="4461B53F" w:rsidR="00484FDA" w:rsidRPr="004E7018" w:rsidRDefault="00484FDA" w:rsidP="004E7018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-e</m:t>
          </m:r>
        </m:oMath>
      </m:oMathPara>
    </w:p>
    <w:p w14:paraId="68053277" w14:textId="77777777" w:rsidR="00484FDA" w:rsidRDefault="00484FDA" w:rsidP="004E7018">
      <w:pPr>
        <w:spacing w:after="0"/>
        <w:rPr>
          <w:rFonts w:eastAsiaTheme="minorEastAsia"/>
          <w:bCs/>
        </w:rPr>
      </w:pPr>
    </w:p>
    <w:p w14:paraId="454A446C" w14:textId="40A3290A" w:rsidR="002D72DF" w:rsidRPr="004E7018" w:rsidRDefault="009D1BA6" w:rsidP="004E7018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Г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+Ae-BKe-B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+Ce-DKe-D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                     </m:t>
                  </m:r>
                </m:e>
              </m:eqArr>
            </m:e>
          </m:d>
        </m:oMath>
      </m:oMathPara>
    </w:p>
    <w:p w14:paraId="35B10EA8" w14:textId="77777777" w:rsidR="002D72DF" w:rsidRPr="002D72DF" w:rsidRDefault="002D72DF" w:rsidP="004E7018">
      <w:pPr>
        <w:spacing w:after="0"/>
        <w:rPr>
          <w:rFonts w:eastAsiaTheme="minorEastAsia"/>
          <w:bCs/>
        </w:rPr>
      </w:pPr>
    </w:p>
    <w:p w14:paraId="0844A804" w14:textId="66768AFA" w:rsidR="002D72DF" w:rsidRPr="004E7018" w:rsidRDefault="009D1BA6" w:rsidP="004E7018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Г-A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+(A-BK)e-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+(C-DK)e                        </m:t>
                  </m:r>
                </m:e>
              </m:eqArr>
            </m:e>
          </m:d>
        </m:oMath>
      </m:oMathPara>
    </w:p>
    <w:p w14:paraId="783C09F4" w14:textId="3F542440" w:rsidR="00546866" w:rsidRDefault="00546866" w:rsidP="00AF5B4E">
      <w:pPr>
        <w:spacing w:after="0"/>
        <w:ind w:left="708" w:hanging="708"/>
        <w:rPr>
          <w:rFonts w:eastAsiaTheme="minorEastAsia"/>
          <w:bCs/>
        </w:rPr>
      </w:pPr>
    </w:p>
    <w:p w14:paraId="4922A81C" w14:textId="794610A2" w:rsidR="00546866" w:rsidRPr="0093566F" w:rsidRDefault="009D1BA6" w:rsidP="00546866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A+BK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e+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Г-A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E-Bu-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C+DK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e+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)E-Du                       </m:t>
                  </m:r>
                </m:e>
              </m:eqArr>
            </m:e>
          </m:d>
        </m:oMath>
      </m:oMathPara>
    </w:p>
    <w:p w14:paraId="0FF91808" w14:textId="77777777" w:rsidR="0093566F" w:rsidRPr="0093566F" w:rsidRDefault="0093566F" w:rsidP="00546866">
      <w:pPr>
        <w:spacing w:after="0"/>
        <w:rPr>
          <w:rFonts w:eastAsiaTheme="minorEastAsia"/>
          <w:bCs/>
        </w:rPr>
      </w:pPr>
    </w:p>
    <w:p w14:paraId="312A551A" w14:textId="19D8F45D" w:rsidR="0093566F" w:rsidRPr="008B5830" w:rsidRDefault="009D1BA6" w:rsidP="0093566F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A+BK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e+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Г-A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E-Bu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C+DK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e+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)E-Du                  </m:t>
                  </m:r>
                </m:e>
              </m:eqArr>
            </m:e>
          </m:d>
        </m:oMath>
      </m:oMathPara>
    </w:p>
    <w:p w14:paraId="332353A0" w14:textId="24E2AEBE" w:rsidR="005D6440" w:rsidRDefault="005D6440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1FB8931B" w14:textId="38CE3182" w:rsidR="00FD0DE9" w:rsidRPr="005D6440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lastRenderedPageBreak/>
        <w:t xml:space="preserve">7. Формирование требуемых компонентов системы управления (наблюдатели, встроенные модели). </w:t>
      </w:r>
    </w:p>
    <w:p w14:paraId="42F18615" w14:textId="4EAE16DF" w:rsidR="0054392F" w:rsidRDefault="0054392F" w:rsidP="0045080E">
      <w:pPr>
        <w:spacing w:line="259" w:lineRule="auto"/>
        <w:rPr>
          <w:b/>
          <w:bCs/>
          <w:lang w:val="en-US"/>
        </w:rPr>
      </w:pPr>
      <w:r w:rsidRPr="0054392F">
        <w:rPr>
          <w:b/>
          <w:bCs/>
        </w:rPr>
        <w:t xml:space="preserve">Расчет матрицы </w:t>
      </w:r>
      <w:r w:rsidRPr="0054392F">
        <w:rPr>
          <w:b/>
          <w:bCs/>
          <w:lang w:val="en-US"/>
        </w:rPr>
        <w:t>K</w:t>
      </w:r>
    </w:p>
    <w:p w14:paraId="07B04B06" w14:textId="6CD063FC" w:rsidR="009948BD" w:rsidRDefault="009948BD" w:rsidP="0045080E">
      <w:pPr>
        <w:spacing w:line="259" w:lineRule="auto"/>
        <w:rPr>
          <w:b/>
          <w:bCs/>
          <w:lang w:val="en-US"/>
        </w:rPr>
      </w:pPr>
      <w:r w:rsidRPr="009948BD">
        <w:rPr>
          <w:b/>
          <w:bCs/>
          <w:noProof/>
          <w:lang w:val="en-US"/>
        </w:rPr>
        <w:drawing>
          <wp:inline distT="0" distB="0" distL="0" distR="0" wp14:anchorId="1198BA3A" wp14:editId="2B2D0A54">
            <wp:extent cx="2508379" cy="393720"/>
            <wp:effectExtent l="0" t="0" r="6350" b="6350"/>
            <wp:docPr id="13" name="Рисунок 13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9470" w14:textId="2A8D4FFE" w:rsidR="0054392F" w:rsidRPr="009D1BA6" w:rsidRDefault="0054392F" w:rsidP="0045080E">
      <w:pPr>
        <w:spacing w:line="259" w:lineRule="auto"/>
      </w:pPr>
      <w:r w:rsidRPr="0054392F">
        <w:t>Код программы</w:t>
      </w:r>
      <w:r w:rsidR="00BB2FFA" w:rsidRPr="009D1BA6">
        <w:t>:</w:t>
      </w:r>
    </w:p>
    <w:p w14:paraId="5377688D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54392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eye</w:t>
      </w:r>
      <w:r w:rsidRPr="0054392F">
        <w:rPr>
          <w:rFonts w:ascii="Courier New" w:hAnsi="Courier New" w:cs="Courier New"/>
          <w:color w:val="000000"/>
          <w:sz w:val="20"/>
          <w:szCs w:val="20"/>
        </w:rPr>
        <w:t xml:space="preserve">(2); 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54392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6F2D13A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p11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p12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p22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p21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k11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k12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k21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92F">
        <w:rPr>
          <w:rFonts w:ascii="Courier New" w:hAnsi="Courier New" w:cs="Courier New"/>
          <w:color w:val="AA04F9"/>
          <w:sz w:val="20"/>
          <w:szCs w:val="20"/>
          <w:lang w:val="en-US"/>
        </w:rPr>
        <w:t>k22</w:t>
      </w: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1560B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P = [p11 p12; p21 p22];</w:t>
      </w:r>
    </w:p>
    <w:p w14:paraId="675EB1C5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k = [k11 k12; k21 k22];</w:t>
      </w:r>
    </w:p>
    <w:p w14:paraId="36D6C13D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eqn1 = ((A-B*k-beta*eye(2))' *P*(A-B*k-beta*eye(2)) - r^2*P == -Q);</w:t>
      </w:r>
    </w:p>
    <w:p w14:paraId="67BFFF80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eqn2 = (k == inv(R+B'*P*B)*B'*P*(A-beta*eye(2)));</w:t>
      </w:r>
    </w:p>
    <w:p w14:paraId="4BB9B022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sol = solve([eqn1; eqn2], [p11, p12, p21,p22, k11, k12, k21, k22])</w:t>
      </w:r>
    </w:p>
    <w:p w14:paraId="2DA6F200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9EC82F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P = double([sol.p11 sol.p12 ;sol.p21 sol.p22])</w:t>
      </w:r>
    </w:p>
    <w:p w14:paraId="7E729946" w14:textId="77777777" w:rsidR="0054392F" w:rsidRPr="0054392F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92F">
        <w:rPr>
          <w:rFonts w:ascii="Courier New" w:hAnsi="Courier New" w:cs="Courier New"/>
          <w:color w:val="000000"/>
          <w:sz w:val="20"/>
          <w:szCs w:val="20"/>
          <w:lang w:val="en-US"/>
        </w:rPr>
        <w:t>K = double([sol.k11 sol.k12; sol.k21 sol.k22])</w:t>
      </w:r>
    </w:p>
    <w:p w14:paraId="0D6F0958" w14:textId="77777777" w:rsidR="0054392F" w:rsidRPr="00BB2FFA" w:rsidRDefault="0054392F" w:rsidP="0054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F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eig(A - B*K) </w:t>
      </w:r>
    </w:p>
    <w:p w14:paraId="48FECD67" w14:textId="3389C08B" w:rsidR="00FD0DE9" w:rsidRDefault="005D6440" w:rsidP="0045080E">
      <w:pPr>
        <w:spacing w:line="259" w:lineRule="auto"/>
        <w:rPr>
          <w:b/>
          <w:bCs/>
          <w:lang w:val="en-US"/>
        </w:rPr>
      </w:pPr>
      <w:r w:rsidRPr="005D6440">
        <w:rPr>
          <w:b/>
          <w:bCs/>
          <w:noProof/>
          <w:lang w:val="en-US"/>
        </w:rPr>
        <w:drawing>
          <wp:inline distT="0" distB="0" distL="0" distR="0" wp14:anchorId="46AC69FD" wp14:editId="5F6AF26A">
            <wp:extent cx="812842" cy="660434"/>
            <wp:effectExtent l="0" t="0" r="6350" b="635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284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F319" w14:textId="79EDDEE2" w:rsidR="007C79C7" w:rsidRPr="009D1BA6" w:rsidRDefault="007C79C7" w:rsidP="0045080E">
      <w:pPr>
        <w:spacing w:line="259" w:lineRule="auto"/>
        <w:rPr>
          <w:b/>
          <w:bCs/>
        </w:rPr>
      </w:pPr>
      <w:r w:rsidRPr="0054392F">
        <w:rPr>
          <w:b/>
          <w:bCs/>
        </w:rPr>
        <w:t xml:space="preserve">Расчет матриц </w:t>
      </w:r>
      <w:r>
        <w:rPr>
          <w:b/>
          <w:bCs/>
          <w:lang w:val="en-US"/>
        </w:rPr>
        <w:t>Mg</w:t>
      </w:r>
      <w:r w:rsidRPr="007C79C7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Lg</w:t>
      </w:r>
    </w:p>
    <w:p w14:paraId="358C862E" w14:textId="74678AA7" w:rsidR="009C18B2" w:rsidRPr="009C18B2" w:rsidRDefault="009C18B2" w:rsidP="0045080E">
      <w:pPr>
        <w:spacing w:line="259" w:lineRule="auto"/>
      </w:pPr>
      <w:r>
        <w:t>По полученной системе уравнений из пункта 6 можно вывести матричное уравнение Франкиса- Девисона</w:t>
      </w:r>
      <w:r w:rsidRPr="00620C7B">
        <w:t>:</w:t>
      </w:r>
    </w:p>
    <w:p w14:paraId="2B63B115" w14:textId="6DDC96F0" w:rsidR="00BB2FFA" w:rsidRPr="0027216A" w:rsidRDefault="002D4B58" w:rsidP="0045080E">
      <w:pPr>
        <w:spacing w:line="259" w:lineRule="auto"/>
        <w:rPr>
          <w:b/>
          <w:bCs/>
        </w:rPr>
      </w:pPr>
      <w:r w:rsidRPr="002D4B58">
        <w:rPr>
          <w:b/>
          <w:bCs/>
          <w:noProof/>
        </w:rPr>
        <w:drawing>
          <wp:inline distT="0" distB="0" distL="0" distR="0" wp14:anchorId="1EE56EB7" wp14:editId="6580C5F5">
            <wp:extent cx="1315330" cy="449981"/>
            <wp:effectExtent l="0" t="0" r="0" b="7620"/>
            <wp:docPr id="9" name="Рисунок 9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5330" cy="4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B4A5" w14:textId="77777777" w:rsidR="007C79C7" w:rsidRPr="009D1BA6" w:rsidRDefault="007C79C7" w:rsidP="007C79C7">
      <w:pPr>
        <w:spacing w:line="259" w:lineRule="auto"/>
      </w:pPr>
      <w:r>
        <w:t>Код матлаб</w:t>
      </w:r>
    </w:p>
    <w:p w14:paraId="5B712786" w14:textId="77777777" w:rsidR="00012FB1" w:rsidRPr="009D1BA6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2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3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4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5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6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7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8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9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10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11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m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12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2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3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4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5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6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7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8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9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10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11</w:t>
      </w:r>
      <w:r w:rsidRPr="009D1B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2FB1">
        <w:rPr>
          <w:rFonts w:ascii="Courier New" w:hAnsi="Courier New" w:cs="Courier New"/>
          <w:color w:val="AA04F9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AA04F9"/>
          <w:sz w:val="20"/>
          <w:szCs w:val="20"/>
        </w:rPr>
        <w:t>12</w:t>
      </w:r>
    </w:p>
    <w:p w14:paraId="1F061746" w14:textId="77777777" w:rsidR="00012FB1" w:rsidRPr="009D1BA6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BA6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47B798DE" w14:textId="5A05FD18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Lg=[l1 l2 l3 l4 </w:t>
      </w:r>
      <w:r w:rsidR="00C969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l5 </w:t>
      </w:r>
      <w:r w:rsidR="00C969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l6;</w:t>
      </w:r>
    </w:p>
    <w:p w14:paraId="69705E94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l7 l8 l9 l10 l11 l12];</w:t>
      </w:r>
    </w:p>
    <w:p w14:paraId="16E93D1E" w14:textId="4A00090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Mg=[m1 m2 m3 m4 </w:t>
      </w:r>
      <w:r w:rsidR="00C969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m5 </w:t>
      </w:r>
      <w:r w:rsidR="00C969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m6;</w:t>
      </w:r>
    </w:p>
    <w:p w14:paraId="0CDA6A37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m7 m8 m9 m10 m11 m12];</w:t>
      </w:r>
    </w:p>
    <w:p w14:paraId="322969F1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D21199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eqn1 = B*Lg==Mg*Gg-(A-B*K)*Mg-Bf*H1;</w:t>
      </w:r>
    </w:p>
    <w:p w14:paraId="0AFA0CA0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eqn2 = D*Lg==Hg-(C-D*K)*Mg;</w:t>
      </w:r>
    </w:p>
    <w:p w14:paraId="35C31B49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sol = solve([eqn1; eqn2], [l1, l2, l3, l4, l5, l6, l7, l8, l9, l10, l11, l12, m1, m2, m3, m4, m5, m6, m7, m8, m9, m10, m11, m12]);</w:t>
      </w:r>
    </w:p>
    <w:p w14:paraId="18FA8C19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DD66FC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Lg=double([sol.l1 sol.l2 sol.l3 sol.l4 sol.l5 sol.l6;</w:t>
      </w:r>
    </w:p>
    <w:p w14:paraId="6EC4AB75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sol.l7 sol.l8 sol.l9 sol.l10 sol.l11 sol.l12])</w:t>
      </w:r>
    </w:p>
    <w:p w14:paraId="09F2A683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3CEA9E92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>Mg=double([sol.m1 sol.m2 sol.m3 sol.m4 sol.m5 sol.m6;</w:t>
      </w:r>
    </w:p>
    <w:p w14:paraId="0FD21C9C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sol.m7 sol.m8 sol.m9 sol.m10 sol.m11 sol.m12])</w:t>
      </w:r>
    </w:p>
    <w:p w14:paraId="0AA050C9" w14:textId="77777777" w:rsidR="00012FB1" w:rsidRPr="00012FB1" w:rsidRDefault="00012FB1" w:rsidP="0001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4C180C6" w14:textId="77777777" w:rsidR="007C79C7" w:rsidRDefault="007C79C7" w:rsidP="007C79C7">
      <w:pPr>
        <w:spacing w:line="259" w:lineRule="auto"/>
      </w:pPr>
      <w:r>
        <w:t>Вывод программы</w:t>
      </w:r>
    </w:p>
    <w:p w14:paraId="0E75D358" w14:textId="145C2745" w:rsidR="007C79C7" w:rsidRPr="00113F69" w:rsidRDefault="00E83B92" w:rsidP="007C79C7">
      <w:pPr>
        <w:spacing w:line="259" w:lineRule="auto"/>
      </w:pPr>
      <w:r w:rsidRPr="00E83B92">
        <w:rPr>
          <w:noProof/>
        </w:rPr>
        <w:drawing>
          <wp:inline distT="0" distB="0" distL="0" distR="0" wp14:anchorId="2E5B352B" wp14:editId="7C1387D0">
            <wp:extent cx="4642089" cy="742988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602" w14:textId="2D62E30B" w:rsidR="004A2BCE" w:rsidRPr="004A2BCE" w:rsidRDefault="00E83B92" w:rsidP="0045080E">
      <w:pPr>
        <w:spacing w:line="259" w:lineRule="auto"/>
      </w:pPr>
      <w:r w:rsidRPr="00E83B92">
        <w:rPr>
          <w:noProof/>
        </w:rPr>
        <w:lastRenderedPageBreak/>
        <w:drawing>
          <wp:inline distT="0" distB="0" distL="0" distR="0" wp14:anchorId="45ACDEB6" wp14:editId="13E8C210">
            <wp:extent cx="4654789" cy="7239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8DB0" w14:textId="77777777" w:rsidR="00E83B92" w:rsidRDefault="00E83B92" w:rsidP="0045080E">
      <w:pPr>
        <w:spacing w:line="259" w:lineRule="auto"/>
      </w:pPr>
    </w:p>
    <w:p w14:paraId="496FE580" w14:textId="77777777" w:rsidR="00E83B92" w:rsidRDefault="00E83B92" w:rsidP="0045080E">
      <w:pPr>
        <w:spacing w:line="259" w:lineRule="auto"/>
      </w:pPr>
    </w:p>
    <w:p w14:paraId="3A294760" w14:textId="52776524" w:rsidR="00377E1B" w:rsidRPr="004A2BCE" w:rsidRDefault="00377E1B" w:rsidP="0045080E">
      <w:pPr>
        <w:spacing w:line="259" w:lineRule="auto"/>
      </w:pPr>
      <w:r w:rsidRPr="00377E1B">
        <w:rPr>
          <w:b/>
          <w:bCs/>
        </w:rPr>
        <w:t>8. Формирование эталонной модели на основе требуемых показателей качества.</w:t>
      </w:r>
    </w:p>
    <w:p w14:paraId="1A0DE980" w14:textId="77777777" w:rsidR="00FB5C0C" w:rsidRPr="00C23BC7" w:rsidRDefault="00FB5C0C" w:rsidP="00FB5C0C">
      <w:pPr>
        <w:spacing w:line="259" w:lineRule="auto"/>
        <w:rPr>
          <w:b/>
          <w:bCs/>
        </w:rPr>
      </w:pPr>
      <w:r w:rsidRPr="00C23BC7">
        <w:rPr>
          <w:b/>
          <w:bCs/>
        </w:rPr>
        <w:t>Синтез наблюдателя состояний возмущающего воздействия</w:t>
      </w:r>
    </w:p>
    <w:p w14:paraId="22C38867" w14:textId="77777777" w:rsidR="00FB5C0C" w:rsidRDefault="00FB5C0C" w:rsidP="00FB5C0C">
      <w:pPr>
        <w:spacing w:line="259" w:lineRule="auto"/>
      </w:pPr>
    </w:p>
    <w:p w14:paraId="42549409" w14:textId="77777777" w:rsidR="00FB5C0C" w:rsidRPr="00C23BC7" w:rsidRDefault="00FB5C0C" w:rsidP="00FB5C0C">
      <w:pPr>
        <w:spacing w:line="259" w:lineRule="auto"/>
      </w:pPr>
      <w:r>
        <w:t>Пусть наблюдатель состояния возмущающего воздействия повторяет сигнал с точностью по полиному Ньютона, тогда</w:t>
      </w:r>
      <w:r w:rsidRPr="00C23BC7">
        <w:t xml:space="preserve">: </w:t>
      </w:r>
    </w:p>
    <w:p w14:paraId="41BFF516" w14:textId="77777777" w:rsidR="00FB5C0C" w:rsidRPr="0081544B" w:rsidRDefault="00FB5C0C" w:rsidP="00FB5C0C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=6.857</m:t>
          </m:r>
        </m:oMath>
      </m:oMathPara>
    </w:p>
    <w:p w14:paraId="7C2A2255" w14:textId="77777777" w:rsidR="00FB5C0C" w:rsidRPr="00405D58" w:rsidRDefault="00FB5C0C" w:rsidP="00FB5C0C">
      <w:pPr>
        <w:spacing w:after="0"/>
        <w:ind w:left="-567"/>
        <w:rPr>
          <w:rFonts w:ascii="Cambria Math" w:hAnsi="Cambria Math"/>
          <w:i/>
        </w:rPr>
      </w:pPr>
    </w:p>
    <w:p w14:paraId="777412CF" w14:textId="77777777" w:rsidR="00FB5C0C" w:rsidRPr="0081544B" w:rsidRDefault="00FB5C0C" w:rsidP="00FB5C0C">
      <w:pPr>
        <w:spacing w:after="0"/>
        <w:ind w:left="-567"/>
        <w:jc w:val="center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+2*6.857*s+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6.857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0279D3" w14:textId="77777777" w:rsidR="00FB5C0C" w:rsidRPr="009F7F7B" w:rsidRDefault="00FB5C0C" w:rsidP="00FB5C0C">
      <w:pPr>
        <w:spacing w:after="0"/>
        <w:ind w:left="-567"/>
        <w:rPr>
          <w:rFonts w:ascii="Cambria Math" w:hAnsi="Cambria Math"/>
          <w:i/>
        </w:rPr>
      </w:pPr>
    </w:p>
    <w:p w14:paraId="69085969" w14:textId="2EF74E03" w:rsidR="00FB5C0C" w:rsidRPr="00F30DF2" w:rsidRDefault="009D1BA6" w:rsidP="00FB5C0C">
      <w:pPr>
        <w:spacing w:after="0"/>
        <w:ind w:left="-567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-13.71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5AEF1C" w14:textId="77777777" w:rsidR="00FB5C0C" w:rsidRPr="00B431D2" w:rsidRDefault="00FB5C0C" w:rsidP="00FB5C0C">
      <w:pPr>
        <w:spacing w:after="0"/>
        <w:ind w:left="-567"/>
        <w:rPr>
          <w:rFonts w:ascii="Cambria Math" w:hAnsi="Cambria Math"/>
          <w:i/>
        </w:rPr>
      </w:pPr>
    </w:p>
    <w:p w14:paraId="3B93B01B" w14:textId="0BA667F6" w:rsidR="00FB5C0C" w:rsidRDefault="0027216A" w:rsidP="00FB5C0C">
      <w:pPr>
        <w:spacing w:line="259" w:lineRule="auto"/>
      </w:pPr>
      <w:r w:rsidRPr="0027216A">
        <w:rPr>
          <w:noProof/>
        </w:rPr>
        <w:drawing>
          <wp:inline distT="0" distB="0" distL="0" distR="0" wp14:anchorId="09EEFC12" wp14:editId="3048FEC1">
            <wp:extent cx="1574881" cy="1378021"/>
            <wp:effectExtent l="0" t="0" r="635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8B9" w14:textId="7985D76D" w:rsidR="00FB5C0C" w:rsidRPr="00CF3A45" w:rsidRDefault="00FB5C0C" w:rsidP="00FB5C0C">
      <w:pPr>
        <w:spacing w:line="259" w:lineRule="auto"/>
      </w:pPr>
      <w:r>
        <w:t xml:space="preserve">Ранг матрицы равен </w:t>
      </w:r>
      <w:r w:rsidR="0027216A" w:rsidRPr="0027216A">
        <w:t>2</w:t>
      </w:r>
      <w:r>
        <w:t>, следовательно</w:t>
      </w:r>
      <w:r w:rsidRPr="00CF3A45">
        <w:t xml:space="preserve"> </w:t>
      </w:r>
      <w:r>
        <w:t>система матриц наблюдаема</w:t>
      </w:r>
    </w:p>
    <w:p w14:paraId="61BC39FD" w14:textId="77777777" w:rsidR="00377E1B" w:rsidRDefault="00377E1B" w:rsidP="0045080E">
      <w:pPr>
        <w:spacing w:line="259" w:lineRule="auto"/>
      </w:pPr>
    </w:p>
    <w:p w14:paraId="5960171A" w14:textId="77777777" w:rsidR="00383C0A" w:rsidRDefault="00383C0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B909288" w14:textId="33B24725" w:rsidR="00377E1B" w:rsidRPr="00377E1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lastRenderedPageBreak/>
        <w:t>9. Расчёт параметров всех необходимых компонентов замкнутой системы (наблюдатели, стабилизирующая, следящая и компенсирующая компоненты).</w:t>
      </w:r>
    </w:p>
    <w:p w14:paraId="0923ED13" w14:textId="5E82EABF" w:rsidR="009C18B2" w:rsidRPr="009C18B2" w:rsidRDefault="009C18B2" w:rsidP="0045080E">
      <w:pPr>
        <w:spacing w:line="259" w:lineRule="auto"/>
      </w:pPr>
    </w:p>
    <w:p w14:paraId="6996DEC1" w14:textId="253FDA30" w:rsidR="009C18B2" w:rsidRPr="00797EE4" w:rsidRDefault="009C18B2" w:rsidP="009C18B2">
      <w:pPr>
        <w:spacing w:line="259" w:lineRule="auto"/>
        <w:rPr>
          <w:b/>
          <w:bCs/>
        </w:rPr>
      </w:pPr>
      <w:r w:rsidRPr="0054392F">
        <w:rPr>
          <w:b/>
          <w:bCs/>
        </w:rPr>
        <w:t xml:space="preserve">Расчет матриц </w:t>
      </w:r>
      <w:r>
        <w:rPr>
          <w:b/>
          <w:bCs/>
          <w:lang w:val="en-US"/>
        </w:rPr>
        <w:t>invMg</w:t>
      </w:r>
      <w:r w:rsidR="00797EE4" w:rsidRPr="00797EE4">
        <w:rPr>
          <w:b/>
          <w:bCs/>
        </w:rPr>
        <w:t xml:space="preserve"> </w:t>
      </w:r>
      <w:r w:rsidR="00797EE4">
        <w:rPr>
          <w:b/>
          <w:bCs/>
        </w:rPr>
        <w:t xml:space="preserve">и </w:t>
      </w:r>
      <w:r w:rsidR="00797EE4">
        <w:rPr>
          <w:b/>
          <w:bCs/>
          <w:lang w:val="en-US"/>
        </w:rPr>
        <w:t>L</w:t>
      </w:r>
      <w:r w:rsidR="00797EE4" w:rsidRPr="00797EE4">
        <w:rPr>
          <w:b/>
          <w:bCs/>
        </w:rPr>
        <w:t>_</w:t>
      </w:r>
    </w:p>
    <w:p w14:paraId="1A328DEA" w14:textId="6569C63A" w:rsidR="00113F69" w:rsidRDefault="00113F69" w:rsidP="0045080E">
      <w:pPr>
        <w:spacing w:line="259" w:lineRule="auto"/>
      </w:pPr>
    </w:p>
    <w:p w14:paraId="2DFEA8DD" w14:textId="5C3E6DF1" w:rsidR="009C18B2" w:rsidRPr="009D1BA6" w:rsidRDefault="00383C0A" w:rsidP="0045080E">
      <w:pPr>
        <w:spacing w:line="259" w:lineRule="auto"/>
        <w:rPr>
          <w:lang w:val="en-US"/>
        </w:rPr>
      </w:pPr>
      <w:r>
        <w:t>Код</w:t>
      </w:r>
      <w:r w:rsidRPr="009D1BA6">
        <w:rPr>
          <w:lang w:val="en-US"/>
        </w:rPr>
        <w:t xml:space="preserve"> </w:t>
      </w:r>
      <w:r>
        <w:t>матлаб</w:t>
      </w:r>
    </w:p>
    <w:p w14:paraId="1E5115F5" w14:textId="77777777" w:rsidR="00797EE4" w:rsidRPr="00797EE4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A_ = [Gg zeros(6, 2); Bf*H1 A]</w:t>
      </w:r>
    </w:p>
    <w:p w14:paraId="27C41E4A" w14:textId="77777777" w:rsidR="00797EE4" w:rsidRPr="00797EE4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B_ = [zeros(6,2);B]</w:t>
      </w:r>
    </w:p>
    <w:p w14:paraId="29CABEE5" w14:textId="77777777" w:rsidR="00797EE4" w:rsidRPr="00797EE4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E_ = [H2-Hg E]</w:t>
      </w:r>
    </w:p>
    <w:p w14:paraId="620A3201" w14:textId="77777777" w:rsidR="00797EE4" w:rsidRPr="00797EE4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2D2FE6" w14:textId="77777777" w:rsidR="00797EE4" w:rsidRPr="00797EE4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Mg=sylvester(-A_', Gn_, E_'*Hn_)</w:t>
      </w:r>
    </w:p>
    <w:p w14:paraId="2C9354BC" w14:textId="7C745736" w:rsidR="00797EE4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invMg=inv(Mg)</w:t>
      </w:r>
    </w:p>
    <w:p w14:paraId="1642B1EC" w14:textId="77777777" w:rsidR="004A613F" w:rsidRPr="00797EE4" w:rsidRDefault="004A613F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268365" w14:textId="77777777" w:rsidR="00797EE4" w:rsidRPr="009D1BA6" w:rsidRDefault="00797EE4" w:rsidP="00797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9D1BA6">
        <w:rPr>
          <w:rFonts w:ascii="Courier New" w:hAnsi="Courier New" w:cs="Courier New"/>
          <w:color w:val="000000"/>
          <w:sz w:val="20"/>
          <w:szCs w:val="20"/>
          <w:lang w:val="en-US"/>
        </w:rPr>
        <w:t>_=(-</w:t>
      </w: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Hn</w:t>
      </w:r>
      <w:r w:rsidRPr="009D1BA6">
        <w:rPr>
          <w:rFonts w:ascii="Courier New" w:hAnsi="Courier New" w:cs="Courier New"/>
          <w:color w:val="000000"/>
          <w:sz w:val="20"/>
          <w:szCs w:val="20"/>
          <w:lang w:val="en-US"/>
        </w:rPr>
        <w:t>_*</w:t>
      </w:r>
      <w:r w:rsidRPr="00797EE4">
        <w:rPr>
          <w:rFonts w:ascii="Courier New" w:hAnsi="Courier New" w:cs="Courier New"/>
          <w:color w:val="000000"/>
          <w:sz w:val="20"/>
          <w:szCs w:val="20"/>
          <w:lang w:val="en-US"/>
        </w:rPr>
        <w:t>invMg</w:t>
      </w:r>
      <w:r w:rsidRPr="009D1BA6">
        <w:rPr>
          <w:rFonts w:ascii="Courier New" w:hAnsi="Courier New" w:cs="Courier New"/>
          <w:color w:val="000000"/>
          <w:sz w:val="20"/>
          <w:szCs w:val="20"/>
          <w:lang w:val="en-US"/>
        </w:rPr>
        <w:t>)'</w:t>
      </w:r>
    </w:p>
    <w:p w14:paraId="6A33EB27" w14:textId="77777777" w:rsidR="0027535F" w:rsidRPr="009D1BA6" w:rsidRDefault="0027535F" w:rsidP="0027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A1B6F" w14:textId="31D5216C" w:rsidR="00383C0A" w:rsidRDefault="00383C0A" w:rsidP="0045080E">
      <w:pPr>
        <w:spacing w:line="259" w:lineRule="auto"/>
      </w:pPr>
      <w:r>
        <w:t>Вывод кода</w:t>
      </w:r>
    </w:p>
    <w:p w14:paraId="58700626" w14:textId="72FF6DE8" w:rsidR="00383C0A" w:rsidRDefault="004A613F" w:rsidP="0045080E">
      <w:pPr>
        <w:spacing w:line="259" w:lineRule="auto"/>
      </w:pPr>
      <w:r w:rsidRPr="004A613F">
        <w:rPr>
          <w:noProof/>
        </w:rPr>
        <w:drawing>
          <wp:inline distT="0" distB="0" distL="0" distR="0" wp14:anchorId="13C375AB" wp14:editId="2CB9C13E">
            <wp:extent cx="5940425" cy="1996440"/>
            <wp:effectExtent l="0" t="0" r="3175" b="381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FCE" w14:textId="43F04BDC" w:rsidR="004A613F" w:rsidRDefault="004A613F" w:rsidP="0045080E">
      <w:pPr>
        <w:spacing w:line="259" w:lineRule="auto"/>
      </w:pPr>
    </w:p>
    <w:p w14:paraId="749B1195" w14:textId="573EB138" w:rsidR="004A613F" w:rsidRDefault="0070757F" w:rsidP="0045080E">
      <w:pPr>
        <w:spacing w:line="259" w:lineRule="auto"/>
      </w:pPr>
      <w:r w:rsidRPr="0070757F">
        <w:rPr>
          <w:noProof/>
        </w:rPr>
        <w:drawing>
          <wp:inline distT="0" distB="0" distL="0" distR="0" wp14:anchorId="1B2188CA" wp14:editId="70895FE2">
            <wp:extent cx="1619333" cy="1746340"/>
            <wp:effectExtent l="0" t="0" r="0" b="635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44A" w14:textId="3FAE4049" w:rsidR="001A01B8" w:rsidRDefault="001A01B8">
      <w:pPr>
        <w:spacing w:line="259" w:lineRule="auto"/>
      </w:pPr>
      <w:r>
        <w:br w:type="page"/>
      </w:r>
    </w:p>
    <w:p w14:paraId="0533072B" w14:textId="77777777" w:rsidR="00377E1B" w:rsidRPr="00377E1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lastRenderedPageBreak/>
        <w:t xml:space="preserve">10. Вычисление матрицы замкнутой системы с последующим вычислением корней её характеристического полинома и сравнение их с желаемыми параметрами замкнутой системы. </w:t>
      </w:r>
    </w:p>
    <w:p w14:paraId="6452230A" w14:textId="741F1D59" w:rsidR="002659EB" w:rsidRDefault="002659EB" w:rsidP="0045080E">
      <w:pPr>
        <w:spacing w:line="259" w:lineRule="auto"/>
        <w:rPr>
          <w:b/>
          <w:bCs/>
        </w:rPr>
      </w:pPr>
    </w:p>
    <w:p w14:paraId="01EA4EBE" w14:textId="77777777" w:rsidR="001A01B8" w:rsidRDefault="001A01B8" w:rsidP="001A01B8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Gn_ = [-4.5       1       0       0       0       0       0       0;</w:t>
      </w:r>
      <w:r>
        <w:rPr>
          <w:color w:val="080808"/>
        </w:rPr>
        <w:br/>
        <w:t xml:space="preserve">          0    -4.5       1       0       0       0       0       0;</w:t>
      </w:r>
      <w:r>
        <w:rPr>
          <w:color w:val="080808"/>
        </w:rPr>
        <w:br/>
        <w:t xml:space="preserve">          0       0    -4.5       1       0       0       0       0;</w:t>
      </w:r>
      <w:r>
        <w:rPr>
          <w:color w:val="080808"/>
        </w:rPr>
        <w:br/>
        <w:t xml:space="preserve">          0       0       0    -4.5       1       0       0       0;</w:t>
      </w:r>
      <w:r>
        <w:rPr>
          <w:color w:val="080808"/>
        </w:rPr>
        <w:br/>
        <w:t xml:space="preserve">          0       0       0       0    -4.5       1       0       0;</w:t>
      </w:r>
      <w:r>
        <w:rPr>
          <w:color w:val="080808"/>
        </w:rPr>
        <w:br/>
        <w:t xml:space="preserve">          0       0       0       0       0    -4.5       1       0;</w:t>
      </w:r>
      <w:r>
        <w:rPr>
          <w:color w:val="080808"/>
        </w:rPr>
        <w:br/>
        <w:t xml:space="preserve">          0       0       0       0       0       0    -4.5       1;</w:t>
      </w:r>
      <w:r>
        <w:rPr>
          <w:color w:val="080808"/>
        </w:rPr>
        <w:br/>
        <w:t xml:space="preserve">          0       0       0       0       0       0       0    -4.5]</w:t>
      </w:r>
    </w:p>
    <w:p w14:paraId="104FE404" w14:textId="77777777" w:rsidR="001F57A1" w:rsidRPr="001F57A1" w:rsidRDefault="001F57A1" w:rsidP="001F5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57A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B15D6" w14:textId="77777777" w:rsidR="001F57A1" w:rsidRPr="001F57A1" w:rsidRDefault="001F57A1" w:rsidP="001F5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57A1">
        <w:rPr>
          <w:rFonts w:ascii="Courier New" w:hAnsi="Courier New" w:cs="Courier New"/>
          <w:color w:val="000000"/>
          <w:sz w:val="20"/>
          <w:szCs w:val="20"/>
        </w:rPr>
        <w:t>Hn_=[1 0 0 0 0 0 0 0;</w:t>
      </w:r>
    </w:p>
    <w:p w14:paraId="4CB1AF46" w14:textId="77777777" w:rsidR="001F57A1" w:rsidRPr="001F57A1" w:rsidRDefault="001F57A1" w:rsidP="001F5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57A1">
        <w:rPr>
          <w:rFonts w:ascii="Courier New" w:hAnsi="Courier New" w:cs="Courier New"/>
          <w:color w:val="000000"/>
          <w:sz w:val="20"/>
          <w:szCs w:val="20"/>
        </w:rPr>
        <w:t xml:space="preserve">     1 0 0 0 0 0 0 0]</w:t>
      </w:r>
    </w:p>
    <w:p w14:paraId="68B5D5A4" w14:textId="77777777" w:rsidR="001F57A1" w:rsidRDefault="001F57A1" w:rsidP="0045080E">
      <w:pPr>
        <w:spacing w:line="259" w:lineRule="auto"/>
        <w:rPr>
          <w:b/>
          <w:bCs/>
        </w:rPr>
      </w:pPr>
    </w:p>
    <w:p w14:paraId="19A2B84F" w14:textId="04CE88C6" w:rsidR="002659EB" w:rsidRDefault="001F57A1" w:rsidP="0045080E">
      <w:pPr>
        <w:spacing w:line="259" w:lineRule="auto"/>
        <w:rPr>
          <w:b/>
          <w:bCs/>
        </w:rPr>
      </w:pPr>
      <w:r w:rsidRPr="001F57A1">
        <w:rPr>
          <w:b/>
          <w:bCs/>
          <w:noProof/>
        </w:rPr>
        <w:drawing>
          <wp:inline distT="0" distB="0" distL="0" distR="0" wp14:anchorId="0261D280" wp14:editId="7DD51F4F">
            <wp:extent cx="1828894" cy="857294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7DA5" w14:textId="4BC56086" w:rsidR="008562FB" w:rsidRDefault="00377E1B" w:rsidP="0045080E">
      <w:pPr>
        <w:spacing w:line="259" w:lineRule="auto"/>
        <w:rPr>
          <w:b/>
          <w:bCs/>
        </w:rPr>
      </w:pPr>
      <w:r w:rsidRPr="00377E1B">
        <w:rPr>
          <w:b/>
          <w:bCs/>
        </w:rPr>
        <w:t>11. Компьютерное моделирование САУ.</w:t>
      </w:r>
    </w:p>
    <w:p w14:paraId="6E14C91F" w14:textId="2E749F4D" w:rsidR="00131EBC" w:rsidRDefault="00131EBC" w:rsidP="0045080E">
      <w:pPr>
        <w:spacing w:line="259" w:lineRule="auto"/>
        <w:rPr>
          <w:b/>
          <w:bCs/>
        </w:rPr>
      </w:pPr>
    </w:p>
    <w:p w14:paraId="4DB92CA0" w14:textId="1F3C46F0" w:rsidR="00131EBC" w:rsidRDefault="00131EBC" w:rsidP="0045080E">
      <w:pPr>
        <w:spacing w:line="259" w:lineRule="auto"/>
      </w:pPr>
      <w:r>
        <w:t>Модель системы</w:t>
      </w:r>
      <w:r w:rsidRPr="00131EBC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5BFCF87C" wp14:editId="717F7E3C">
            <wp:extent cx="5940425" cy="4142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1DAE" w14:textId="75D19AC3" w:rsidR="00EF159F" w:rsidRDefault="00EF159F" w:rsidP="0045080E">
      <w:pPr>
        <w:spacing w:line="259" w:lineRule="auto"/>
      </w:pPr>
    </w:p>
    <w:p w14:paraId="052B2307" w14:textId="39B1C063" w:rsidR="00EF159F" w:rsidRDefault="00EF159F" w:rsidP="0045080E">
      <w:pPr>
        <w:spacing w:line="259" w:lineRule="auto"/>
        <w:rPr>
          <w:lang w:val="en-US"/>
        </w:rPr>
      </w:pPr>
      <w:r>
        <w:t>График ошибки слежения</w:t>
      </w:r>
      <w:r>
        <w:rPr>
          <w:lang w:val="en-US"/>
        </w:rPr>
        <w:t>:</w:t>
      </w:r>
    </w:p>
    <w:p w14:paraId="732E7BDD" w14:textId="13916E0D" w:rsidR="00EF159F" w:rsidRDefault="00EF159F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EF159F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4B18EB9E" wp14:editId="1613E052">
            <wp:extent cx="5308873" cy="3746693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AE68" w14:textId="6C2AA2C5" w:rsidR="00EF159F" w:rsidRDefault="00EF159F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AB35B59" w14:textId="3D22F20F" w:rsidR="00EF159F" w:rsidRDefault="00EF159F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04FA5">
        <w:t>Гр</w:t>
      </w:r>
      <w:r w:rsidR="00B04FA5" w:rsidRPr="00B04FA5">
        <w:t>а</w:t>
      </w:r>
      <w:r w:rsidRPr="00B04FA5">
        <w:t xml:space="preserve">фик </w:t>
      </w:r>
      <w:r w:rsidR="00B67B00" w:rsidRPr="00B04FA5">
        <w:t>вектора</w:t>
      </w:r>
      <w:r w:rsidRPr="00B04FA5">
        <w:t xml:space="preserve"> регулируем</w:t>
      </w:r>
      <w:r w:rsidR="00B04FA5" w:rsidRPr="00B04FA5">
        <w:t>ых</w:t>
      </w:r>
      <w:r w:rsidRPr="00B04FA5">
        <w:t xml:space="preserve"> переменн</w:t>
      </w:r>
      <w:r w:rsidR="00B04FA5" w:rsidRPr="00B04FA5">
        <w:t>ых</w:t>
      </w:r>
    </w:p>
    <w:p w14:paraId="02AD995A" w14:textId="7944003E" w:rsidR="00EF159F" w:rsidRDefault="00B67B00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67B00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DA44C17" wp14:editId="7307C2A7">
            <wp:extent cx="5289822" cy="372129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05A" w14:textId="5165FD51" w:rsidR="00B04FA5" w:rsidRDefault="00B04FA5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0B3EA16" w14:textId="212829C8" w:rsid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CD7A4B1" w14:textId="17D5D546" w:rsid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1639009" w14:textId="77777777" w:rsid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2823C0" w14:textId="781B45ED" w:rsidR="00B04FA5" w:rsidRDefault="00B04FA5" w:rsidP="00B04FA5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04FA5">
        <w:lastRenderedPageBreak/>
        <w:t xml:space="preserve">График вектора </w:t>
      </w:r>
      <w:r>
        <w:t>выходных</w:t>
      </w:r>
      <w:r w:rsidRPr="00B04FA5">
        <w:t xml:space="preserve"> переменных</w:t>
      </w:r>
    </w:p>
    <w:p w14:paraId="4FCBD145" w14:textId="32D1C71D" w:rsidR="00B04FA5" w:rsidRDefault="00B04FA5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04FA5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37150487" wp14:editId="6DE733E3">
            <wp:extent cx="4875268" cy="3066757"/>
            <wp:effectExtent l="0" t="0" r="190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9690" cy="30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82FF" w14:textId="095D89D6" w:rsidR="000342F7" w:rsidRDefault="000342F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47D8D37" w14:textId="296145B7" w:rsidR="00A73ACD" w:rsidRP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График управляющего воздействия</w:t>
      </w:r>
    </w:p>
    <w:p w14:paraId="70B136CD" w14:textId="5A4ADEB7" w:rsidR="00A73ACD" w:rsidRDefault="00C175C4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C175C4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054EEA3A" wp14:editId="3EB31456">
            <wp:extent cx="4916659" cy="1232099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7818" cy="12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A9A" w14:textId="18CB1E67" w:rsidR="00A73ACD" w:rsidRDefault="00A73ACD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35A21B2" w14:textId="5C0246D1" w:rsidR="00A73ACD" w:rsidRP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График возмущ</w:t>
      </w:r>
      <w:r w:rsidR="00A83F3C">
        <w:rPr>
          <w:rFonts w:ascii="Times New Roman" w:eastAsiaTheme="minorEastAsia" w:hAnsi="Times New Roman" w:cs="Times New Roman"/>
          <w:i/>
          <w:sz w:val="24"/>
          <w:szCs w:val="24"/>
        </w:rPr>
        <w:t xml:space="preserve">ающего воздействия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f1</w:t>
      </w:r>
    </w:p>
    <w:p w14:paraId="3F6B32D6" w14:textId="27318069" w:rsidR="00A73ACD" w:rsidRPr="00A73ACD" w:rsidRDefault="00C175C4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C175C4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3117F431" wp14:editId="104A9EEC">
            <wp:extent cx="4937760" cy="124332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12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30C" w14:textId="6F802BCA" w:rsidR="000342F7" w:rsidRDefault="000342F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E1B62D2" w14:textId="566B0190" w:rsidR="000342F7" w:rsidRPr="00C175C4" w:rsidRDefault="00A83F3C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График возмущающего воздействия  </w:t>
      </w:r>
      <w:r w:rsidR="00C175C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f2</w:t>
      </w:r>
    </w:p>
    <w:p w14:paraId="5A47FC3E" w14:textId="1966524D" w:rsidR="000342F7" w:rsidRDefault="00A73ACD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73ACD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25F0F425" wp14:editId="22B4F2DB">
            <wp:extent cx="4930726" cy="1275698"/>
            <wp:effectExtent l="0" t="0" r="381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6078" cy="12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0C53" w14:textId="55589606" w:rsidR="006A5CF3" w:rsidRDefault="006A5CF3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2805792" w14:textId="08AE878F" w:rsidR="006A5CF3" w:rsidRPr="00314CDE" w:rsidRDefault="00314CDE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График состояния объекта</w:t>
      </w:r>
    </w:p>
    <w:p w14:paraId="11E82ED8" w14:textId="1C856B0E" w:rsidR="006A5CF3" w:rsidRDefault="006A5CF3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A5CF3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59EC3C1E" wp14:editId="56CB1F7E">
            <wp:extent cx="5315223" cy="37593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AFE8" w14:textId="5C313D7B" w:rsidR="006D6D65" w:rsidRDefault="006D6D65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68108E98" w14:textId="5412326A" w:rsidR="006D6D65" w:rsidRPr="00314CDE" w:rsidRDefault="00314CDE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График наблюдателя</w:t>
      </w:r>
      <w:r w:rsidR="00500D8A">
        <w:rPr>
          <w:rFonts w:ascii="Times New Roman" w:eastAsiaTheme="minorEastAsia" w:hAnsi="Times New Roman" w:cs="Times New Roman"/>
          <w:i/>
          <w:sz w:val="24"/>
          <w:szCs w:val="24"/>
        </w:rPr>
        <w:t xml:space="preserve"> состояния</w:t>
      </w:r>
      <w:r w:rsidR="00E05DF9">
        <w:rPr>
          <w:rFonts w:ascii="Times New Roman" w:eastAsiaTheme="minorEastAsia" w:hAnsi="Times New Roman" w:cs="Times New Roman"/>
          <w:i/>
          <w:sz w:val="24"/>
          <w:szCs w:val="24"/>
        </w:rPr>
        <w:t xml:space="preserve"> управляющего во</w:t>
      </w:r>
      <w:r w:rsidR="00500D8A">
        <w:rPr>
          <w:rFonts w:ascii="Times New Roman" w:eastAsiaTheme="minorEastAsia" w:hAnsi="Times New Roman" w:cs="Times New Roman"/>
          <w:i/>
          <w:sz w:val="24"/>
          <w:szCs w:val="24"/>
        </w:rPr>
        <w:t>здействия</w:t>
      </w:r>
    </w:p>
    <w:p w14:paraId="75F13BA3" w14:textId="274D133F" w:rsidR="006D6D65" w:rsidRDefault="006D6D65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D6D65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024937FB" wp14:editId="4DF53AE0">
            <wp:extent cx="5283472" cy="374034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3087" w14:textId="309A8050" w:rsidR="00D27A7F" w:rsidRDefault="00D27A7F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9029DC8" w14:textId="1048A053" w:rsidR="00500D8A" w:rsidRPr="00314CDE" w:rsidRDefault="00500D8A" w:rsidP="00500D8A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График наблюдателя состояния объекта управления</w:t>
      </w:r>
    </w:p>
    <w:p w14:paraId="66CC4AE1" w14:textId="2D3D8DAF" w:rsidR="00D27A7F" w:rsidRDefault="00D27A7F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D27A7F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52089C45" wp14:editId="2F5FD63D">
            <wp:extent cx="5289822" cy="373399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2D3" w14:textId="6D1D60BB" w:rsid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D3B3F5B" w14:textId="20AEAC70" w:rsidR="00500D8A" w:rsidRPr="00314CDE" w:rsidRDefault="00500D8A" w:rsidP="00500D8A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График ошибки состояния </w:t>
      </w:r>
    </w:p>
    <w:p w14:paraId="1B14DC19" w14:textId="2CF3F1AB" w:rsidR="00E57097" w:rsidRDefault="00E57097" w:rsidP="0045080E">
      <w:pPr>
        <w:spacing w:line="259" w:lineRule="auto"/>
        <w:rPr>
          <w:noProof/>
        </w:rPr>
      </w:pPr>
      <w:r w:rsidRPr="00E57097">
        <w:rPr>
          <w:noProof/>
        </w:rPr>
        <w:t xml:space="preserve"> </w:t>
      </w:r>
      <w:r w:rsidRPr="00E57097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176C1DD9" wp14:editId="29C1C7E7">
            <wp:extent cx="5296172" cy="373399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4BFD" w14:textId="2C58B8C3" w:rsidR="00E57097" w:rsidRDefault="00E57097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2B4CF54" w14:textId="4D82B616" w:rsidR="00515488" w:rsidRDefault="0051548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A904B67" w14:textId="7CA966FC" w:rsidR="00515488" w:rsidRDefault="0051548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9E0D713" w14:textId="6EDBB84E" w:rsidR="00515488" w:rsidRPr="009D1BA6" w:rsidRDefault="00515488" w:rsidP="0045080E">
      <w:pPr>
        <w:spacing w:line="259" w:lineRule="auto"/>
        <w:rPr>
          <w:b/>
          <w:bCs/>
        </w:rPr>
      </w:pPr>
      <w:r w:rsidRPr="00515488">
        <w:rPr>
          <w:b/>
          <w:bCs/>
        </w:rPr>
        <w:lastRenderedPageBreak/>
        <w:t>Вывод</w:t>
      </w:r>
      <w:r w:rsidRPr="009D1BA6">
        <w:rPr>
          <w:b/>
          <w:bCs/>
        </w:rPr>
        <w:t>:</w:t>
      </w:r>
    </w:p>
    <w:p w14:paraId="7E3A8C6E" w14:textId="503C4CF8" w:rsidR="00515488" w:rsidRPr="00D25E1E" w:rsidRDefault="00891B0B" w:rsidP="0045080E">
      <w:pPr>
        <w:spacing w:line="259" w:lineRule="auto"/>
      </w:pPr>
      <w:r>
        <w:t xml:space="preserve">В ходе выполнения курсовой работы была решена задача слежения за </w:t>
      </w:r>
      <w:r w:rsidR="002E42C4">
        <w:t>задающим воздействием</w:t>
      </w:r>
      <w:r w:rsidR="00C91705">
        <w:t xml:space="preserve"> в условиях внешних возмущений по входу и по выходу в многоканальной системе.</w:t>
      </w:r>
      <w:r w:rsidR="00B62FD6">
        <w:t xml:space="preserve"> Для этого был</w:t>
      </w:r>
      <w:r w:rsidR="00A40C3F">
        <w:t xml:space="preserve"> применен метод внутренней модели на базе уравнения Франкиса-Дэвисона.</w:t>
      </w:r>
      <w:r w:rsidR="00F36BDE">
        <w:t xml:space="preserve"> </w:t>
      </w:r>
      <w:r w:rsidR="00C669E1">
        <w:t xml:space="preserve">Построен наблюдатель состояния объекта управления и </w:t>
      </w:r>
      <w:r w:rsidR="00DE1C9F">
        <w:t>состояния задающего воздействия</w:t>
      </w:r>
      <w:r w:rsidR="006F7920">
        <w:t>. В результате выполнения лабораторной работы</w:t>
      </w:r>
      <w:r w:rsidR="00D25E1E">
        <w:t xml:space="preserve"> был получен график зависимости </w:t>
      </w:r>
      <w:r w:rsidR="00D25E1E">
        <w:rPr>
          <w:lang w:val="en-US"/>
        </w:rPr>
        <w:t>g</w:t>
      </w:r>
      <w:r w:rsidR="00D25E1E" w:rsidRPr="00D25E1E">
        <w:t>-</w:t>
      </w:r>
      <w:r w:rsidR="00D25E1E">
        <w:rPr>
          <w:lang w:val="en-US"/>
        </w:rPr>
        <w:t>y</w:t>
      </w:r>
      <w:r w:rsidR="00D25E1E">
        <w:t>. Значения которого стремятся к нулю при времени стремящемуся к бесконечности, значит задача слежения выполнена верно.</w:t>
      </w:r>
    </w:p>
    <w:sectPr w:rsidR="00515488" w:rsidRPr="00D25E1E" w:rsidSect="00E02AFA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0FA"/>
    <w:multiLevelType w:val="hybridMultilevel"/>
    <w:tmpl w:val="05F6F488"/>
    <w:lvl w:ilvl="0" w:tplc="C040E22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0D6EAA"/>
    <w:multiLevelType w:val="multilevel"/>
    <w:tmpl w:val="D888950C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  <w:b/>
        <w:sz w:val="36"/>
      </w:rPr>
    </w:lvl>
  </w:abstractNum>
  <w:abstractNum w:abstractNumId="2" w15:restartNumberingAfterBreak="0">
    <w:nsid w:val="374918C2"/>
    <w:multiLevelType w:val="multilevel"/>
    <w:tmpl w:val="FCA4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50FD3606"/>
    <w:multiLevelType w:val="hybridMultilevel"/>
    <w:tmpl w:val="88D82CE6"/>
    <w:lvl w:ilvl="0" w:tplc="BFC44D56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A3E368B"/>
    <w:multiLevelType w:val="hybridMultilevel"/>
    <w:tmpl w:val="458ECE28"/>
    <w:lvl w:ilvl="0" w:tplc="90E29A20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E215236"/>
    <w:multiLevelType w:val="multilevel"/>
    <w:tmpl w:val="A8F0723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num w:numId="1" w16cid:durableId="245892218">
    <w:abstractNumId w:val="1"/>
  </w:num>
  <w:num w:numId="2" w16cid:durableId="409541099">
    <w:abstractNumId w:val="3"/>
  </w:num>
  <w:num w:numId="3" w16cid:durableId="2042970534">
    <w:abstractNumId w:val="5"/>
  </w:num>
  <w:num w:numId="4" w16cid:durableId="181550280">
    <w:abstractNumId w:val="4"/>
  </w:num>
  <w:num w:numId="5" w16cid:durableId="1764447843">
    <w:abstractNumId w:val="0"/>
  </w:num>
  <w:num w:numId="6" w16cid:durableId="211728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1"/>
    <w:rsid w:val="000006C6"/>
    <w:rsid w:val="00002CA6"/>
    <w:rsid w:val="00004AD2"/>
    <w:rsid w:val="0001013C"/>
    <w:rsid w:val="00012BB5"/>
    <w:rsid w:val="00012BC2"/>
    <w:rsid w:val="00012FB1"/>
    <w:rsid w:val="000160C9"/>
    <w:rsid w:val="00017FD8"/>
    <w:rsid w:val="00025A5A"/>
    <w:rsid w:val="0002790F"/>
    <w:rsid w:val="000342F7"/>
    <w:rsid w:val="000370F2"/>
    <w:rsid w:val="00044E7A"/>
    <w:rsid w:val="0004647A"/>
    <w:rsid w:val="00051DE6"/>
    <w:rsid w:val="0005504A"/>
    <w:rsid w:val="00061DAE"/>
    <w:rsid w:val="0006490F"/>
    <w:rsid w:val="00065976"/>
    <w:rsid w:val="00065B48"/>
    <w:rsid w:val="00070606"/>
    <w:rsid w:val="00071032"/>
    <w:rsid w:val="00072991"/>
    <w:rsid w:val="00072BB9"/>
    <w:rsid w:val="000732F8"/>
    <w:rsid w:val="000759F4"/>
    <w:rsid w:val="00086715"/>
    <w:rsid w:val="00086EF6"/>
    <w:rsid w:val="000872E7"/>
    <w:rsid w:val="000949B9"/>
    <w:rsid w:val="000953FC"/>
    <w:rsid w:val="000A0530"/>
    <w:rsid w:val="000A0AD8"/>
    <w:rsid w:val="000A0C2B"/>
    <w:rsid w:val="000A187E"/>
    <w:rsid w:val="000A1BFC"/>
    <w:rsid w:val="000A1F6E"/>
    <w:rsid w:val="000A2E76"/>
    <w:rsid w:val="000A345C"/>
    <w:rsid w:val="000B0DA6"/>
    <w:rsid w:val="000B4325"/>
    <w:rsid w:val="000B6D33"/>
    <w:rsid w:val="000C009C"/>
    <w:rsid w:val="000C04FD"/>
    <w:rsid w:val="000C1A13"/>
    <w:rsid w:val="000C51E5"/>
    <w:rsid w:val="000C7F84"/>
    <w:rsid w:val="000D22BA"/>
    <w:rsid w:val="000D22DA"/>
    <w:rsid w:val="000D3433"/>
    <w:rsid w:val="000D61BE"/>
    <w:rsid w:val="000E0887"/>
    <w:rsid w:val="000E4E4A"/>
    <w:rsid w:val="000E7B1E"/>
    <w:rsid w:val="000F02F7"/>
    <w:rsid w:val="000F7828"/>
    <w:rsid w:val="001057E9"/>
    <w:rsid w:val="00105900"/>
    <w:rsid w:val="00105A16"/>
    <w:rsid w:val="001102A5"/>
    <w:rsid w:val="001138AB"/>
    <w:rsid w:val="00113F69"/>
    <w:rsid w:val="00116039"/>
    <w:rsid w:val="001160DD"/>
    <w:rsid w:val="001161FE"/>
    <w:rsid w:val="0011691B"/>
    <w:rsid w:val="001257C8"/>
    <w:rsid w:val="00126485"/>
    <w:rsid w:val="00127833"/>
    <w:rsid w:val="00127F05"/>
    <w:rsid w:val="00130F49"/>
    <w:rsid w:val="00130FF5"/>
    <w:rsid w:val="00131EBC"/>
    <w:rsid w:val="00135375"/>
    <w:rsid w:val="00137832"/>
    <w:rsid w:val="00144687"/>
    <w:rsid w:val="00152345"/>
    <w:rsid w:val="00153D9D"/>
    <w:rsid w:val="00156028"/>
    <w:rsid w:val="00157AC2"/>
    <w:rsid w:val="00161F89"/>
    <w:rsid w:val="00162334"/>
    <w:rsid w:val="00164D6A"/>
    <w:rsid w:val="001824F6"/>
    <w:rsid w:val="00183394"/>
    <w:rsid w:val="00185EA3"/>
    <w:rsid w:val="00193FA9"/>
    <w:rsid w:val="0019757F"/>
    <w:rsid w:val="00197BB4"/>
    <w:rsid w:val="001A01B8"/>
    <w:rsid w:val="001A2C45"/>
    <w:rsid w:val="001A3E15"/>
    <w:rsid w:val="001A7111"/>
    <w:rsid w:val="001A7F0C"/>
    <w:rsid w:val="001B0A18"/>
    <w:rsid w:val="001B0AE7"/>
    <w:rsid w:val="001B183A"/>
    <w:rsid w:val="001B253A"/>
    <w:rsid w:val="001B4BB4"/>
    <w:rsid w:val="001B55B5"/>
    <w:rsid w:val="001B7397"/>
    <w:rsid w:val="001B7D8D"/>
    <w:rsid w:val="001C701D"/>
    <w:rsid w:val="001C7F9B"/>
    <w:rsid w:val="001D03F5"/>
    <w:rsid w:val="001D4260"/>
    <w:rsid w:val="001D7283"/>
    <w:rsid w:val="001D7A4E"/>
    <w:rsid w:val="001E3068"/>
    <w:rsid w:val="001E41FE"/>
    <w:rsid w:val="001E6186"/>
    <w:rsid w:val="001E6290"/>
    <w:rsid w:val="001E7C49"/>
    <w:rsid w:val="001F33E6"/>
    <w:rsid w:val="001F57A1"/>
    <w:rsid w:val="001F6785"/>
    <w:rsid w:val="001F69DB"/>
    <w:rsid w:val="0020020A"/>
    <w:rsid w:val="002031BF"/>
    <w:rsid w:val="0020485C"/>
    <w:rsid w:val="00205D5D"/>
    <w:rsid w:val="0020600D"/>
    <w:rsid w:val="00210A1C"/>
    <w:rsid w:val="00212453"/>
    <w:rsid w:val="00214603"/>
    <w:rsid w:val="00214EFC"/>
    <w:rsid w:val="002162B5"/>
    <w:rsid w:val="00216B03"/>
    <w:rsid w:val="00223EE7"/>
    <w:rsid w:val="0022403C"/>
    <w:rsid w:val="0022606E"/>
    <w:rsid w:val="002262BB"/>
    <w:rsid w:val="00226E67"/>
    <w:rsid w:val="00242EB7"/>
    <w:rsid w:val="002431EE"/>
    <w:rsid w:val="00244CCA"/>
    <w:rsid w:val="00244D28"/>
    <w:rsid w:val="0024538D"/>
    <w:rsid w:val="0024741F"/>
    <w:rsid w:val="00250648"/>
    <w:rsid w:val="0025072A"/>
    <w:rsid w:val="00252373"/>
    <w:rsid w:val="002539C9"/>
    <w:rsid w:val="00254504"/>
    <w:rsid w:val="00256CC5"/>
    <w:rsid w:val="002600AE"/>
    <w:rsid w:val="0026061B"/>
    <w:rsid w:val="00261D16"/>
    <w:rsid w:val="002659EB"/>
    <w:rsid w:val="00265E16"/>
    <w:rsid w:val="002706FD"/>
    <w:rsid w:val="0027216A"/>
    <w:rsid w:val="0027356D"/>
    <w:rsid w:val="00274D3A"/>
    <w:rsid w:val="0027535F"/>
    <w:rsid w:val="002778F4"/>
    <w:rsid w:val="002819E7"/>
    <w:rsid w:val="00283C27"/>
    <w:rsid w:val="00284AE7"/>
    <w:rsid w:val="00285521"/>
    <w:rsid w:val="002868DD"/>
    <w:rsid w:val="00290A9E"/>
    <w:rsid w:val="00293529"/>
    <w:rsid w:val="00296D94"/>
    <w:rsid w:val="00296F93"/>
    <w:rsid w:val="0029749C"/>
    <w:rsid w:val="00297B03"/>
    <w:rsid w:val="002A2AB4"/>
    <w:rsid w:val="002A77CE"/>
    <w:rsid w:val="002A7BDE"/>
    <w:rsid w:val="002B24FA"/>
    <w:rsid w:val="002B5A1B"/>
    <w:rsid w:val="002C032B"/>
    <w:rsid w:val="002C0385"/>
    <w:rsid w:val="002C13CD"/>
    <w:rsid w:val="002C29C5"/>
    <w:rsid w:val="002C6CA0"/>
    <w:rsid w:val="002D4B58"/>
    <w:rsid w:val="002D58B8"/>
    <w:rsid w:val="002D72DF"/>
    <w:rsid w:val="002E07FF"/>
    <w:rsid w:val="002E173E"/>
    <w:rsid w:val="002E42C4"/>
    <w:rsid w:val="002E5CA2"/>
    <w:rsid w:val="002E6F00"/>
    <w:rsid w:val="002F4E0C"/>
    <w:rsid w:val="002F5CAC"/>
    <w:rsid w:val="00301C16"/>
    <w:rsid w:val="00310155"/>
    <w:rsid w:val="00311B89"/>
    <w:rsid w:val="00313BD8"/>
    <w:rsid w:val="00314CDE"/>
    <w:rsid w:val="00315333"/>
    <w:rsid w:val="00321F11"/>
    <w:rsid w:val="003227CF"/>
    <w:rsid w:val="00324B2C"/>
    <w:rsid w:val="003300CB"/>
    <w:rsid w:val="00332C56"/>
    <w:rsid w:val="00333476"/>
    <w:rsid w:val="00336478"/>
    <w:rsid w:val="00344A5D"/>
    <w:rsid w:val="003453EC"/>
    <w:rsid w:val="00345AFE"/>
    <w:rsid w:val="00345CD7"/>
    <w:rsid w:val="003505D9"/>
    <w:rsid w:val="00350B52"/>
    <w:rsid w:val="00351893"/>
    <w:rsid w:val="00353942"/>
    <w:rsid w:val="003546E6"/>
    <w:rsid w:val="003657DA"/>
    <w:rsid w:val="003667E6"/>
    <w:rsid w:val="00366DEE"/>
    <w:rsid w:val="00370455"/>
    <w:rsid w:val="00372C28"/>
    <w:rsid w:val="00373FA0"/>
    <w:rsid w:val="0037407F"/>
    <w:rsid w:val="003744B5"/>
    <w:rsid w:val="00374B3F"/>
    <w:rsid w:val="00376877"/>
    <w:rsid w:val="003777E1"/>
    <w:rsid w:val="00377E1B"/>
    <w:rsid w:val="0038345D"/>
    <w:rsid w:val="00383C0A"/>
    <w:rsid w:val="00386D3D"/>
    <w:rsid w:val="00387EA9"/>
    <w:rsid w:val="0039097E"/>
    <w:rsid w:val="00393900"/>
    <w:rsid w:val="00393B18"/>
    <w:rsid w:val="00395885"/>
    <w:rsid w:val="00396950"/>
    <w:rsid w:val="00396D79"/>
    <w:rsid w:val="00396E39"/>
    <w:rsid w:val="003A0D7E"/>
    <w:rsid w:val="003A2B77"/>
    <w:rsid w:val="003A7D8F"/>
    <w:rsid w:val="003B2E27"/>
    <w:rsid w:val="003B5914"/>
    <w:rsid w:val="003B6915"/>
    <w:rsid w:val="003B7E78"/>
    <w:rsid w:val="003B7F59"/>
    <w:rsid w:val="003C3C94"/>
    <w:rsid w:val="003C7D2D"/>
    <w:rsid w:val="003D2B0E"/>
    <w:rsid w:val="003D307E"/>
    <w:rsid w:val="003D4B7F"/>
    <w:rsid w:val="003D4EF3"/>
    <w:rsid w:val="003D6198"/>
    <w:rsid w:val="003E381B"/>
    <w:rsid w:val="003E6BF2"/>
    <w:rsid w:val="003E6FFA"/>
    <w:rsid w:val="003F5445"/>
    <w:rsid w:val="003F552D"/>
    <w:rsid w:val="003F5B3D"/>
    <w:rsid w:val="00400D91"/>
    <w:rsid w:val="00402F5F"/>
    <w:rsid w:val="00404935"/>
    <w:rsid w:val="00404BC4"/>
    <w:rsid w:val="00405D58"/>
    <w:rsid w:val="00406745"/>
    <w:rsid w:val="00406944"/>
    <w:rsid w:val="0040746F"/>
    <w:rsid w:val="00410A52"/>
    <w:rsid w:val="004152DC"/>
    <w:rsid w:val="00421129"/>
    <w:rsid w:val="0042304E"/>
    <w:rsid w:val="004268A0"/>
    <w:rsid w:val="004272A8"/>
    <w:rsid w:val="00432FAE"/>
    <w:rsid w:val="004360B5"/>
    <w:rsid w:val="00441A3A"/>
    <w:rsid w:val="00445828"/>
    <w:rsid w:val="00445DA2"/>
    <w:rsid w:val="0044674F"/>
    <w:rsid w:val="004475C4"/>
    <w:rsid w:val="0045080E"/>
    <w:rsid w:val="00455A89"/>
    <w:rsid w:val="00456D0B"/>
    <w:rsid w:val="00460D11"/>
    <w:rsid w:val="0046312C"/>
    <w:rsid w:val="00463242"/>
    <w:rsid w:val="004634A2"/>
    <w:rsid w:val="00463C5F"/>
    <w:rsid w:val="004640D5"/>
    <w:rsid w:val="00466171"/>
    <w:rsid w:val="00466560"/>
    <w:rsid w:val="00466CE6"/>
    <w:rsid w:val="00467CE2"/>
    <w:rsid w:val="004743B1"/>
    <w:rsid w:val="00476F6D"/>
    <w:rsid w:val="0048376D"/>
    <w:rsid w:val="00483EC9"/>
    <w:rsid w:val="00484304"/>
    <w:rsid w:val="00484FDA"/>
    <w:rsid w:val="004852C4"/>
    <w:rsid w:val="00485C0C"/>
    <w:rsid w:val="00490424"/>
    <w:rsid w:val="0049697D"/>
    <w:rsid w:val="004A050F"/>
    <w:rsid w:val="004A0604"/>
    <w:rsid w:val="004A11CA"/>
    <w:rsid w:val="004A2AEE"/>
    <w:rsid w:val="004A2BCE"/>
    <w:rsid w:val="004A4DB0"/>
    <w:rsid w:val="004A56CF"/>
    <w:rsid w:val="004A5966"/>
    <w:rsid w:val="004A613F"/>
    <w:rsid w:val="004B2EBC"/>
    <w:rsid w:val="004B3380"/>
    <w:rsid w:val="004B4D43"/>
    <w:rsid w:val="004B5D1B"/>
    <w:rsid w:val="004B63B8"/>
    <w:rsid w:val="004B69F9"/>
    <w:rsid w:val="004B7DE2"/>
    <w:rsid w:val="004C1C11"/>
    <w:rsid w:val="004C337E"/>
    <w:rsid w:val="004C4356"/>
    <w:rsid w:val="004C4A4F"/>
    <w:rsid w:val="004C595D"/>
    <w:rsid w:val="004D0842"/>
    <w:rsid w:val="004D0C88"/>
    <w:rsid w:val="004D3AC8"/>
    <w:rsid w:val="004E14DB"/>
    <w:rsid w:val="004E246D"/>
    <w:rsid w:val="004E4CE1"/>
    <w:rsid w:val="004E6A32"/>
    <w:rsid w:val="004E7018"/>
    <w:rsid w:val="004F4FF8"/>
    <w:rsid w:val="004F5165"/>
    <w:rsid w:val="004F6E2E"/>
    <w:rsid w:val="004F7746"/>
    <w:rsid w:val="004F7E57"/>
    <w:rsid w:val="00500D8A"/>
    <w:rsid w:val="00501656"/>
    <w:rsid w:val="0051294F"/>
    <w:rsid w:val="00514C4D"/>
    <w:rsid w:val="00515488"/>
    <w:rsid w:val="00516D54"/>
    <w:rsid w:val="00520CEE"/>
    <w:rsid w:val="00521970"/>
    <w:rsid w:val="005239D1"/>
    <w:rsid w:val="005252F8"/>
    <w:rsid w:val="005269C6"/>
    <w:rsid w:val="0053185F"/>
    <w:rsid w:val="005345BC"/>
    <w:rsid w:val="0053541A"/>
    <w:rsid w:val="00536A0A"/>
    <w:rsid w:val="00537D4A"/>
    <w:rsid w:val="0054153A"/>
    <w:rsid w:val="00543527"/>
    <w:rsid w:val="0054392F"/>
    <w:rsid w:val="005447C3"/>
    <w:rsid w:val="00544CEE"/>
    <w:rsid w:val="00546866"/>
    <w:rsid w:val="005519C5"/>
    <w:rsid w:val="00552A62"/>
    <w:rsid w:val="0056125A"/>
    <w:rsid w:val="005636FA"/>
    <w:rsid w:val="00566CFD"/>
    <w:rsid w:val="005726C7"/>
    <w:rsid w:val="0057361D"/>
    <w:rsid w:val="00573B70"/>
    <w:rsid w:val="005746A2"/>
    <w:rsid w:val="00576142"/>
    <w:rsid w:val="0058079E"/>
    <w:rsid w:val="005825F3"/>
    <w:rsid w:val="00583791"/>
    <w:rsid w:val="005841F9"/>
    <w:rsid w:val="00586257"/>
    <w:rsid w:val="00592F88"/>
    <w:rsid w:val="00593C2C"/>
    <w:rsid w:val="005947B4"/>
    <w:rsid w:val="005A0368"/>
    <w:rsid w:val="005A5F1B"/>
    <w:rsid w:val="005A75DD"/>
    <w:rsid w:val="005B0E91"/>
    <w:rsid w:val="005B0FC4"/>
    <w:rsid w:val="005B1292"/>
    <w:rsid w:val="005C3C99"/>
    <w:rsid w:val="005C4BD1"/>
    <w:rsid w:val="005C537C"/>
    <w:rsid w:val="005D3C4B"/>
    <w:rsid w:val="005D45F9"/>
    <w:rsid w:val="005D48F5"/>
    <w:rsid w:val="005D502E"/>
    <w:rsid w:val="005D6440"/>
    <w:rsid w:val="005D7189"/>
    <w:rsid w:val="005D75AF"/>
    <w:rsid w:val="005D76FB"/>
    <w:rsid w:val="005D7E46"/>
    <w:rsid w:val="005E3BC0"/>
    <w:rsid w:val="005F0227"/>
    <w:rsid w:val="005F0E21"/>
    <w:rsid w:val="005F72FD"/>
    <w:rsid w:val="006000EC"/>
    <w:rsid w:val="00600536"/>
    <w:rsid w:val="006011F4"/>
    <w:rsid w:val="00601EA2"/>
    <w:rsid w:val="00612DB4"/>
    <w:rsid w:val="006134E8"/>
    <w:rsid w:val="00620C7B"/>
    <w:rsid w:val="00620DA6"/>
    <w:rsid w:val="0062114F"/>
    <w:rsid w:val="00624717"/>
    <w:rsid w:val="00625AA5"/>
    <w:rsid w:val="00625DD1"/>
    <w:rsid w:val="0062677C"/>
    <w:rsid w:val="00630927"/>
    <w:rsid w:val="00633FD1"/>
    <w:rsid w:val="00634C49"/>
    <w:rsid w:val="00635236"/>
    <w:rsid w:val="00635EC7"/>
    <w:rsid w:val="006427DA"/>
    <w:rsid w:val="00647C0B"/>
    <w:rsid w:val="00656113"/>
    <w:rsid w:val="0066120F"/>
    <w:rsid w:val="00664894"/>
    <w:rsid w:val="00666983"/>
    <w:rsid w:val="00667673"/>
    <w:rsid w:val="006700BB"/>
    <w:rsid w:val="0067263C"/>
    <w:rsid w:val="00672B8C"/>
    <w:rsid w:val="00673731"/>
    <w:rsid w:val="00674E07"/>
    <w:rsid w:val="006764CD"/>
    <w:rsid w:val="00677D5D"/>
    <w:rsid w:val="00677FCD"/>
    <w:rsid w:val="006833E0"/>
    <w:rsid w:val="00690A11"/>
    <w:rsid w:val="006926A7"/>
    <w:rsid w:val="00694641"/>
    <w:rsid w:val="006A01A2"/>
    <w:rsid w:val="006A0BA4"/>
    <w:rsid w:val="006A110D"/>
    <w:rsid w:val="006A18CC"/>
    <w:rsid w:val="006A31D4"/>
    <w:rsid w:val="006A50D2"/>
    <w:rsid w:val="006A5CF3"/>
    <w:rsid w:val="006A65B3"/>
    <w:rsid w:val="006B01D3"/>
    <w:rsid w:val="006B0813"/>
    <w:rsid w:val="006B1581"/>
    <w:rsid w:val="006B1856"/>
    <w:rsid w:val="006B7838"/>
    <w:rsid w:val="006C0178"/>
    <w:rsid w:val="006D4F49"/>
    <w:rsid w:val="006D6D65"/>
    <w:rsid w:val="006E62D9"/>
    <w:rsid w:val="006E6E07"/>
    <w:rsid w:val="006F42F8"/>
    <w:rsid w:val="006F4C07"/>
    <w:rsid w:val="006F7920"/>
    <w:rsid w:val="006F794C"/>
    <w:rsid w:val="0070757F"/>
    <w:rsid w:val="00710851"/>
    <w:rsid w:val="00710C74"/>
    <w:rsid w:val="007118E3"/>
    <w:rsid w:val="0071609E"/>
    <w:rsid w:val="00716ED9"/>
    <w:rsid w:val="00720503"/>
    <w:rsid w:val="00720C48"/>
    <w:rsid w:val="00722512"/>
    <w:rsid w:val="00723E1C"/>
    <w:rsid w:val="00725F66"/>
    <w:rsid w:val="007278CE"/>
    <w:rsid w:val="007318B4"/>
    <w:rsid w:val="00736558"/>
    <w:rsid w:val="00740D9E"/>
    <w:rsid w:val="0074224D"/>
    <w:rsid w:val="0074369E"/>
    <w:rsid w:val="007472FE"/>
    <w:rsid w:val="00751C0D"/>
    <w:rsid w:val="00753BB9"/>
    <w:rsid w:val="00755343"/>
    <w:rsid w:val="007573A5"/>
    <w:rsid w:val="00757D91"/>
    <w:rsid w:val="00763C9C"/>
    <w:rsid w:val="00766733"/>
    <w:rsid w:val="0077222C"/>
    <w:rsid w:val="0077373F"/>
    <w:rsid w:val="00773CD7"/>
    <w:rsid w:val="00786333"/>
    <w:rsid w:val="00792A0D"/>
    <w:rsid w:val="00795521"/>
    <w:rsid w:val="00797E83"/>
    <w:rsid w:val="00797EE4"/>
    <w:rsid w:val="007A1F70"/>
    <w:rsid w:val="007A204B"/>
    <w:rsid w:val="007A2889"/>
    <w:rsid w:val="007A7744"/>
    <w:rsid w:val="007A7913"/>
    <w:rsid w:val="007B0E88"/>
    <w:rsid w:val="007B10A9"/>
    <w:rsid w:val="007B603C"/>
    <w:rsid w:val="007C094E"/>
    <w:rsid w:val="007C176D"/>
    <w:rsid w:val="007C1F7A"/>
    <w:rsid w:val="007C3626"/>
    <w:rsid w:val="007C79C7"/>
    <w:rsid w:val="007D2B4D"/>
    <w:rsid w:val="007D7718"/>
    <w:rsid w:val="007E084D"/>
    <w:rsid w:val="007E0FCC"/>
    <w:rsid w:val="007E59FF"/>
    <w:rsid w:val="007F0ABA"/>
    <w:rsid w:val="007F14C2"/>
    <w:rsid w:val="007F1663"/>
    <w:rsid w:val="007F3BA4"/>
    <w:rsid w:val="007F5271"/>
    <w:rsid w:val="007F6980"/>
    <w:rsid w:val="007F7335"/>
    <w:rsid w:val="007F7DF8"/>
    <w:rsid w:val="007F7FB1"/>
    <w:rsid w:val="00804208"/>
    <w:rsid w:val="00805E05"/>
    <w:rsid w:val="008073E8"/>
    <w:rsid w:val="008104FC"/>
    <w:rsid w:val="0081544B"/>
    <w:rsid w:val="00817756"/>
    <w:rsid w:val="0082108A"/>
    <w:rsid w:val="0082518E"/>
    <w:rsid w:val="00825AA4"/>
    <w:rsid w:val="008302E5"/>
    <w:rsid w:val="008336B6"/>
    <w:rsid w:val="0083564D"/>
    <w:rsid w:val="00836E1E"/>
    <w:rsid w:val="008377D9"/>
    <w:rsid w:val="008410E1"/>
    <w:rsid w:val="00843849"/>
    <w:rsid w:val="00844574"/>
    <w:rsid w:val="008465E4"/>
    <w:rsid w:val="00846C84"/>
    <w:rsid w:val="00847A9C"/>
    <w:rsid w:val="008562FB"/>
    <w:rsid w:val="00857FDD"/>
    <w:rsid w:val="008641C2"/>
    <w:rsid w:val="00864FBA"/>
    <w:rsid w:val="00871968"/>
    <w:rsid w:val="0087200D"/>
    <w:rsid w:val="008740FB"/>
    <w:rsid w:val="00876592"/>
    <w:rsid w:val="008845CC"/>
    <w:rsid w:val="008861DE"/>
    <w:rsid w:val="00891B0B"/>
    <w:rsid w:val="0089239A"/>
    <w:rsid w:val="00893668"/>
    <w:rsid w:val="00895BA1"/>
    <w:rsid w:val="00896E93"/>
    <w:rsid w:val="0089708E"/>
    <w:rsid w:val="008A4C27"/>
    <w:rsid w:val="008A509D"/>
    <w:rsid w:val="008A7082"/>
    <w:rsid w:val="008B40F4"/>
    <w:rsid w:val="008B4D26"/>
    <w:rsid w:val="008B51EB"/>
    <w:rsid w:val="008B5830"/>
    <w:rsid w:val="008C11B5"/>
    <w:rsid w:val="008C4CDB"/>
    <w:rsid w:val="008C5399"/>
    <w:rsid w:val="008C69F5"/>
    <w:rsid w:val="008D3DD1"/>
    <w:rsid w:val="008D5048"/>
    <w:rsid w:val="008D644D"/>
    <w:rsid w:val="008E0881"/>
    <w:rsid w:val="008E1589"/>
    <w:rsid w:val="008E2D9C"/>
    <w:rsid w:val="008E5E4E"/>
    <w:rsid w:val="008E612E"/>
    <w:rsid w:val="008E637D"/>
    <w:rsid w:val="008F22DF"/>
    <w:rsid w:val="008F3906"/>
    <w:rsid w:val="008F3B5B"/>
    <w:rsid w:val="008F7734"/>
    <w:rsid w:val="008F7F7F"/>
    <w:rsid w:val="0090036A"/>
    <w:rsid w:val="009016C8"/>
    <w:rsid w:val="00901A26"/>
    <w:rsid w:val="009045EE"/>
    <w:rsid w:val="0090487D"/>
    <w:rsid w:val="009079C1"/>
    <w:rsid w:val="00910A2A"/>
    <w:rsid w:val="00912D8E"/>
    <w:rsid w:val="009157FC"/>
    <w:rsid w:val="0091623E"/>
    <w:rsid w:val="00916BF9"/>
    <w:rsid w:val="009171ED"/>
    <w:rsid w:val="00917822"/>
    <w:rsid w:val="00921E32"/>
    <w:rsid w:val="0092233B"/>
    <w:rsid w:val="00927234"/>
    <w:rsid w:val="009300F9"/>
    <w:rsid w:val="009314CB"/>
    <w:rsid w:val="00931FE6"/>
    <w:rsid w:val="00932FBA"/>
    <w:rsid w:val="00933015"/>
    <w:rsid w:val="0093566F"/>
    <w:rsid w:val="00935790"/>
    <w:rsid w:val="00940F10"/>
    <w:rsid w:val="0094233E"/>
    <w:rsid w:val="00943824"/>
    <w:rsid w:val="00943B6C"/>
    <w:rsid w:val="00947FCC"/>
    <w:rsid w:val="00952868"/>
    <w:rsid w:val="00954873"/>
    <w:rsid w:val="009608D5"/>
    <w:rsid w:val="00960BF6"/>
    <w:rsid w:val="00965F6D"/>
    <w:rsid w:val="009663E6"/>
    <w:rsid w:val="009723A9"/>
    <w:rsid w:val="00973EA4"/>
    <w:rsid w:val="009760D1"/>
    <w:rsid w:val="00977D3F"/>
    <w:rsid w:val="0098146C"/>
    <w:rsid w:val="00981DD4"/>
    <w:rsid w:val="00982F1F"/>
    <w:rsid w:val="00984727"/>
    <w:rsid w:val="00985650"/>
    <w:rsid w:val="00985B75"/>
    <w:rsid w:val="0098613E"/>
    <w:rsid w:val="00990372"/>
    <w:rsid w:val="0099206C"/>
    <w:rsid w:val="009948BD"/>
    <w:rsid w:val="00994FD5"/>
    <w:rsid w:val="0099680F"/>
    <w:rsid w:val="009A482E"/>
    <w:rsid w:val="009A4B3A"/>
    <w:rsid w:val="009A4CC2"/>
    <w:rsid w:val="009A5A49"/>
    <w:rsid w:val="009A769B"/>
    <w:rsid w:val="009B6A9A"/>
    <w:rsid w:val="009B6EF6"/>
    <w:rsid w:val="009C1353"/>
    <w:rsid w:val="009C18B2"/>
    <w:rsid w:val="009C32FA"/>
    <w:rsid w:val="009C3F8F"/>
    <w:rsid w:val="009C4011"/>
    <w:rsid w:val="009C5ADD"/>
    <w:rsid w:val="009C5D95"/>
    <w:rsid w:val="009D1BA6"/>
    <w:rsid w:val="009D29AF"/>
    <w:rsid w:val="009D403D"/>
    <w:rsid w:val="009E3EA3"/>
    <w:rsid w:val="009E78C5"/>
    <w:rsid w:val="009E7D5E"/>
    <w:rsid w:val="009F0E8B"/>
    <w:rsid w:val="009F7F7B"/>
    <w:rsid w:val="00A02978"/>
    <w:rsid w:val="00A03C34"/>
    <w:rsid w:val="00A04649"/>
    <w:rsid w:val="00A10C87"/>
    <w:rsid w:val="00A14892"/>
    <w:rsid w:val="00A14A53"/>
    <w:rsid w:val="00A17266"/>
    <w:rsid w:val="00A209AE"/>
    <w:rsid w:val="00A23257"/>
    <w:rsid w:val="00A23CE9"/>
    <w:rsid w:val="00A23DFB"/>
    <w:rsid w:val="00A24B60"/>
    <w:rsid w:val="00A268E8"/>
    <w:rsid w:val="00A31A8A"/>
    <w:rsid w:val="00A32A84"/>
    <w:rsid w:val="00A349CC"/>
    <w:rsid w:val="00A3578A"/>
    <w:rsid w:val="00A3618C"/>
    <w:rsid w:val="00A40C3F"/>
    <w:rsid w:val="00A40F35"/>
    <w:rsid w:val="00A42843"/>
    <w:rsid w:val="00A47E6D"/>
    <w:rsid w:val="00A512BC"/>
    <w:rsid w:val="00A545AE"/>
    <w:rsid w:val="00A57937"/>
    <w:rsid w:val="00A57B85"/>
    <w:rsid w:val="00A62EB8"/>
    <w:rsid w:val="00A63771"/>
    <w:rsid w:val="00A6631D"/>
    <w:rsid w:val="00A730BE"/>
    <w:rsid w:val="00A73ACD"/>
    <w:rsid w:val="00A74867"/>
    <w:rsid w:val="00A7520D"/>
    <w:rsid w:val="00A75B22"/>
    <w:rsid w:val="00A7790F"/>
    <w:rsid w:val="00A803EE"/>
    <w:rsid w:val="00A80508"/>
    <w:rsid w:val="00A8124D"/>
    <w:rsid w:val="00A820FC"/>
    <w:rsid w:val="00A827DB"/>
    <w:rsid w:val="00A835F9"/>
    <w:rsid w:val="00A83F3C"/>
    <w:rsid w:val="00A84DF4"/>
    <w:rsid w:val="00A85A70"/>
    <w:rsid w:val="00A86855"/>
    <w:rsid w:val="00A915BC"/>
    <w:rsid w:val="00A91898"/>
    <w:rsid w:val="00A94330"/>
    <w:rsid w:val="00AA0797"/>
    <w:rsid w:val="00AA31DB"/>
    <w:rsid w:val="00AA34DE"/>
    <w:rsid w:val="00AA468D"/>
    <w:rsid w:val="00AA5187"/>
    <w:rsid w:val="00AA694C"/>
    <w:rsid w:val="00AA72DC"/>
    <w:rsid w:val="00AB0172"/>
    <w:rsid w:val="00AB049E"/>
    <w:rsid w:val="00AB0D8C"/>
    <w:rsid w:val="00AB1B8B"/>
    <w:rsid w:val="00AB3E51"/>
    <w:rsid w:val="00AC10D3"/>
    <w:rsid w:val="00AC1B28"/>
    <w:rsid w:val="00AC59C9"/>
    <w:rsid w:val="00AD0716"/>
    <w:rsid w:val="00AD14E6"/>
    <w:rsid w:val="00AF12A1"/>
    <w:rsid w:val="00AF34E9"/>
    <w:rsid w:val="00AF4C1D"/>
    <w:rsid w:val="00AF5B4E"/>
    <w:rsid w:val="00AF7420"/>
    <w:rsid w:val="00AF7452"/>
    <w:rsid w:val="00B001D3"/>
    <w:rsid w:val="00B0324B"/>
    <w:rsid w:val="00B04FA5"/>
    <w:rsid w:val="00B12527"/>
    <w:rsid w:val="00B12771"/>
    <w:rsid w:val="00B13510"/>
    <w:rsid w:val="00B1612D"/>
    <w:rsid w:val="00B2395D"/>
    <w:rsid w:val="00B23AA5"/>
    <w:rsid w:val="00B25AB4"/>
    <w:rsid w:val="00B31287"/>
    <w:rsid w:val="00B32396"/>
    <w:rsid w:val="00B36ED2"/>
    <w:rsid w:val="00B40CB5"/>
    <w:rsid w:val="00B41C4F"/>
    <w:rsid w:val="00B4238E"/>
    <w:rsid w:val="00B431D2"/>
    <w:rsid w:val="00B43F44"/>
    <w:rsid w:val="00B4448F"/>
    <w:rsid w:val="00B50A4C"/>
    <w:rsid w:val="00B51302"/>
    <w:rsid w:val="00B5168F"/>
    <w:rsid w:val="00B53153"/>
    <w:rsid w:val="00B53701"/>
    <w:rsid w:val="00B62FD6"/>
    <w:rsid w:val="00B65375"/>
    <w:rsid w:val="00B67B00"/>
    <w:rsid w:val="00B76F8D"/>
    <w:rsid w:val="00B80208"/>
    <w:rsid w:val="00B80BBE"/>
    <w:rsid w:val="00B81BF9"/>
    <w:rsid w:val="00B82205"/>
    <w:rsid w:val="00B836A2"/>
    <w:rsid w:val="00B8664F"/>
    <w:rsid w:val="00B87A56"/>
    <w:rsid w:val="00B94589"/>
    <w:rsid w:val="00B97769"/>
    <w:rsid w:val="00BA6DC2"/>
    <w:rsid w:val="00BB137E"/>
    <w:rsid w:val="00BB2FFA"/>
    <w:rsid w:val="00BC2B34"/>
    <w:rsid w:val="00BC3980"/>
    <w:rsid w:val="00BC3CAB"/>
    <w:rsid w:val="00BC65DD"/>
    <w:rsid w:val="00BC6A88"/>
    <w:rsid w:val="00BC6F49"/>
    <w:rsid w:val="00BC71B3"/>
    <w:rsid w:val="00BC76B6"/>
    <w:rsid w:val="00BD21AA"/>
    <w:rsid w:val="00BD2F41"/>
    <w:rsid w:val="00BD63AE"/>
    <w:rsid w:val="00BE16CE"/>
    <w:rsid w:val="00BE2A6C"/>
    <w:rsid w:val="00BE4C6A"/>
    <w:rsid w:val="00BE6D8D"/>
    <w:rsid w:val="00BF241A"/>
    <w:rsid w:val="00BF3A17"/>
    <w:rsid w:val="00BF3CCA"/>
    <w:rsid w:val="00BF500B"/>
    <w:rsid w:val="00BF6334"/>
    <w:rsid w:val="00BF7B7E"/>
    <w:rsid w:val="00C00C02"/>
    <w:rsid w:val="00C07C33"/>
    <w:rsid w:val="00C07C50"/>
    <w:rsid w:val="00C115CF"/>
    <w:rsid w:val="00C11846"/>
    <w:rsid w:val="00C12CD7"/>
    <w:rsid w:val="00C175C4"/>
    <w:rsid w:val="00C20DAE"/>
    <w:rsid w:val="00C23BC7"/>
    <w:rsid w:val="00C26E77"/>
    <w:rsid w:val="00C317ED"/>
    <w:rsid w:val="00C35F3F"/>
    <w:rsid w:val="00C419A6"/>
    <w:rsid w:val="00C45496"/>
    <w:rsid w:val="00C46E5B"/>
    <w:rsid w:val="00C47061"/>
    <w:rsid w:val="00C47B25"/>
    <w:rsid w:val="00C50B34"/>
    <w:rsid w:val="00C542B8"/>
    <w:rsid w:val="00C648C7"/>
    <w:rsid w:val="00C652C7"/>
    <w:rsid w:val="00C669E1"/>
    <w:rsid w:val="00C701C3"/>
    <w:rsid w:val="00C7078E"/>
    <w:rsid w:val="00C72901"/>
    <w:rsid w:val="00C753B6"/>
    <w:rsid w:val="00C75497"/>
    <w:rsid w:val="00C75E0D"/>
    <w:rsid w:val="00C76171"/>
    <w:rsid w:val="00C7646E"/>
    <w:rsid w:val="00C81A29"/>
    <w:rsid w:val="00C81DBD"/>
    <w:rsid w:val="00C83A26"/>
    <w:rsid w:val="00C8666B"/>
    <w:rsid w:val="00C9072D"/>
    <w:rsid w:val="00C91705"/>
    <w:rsid w:val="00C92413"/>
    <w:rsid w:val="00C9693C"/>
    <w:rsid w:val="00C96A2E"/>
    <w:rsid w:val="00CA047E"/>
    <w:rsid w:val="00CA28C7"/>
    <w:rsid w:val="00CA3041"/>
    <w:rsid w:val="00CA5C00"/>
    <w:rsid w:val="00CB2752"/>
    <w:rsid w:val="00CB2C36"/>
    <w:rsid w:val="00CB2EE4"/>
    <w:rsid w:val="00CC33CA"/>
    <w:rsid w:val="00CC34AD"/>
    <w:rsid w:val="00CC7820"/>
    <w:rsid w:val="00CD228B"/>
    <w:rsid w:val="00CD2C0F"/>
    <w:rsid w:val="00CD44B3"/>
    <w:rsid w:val="00CD6967"/>
    <w:rsid w:val="00CE1196"/>
    <w:rsid w:val="00CE1F8D"/>
    <w:rsid w:val="00CE447E"/>
    <w:rsid w:val="00CE661B"/>
    <w:rsid w:val="00CE7213"/>
    <w:rsid w:val="00CF13CE"/>
    <w:rsid w:val="00CF2E08"/>
    <w:rsid w:val="00CF3A45"/>
    <w:rsid w:val="00D046F5"/>
    <w:rsid w:val="00D05D49"/>
    <w:rsid w:val="00D066E0"/>
    <w:rsid w:val="00D07F55"/>
    <w:rsid w:val="00D108C2"/>
    <w:rsid w:val="00D149F4"/>
    <w:rsid w:val="00D25E1E"/>
    <w:rsid w:val="00D27A7F"/>
    <w:rsid w:val="00D31292"/>
    <w:rsid w:val="00D321AA"/>
    <w:rsid w:val="00D331C8"/>
    <w:rsid w:val="00D3532E"/>
    <w:rsid w:val="00D35E9F"/>
    <w:rsid w:val="00D36B4C"/>
    <w:rsid w:val="00D3753D"/>
    <w:rsid w:val="00D414FF"/>
    <w:rsid w:val="00D4233B"/>
    <w:rsid w:val="00D447E4"/>
    <w:rsid w:val="00D44BBF"/>
    <w:rsid w:val="00D46098"/>
    <w:rsid w:val="00D52D45"/>
    <w:rsid w:val="00D53F4B"/>
    <w:rsid w:val="00D5456C"/>
    <w:rsid w:val="00D55352"/>
    <w:rsid w:val="00D55635"/>
    <w:rsid w:val="00D56222"/>
    <w:rsid w:val="00D57EDB"/>
    <w:rsid w:val="00D62BC1"/>
    <w:rsid w:val="00D62D0D"/>
    <w:rsid w:val="00D63BD1"/>
    <w:rsid w:val="00D71FC3"/>
    <w:rsid w:val="00D74137"/>
    <w:rsid w:val="00D800A6"/>
    <w:rsid w:val="00D809F3"/>
    <w:rsid w:val="00D8100C"/>
    <w:rsid w:val="00D816D8"/>
    <w:rsid w:val="00D81B90"/>
    <w:rsid w:val="00D820E8"/>
    <w:rsid w:val="00D904C3"/>
    <w:rsid w:val="00D91045"/>
    <w:rsid w:val="00D93B5E"/>
    <w:rsid w:val="00D93CD9"/>
    <w:rsid w:val="00D96FF6"/>
    <w:rsid w:val="00D9746F"/>
    <w:rsid w:val="00DB3689"/>
    <w:rsid w:val="00DB4254"/>
    <w:rsid w:val="00DB4996"/>
    <w:rsid w:val="00DB6203"/>
    <w:rsid w:val="00DB6C80"/>
    <w:rsid w:val="00DC1543"/>
    <w:rsid w:val="00DC2D16"/>
    <w:rsid w:val="00DC6C92"/>
    <w:rsid w:val="00DD2AA2"/>
    <w:rsid w:val="00DD6A30"/>
    <w:rsid w:val="00DE1C9F"/>
    <w:rsid w:val="00DE222D"/>
    <w:rsid w:val="00DE2545"/>
    <w:rsid w:val="00DE78BB"/>
    <w:rsid w:val="00DE7F9B"/>
    <w:rsid w:val="00DF0553"/>
    <w:rsid w:val="00DF3EF6"/>
    <w:rsid w:val="00DF6F5C"/>
    <w:rsid w:val="00E02AFA"/>
    <w:rsid w:val="00E055D9"/>
    <w:rsid w:val="00E05DF9"/>
    <w:rsid w:val="00E104D2"/>
    <w:rsid w:val="00E10CE4"/>
    <w:rsid w:val="00E11946"/>
    <w:rsid w:val="00E14305"/>
    <w:rsid w:val="00E1666A"/>
    <w:rsid w:val="00E20924"/>
    <w:rsid w:val="00E20A49"/>
    <w:rsid w:val="00E2327F"/>
    <w:rsid w:val="00E23724"/>
    <w:rsid w:val="00E25890"/>
    <w:rsid w:val="00E42B3A"/>
    <w:rsid w:val="00E42F80"/>
    <w:rsid w:val="00E44DAE"/>
    <w:rsid w:val="00E47610"/>
    <w:rsid w:val="00E514DE"/>
    <w:rsid w:val="00E54DE6"/>
    <w:rsid w:val="00E54F38"/>
    <w:rsid w:val="00E57097"/>
    <w:rsid w:val="00E57EFB"/>
    <w:rsid w:val="00E6134B"/>
    <w:rsid w:val="00E61DA3"/>
    <w:rsid w:val="00E6228F"/>
    <w:rsid w:val="00E6345E"/>
    <w:rsid w:val="00E635F6"/>
    <w:rsid w:val="00E63F3F"/>
    <w:rsid w:val="00E64BBE"/>
    <w:rsid w:val="00E652AE"/>
    <w:rsid w:val="00E66D6D"/>
    <w:rsid w:val="00E67BC3"/>
    <w:rsid w:val="00E67E41"/>
    <w:rsid w:val="00E70676"/>
    <w:rsid w:val="00E70E67"/>
    <w:rsid w:val="00E80104"/>
    <w:rsid w:val="00E8198D"/>
    <w:rsid w:val="00E82589"/>
    <w:rsid w:val="00E83B92"/>
    <w:rsid w:val="00E840D2"/>
    <w:rsid w:val="00E8425A"/>
    <w:rsid w:val="00E911F2"/>
    <w:rsid w:val="00E916DF"/>
    <w:rsid w:val="00E91915"/>
    <w:rsid w:val="00E93B16"/>
    <w:rsid w:val="00E94121"/>
    <w:rsid w:val="00E947FD"/>
    <w:rsid w:val="00E94E09"/>
    <w:rsid w:val="00E96B04"/>
    <w:rsid w:val="00E96B85"/>
    <w:rsid w:val="00EA254C"/>
    <w:rsid w:val="00EA333D"/>
    <w:rsid w:val="00EA4026"/>
    <w:rsid w:val="00EA689C"/>
    <w:rsid w:val="00EB0A14"/>
    <w:rsid w:val="00EB12C2"/>
    <w:rsid w:val="00EB4392"/>
    <w:rsid w:val="00EB4AAC"/>
    <w:rsid w:val="00EC2FCF"/>
    <w:rsid w:val="00EC3089"/>
    <w:rsid w:val="00EC5E96"/>
    <w:rsid w:val="00EC665D"/>
    <w:rsid w:val="00EC7AED"/>
    <w:rsid w:val="00ED0BBA"/>
    <w:rsid w:val="00ED2965"/>
    <w:rsid w:val="00ED3439"/>
    <w:rsid w:val="00ED3FB9"/>
    <w:rsid w:val="00ED42C0"/>
    <w:rsid w:val="00ED5700"/>
    <w:rsid w:val="00EE1D52"/>
    <w:rsid w:val="00EF0470"/>
    <w:rsid w:val="00EF159F"/>
    <w:rsid w:val="00EF2853"/>
    <w:rsid w:val="00EF2A27"/>
    <w:rsid w:val="00EF2DDE"/>
    <w:rsid w:val="00EF4AB9"/>
    <w:rsid w:val="00EF6911"/>
    <w:rsid w:val="00EF69C0"/>
    <w:rsid w:val="00EF7C09"/>
    <w:rsid w:val="00F0148C"/>
    <w:rsid w:val="00F01844"/>
    <w:rsid w:val="00F0409B"/>
    <w:rsid w:val="00F049C7"/>
    <w:rsid w:val="00F07618"/>
    <w:rsid w:val="00F11E68"/>
    <w:rsid w:val="00F12D4A"/>
    <w:rsid w:val="00F13F7D"/>
    <w:rsid w:val="00F179EA"/>
    <w:rsid w:val="00F23180"/>
    <w:rsid w:val="00F24941"/>
    <w:rsid w:val="00F24B2C"/>
    <w:rsid w:val="00F2588B"/>
    <w:rsid w:val="00F30DF2"/>
    <w:rsid w:val="00F30FCB"/>
    <w:rsid w:val="00F325A0"/>
    <w:rsid w:val="00F332A5"/>
    <w:rsid w:val="00F3384A"/>
    <w:rsid w:val="00F35F1D"/>
    <w:rsid w:val="00F36BDE"/>
    <w:rsid w:val="00F400E0"/>
    <w:rsid w:val="00F44976"/>
    <w:rsid w:val="00F53277"/>
    <w:rsid w:val="00F55235"/>
    <w:rsid w:val="00F56D37"/>
    <w:rsid w:val="00F65F71"/>
    <w:rsid w:val="00F6718D"/>
    <w:rsid w:val="00F67C6E"/>
    <w:rsid w:val="00F73063"/>
    <w:rsid w:val="00F82526"/>
    <w:rsid w:val="00F83AEC"/>
    <w:rsid w:val="00F83FE6"/>
    <w:rsid w:val="00F84FDE"/>
    <w:rsid w:val="00F905F7"/>
    <w:rsid w:val="00F92B83"/>
    <w:rsid w:val="00F93E60"/>
    <w:rsid w:val="00F95A6E"/>
    <w:rsid w:val="00FA1B56"/>
    <w:rsid w:val="00FA75AC"/>
    <w:rsid w:val="00FB07EB"/>
    <w:rsid w:val="00FB1C6B"/>
    <w:rsid w:val="00FB2826"/>
    <w:rsid w:val="00FB42C5"/>
    <w:rsid w:val="00FB4AC3"/>
    <w:rsid w:val="00FB5C0C"/>
    <w:rsid w:val="00FC1F22"/>
    <w:rsid w:val="00FC3EB4"/>
    <w:rsid w:val="00FC62F5"/>
    <w:rsid w:val="00FC6731"/>
    <w:rsid w:val="00FC6E01"/>
    <w:rsid w:val="00FC7C90"/>
    <w:rsid w:val="00FD0DE9"/>
    <w:rsid w:val="00FD1B56"/>
    <w:rsid w:val="00FD306A"/>
    <w:rsid w:val="00FD4CD8"/>
    <w:rsid w:val="00FD701A"/>
    <w:rsid w:val="00FE0CEE"/>
    <w:rsid w:val="00FE27C5"/>
    <w:rsid w:val="00FF404B"/>
    <w:rsid w:val="00FF5B3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113"/>
  <w15:chartTrackingRefBased/>
  <w15:docId w15:val="{8BDB8E49-06FC-4345-9325-88EFA6B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D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C34A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7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91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A5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9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1433-DE45-452E-83B4-D813F77B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Деречи</dc:creator>
  <cp:keywords/>
  <dc:description/>
  <cp:lastModifiedBy>Никита Ворков</cp:lastModifiedBy>
  <cp:revision>210</cp:revision>
  <dcterms:created xsi:type="dcterms:W3CDTF">2022-02-24T21:25:00Z</dcterms:created>
  <dcterms:modified xsi:type="dcterms:W3CDTF">2022-06-08T16:08:00Z</dcterms:modified>
</cp:coreProperties>
</file>