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720"/>
        <w:rPr>
          <w:rFonts w:ascii="Calibri" w:cs="Calibri" w:eastAsia="Calibri" w:hAnsi="Calibri"/>
        </w:rPr>
      </w:pPr>
      <w:bookmarkStart w:colFirst="0" w:colLast="0" w:name="_e3y7dwfa3dg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W7 -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PRACTICE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sz w:val="72"/>
          <w:szCs w:val="72"/>
          <w:rtl w:val="0"/>
        </w:rPr>
        <w:t xml:space="preserve">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At the end of this practice, you should be able to…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Manipulate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with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functions like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strcmp, strcat, atoi, strlen, tolower, toupper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Applying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 to Bottom approach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string-based problems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247650" cy="247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How do we structure exercises?</w:t>
        <w:tab/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organize this practice into 4 parts: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228"/>
        <w:tblGridChange w:id="0">
          <w:tblGrid>
            <w:gridCol w:w="2122"/>
            <w:gridCol w:w="7228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ANALYSE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Understand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existing codes, find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bugs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missing gaps</w:t>
            </w:r>
          </w:p>
        </w:tc>
      </w:tr>
      <w:tr>
        <w:trPr>
          <w:cantSplit w:val="0"/>
          <w:tblHeader w:val="0"/>
        </w:trPr>
        <w:tc>
          <w:tcPr>
            <w:shd w:fill="f79646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MANIPULATE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Ensure you can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apply the theory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with some basic challenges</w:t>
            </w:r>
          </w:p>
        </w:tc>
      </w:tr>
      <w:tr>
        <w:trPr>
          <w:cantSplit w:val="0"/>
          <w:tblHeader w:val="0"/>
        </w:trPr>
        <w:tc>
          <w:tcPr>
            <w:shd w:fill="ff99cc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CREATE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Express your creativity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with more complex challenges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190500" cy="19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Are you lost?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read the following documentation to be ready for this practice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17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https://www.w3schools.com/c/c_strings.php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String functions</w:t>
      </w:r>
    </w:p>
    <w:p w:rsidR="00000000" w:rsidDel="00000000" w:rsidP="00000000" w:rsidRDefault="00000000" w:rsidRPr="00000000" w14:paraId="0000001A">
      <w:pPr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https://www.w3schools.com/c/c_strings_functions.php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bookmarkStart w:colFirst="0" w:colLast="0" w:name="_ixmm8gdlkr90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44"/>
          <w:szCs w:val="44"/>
          <w:rtl w:val="0"/>
        </w:rPr>
        <w:t xml:space="preserve">ANALYSE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1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(From Code to Memory Dump)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Look at the bellow code.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text[] = "game";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newText[5];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strcpy(newText, text);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 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Complete the memory dump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 the end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 code execution  </w:t>
      </w:r>
      <w:hyperlink r:id="rId10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(ASCCI TABLE HERE)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2610"/>
        <w:gridCol w:w="5035"/>
        <w:tblGridChange w:id="0">
          <w:tblGrid>
            <w:gridCol w:w="1705"/>
            <w:gridCol w:w="2610"/>
            <w:gridCol w:w="503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ADDRESS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CONTENT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COMMENT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17365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rtl w:val="0"/>
              </w:rPr>
              <w:t xml:space="preserve">103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17365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rtl w:val="0"/>
              </w:rPr>
              <w:t xml:space="preserve">‘g’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17365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rtl w:val="0"/>
              </w:rPr>
              <w:t xml:space="preserve">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17365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rtl w:val="0"/>
              </w:rPr>
              <w:t xml:space="preserve">‘a’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17365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rtl w:val="0"/>
              </w:rPr>
              <w:t xml:space="preserve">109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17365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rtl w:val="0"/>
              </w:rPr>
              <w:t xml:space="preserve">‘m’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17365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rtl w:val="0"/>
              </w:rPr>
              <w:t xml:space="preserve">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color w:val="17365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rtl w:val="0"/>
              </w:rPr>
              <w:t xml:space="preserve">‘e’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17365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17365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rtl w:val="0"/>
              </w:rPr>
              <w:t xml:space="preserve">‘\0’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103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‘g’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97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‘a’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109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‘m’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‘e’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‘\0’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2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(Fix Buggy Code)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Look at the bellow code.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name[10];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your name: ");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scanf("%s", name);</w:t>
        <w:tab/>
        <w:tab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printf("Hello, %s\n", 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Q1 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What’s happen if the user enters a name with more than 9 characters?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compiler will say sagmentation fault core dumped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3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(Fix Buggy Code)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Look at the bellow code.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names[3][10] = {"Alice", "Bob", "Eve"};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names[1] = "Charlie";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  <w:rtl w:val="0"/>
        </w:rPr>
        <w:t xml:space="preserve">// Bug here !!!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printf("%s\n", names[1]);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Q1 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second line has a bug. Explain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because names[1] is a block of memory not an address of the memory that we can reassign.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Note that  names[1] is an array !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Can we reassign an array?  As an example, can we do this:   int numbers[] = {1,2,3} ; numbers = {4,5,6}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Q2 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Fix the bug using  the strcpy() function to properly copy the string into the existing slot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"Charlie"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79646" w:val="clear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MANIPULATE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1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COMPUTE A STRING LENGTH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Q1 -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Write a function in C that takes a string as input and the number of characters  (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excluding the  null terminator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).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Ind w:w="-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7"/>
        <w:gridCol w:w="1723"/>
        <w:gridCol w:w="5220"/>
        <w:tblGridChange w:id="0">
          <w:tblGrid>
            <w:gridCol w:w="2597"/>
            <w:gridCol w:w="1723"/>
            <w:gridCol w:w="5220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lengthOf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 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 the number of characters in given string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64a2"/>
                <w:rtl w:val="0"/>
              </w:rPr>
              <w:t xml:space="preserve">const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char*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string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number of characters in given string</w:t>
            </w:r>
          </w:p>
        </w:tc>
      </w:tr>
    </w:tbl>
    <w:p w:rsidR="00000000" w:rsidDel="00000000" w:rsidP="00000000" w:rsidRDefault="00000000" w:rsidRPr="00000000" w14:paraId="0000009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Example of usage: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size  = lengthOf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"abcd"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  <w:rtl w:val="0"/>
        </w:rPr>
        <w:t xml:space="preserve">// size = 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cannot use strlen from &lt;string.h&gt; </w:t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Q2 -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Write a C program (main) that performs the following tasks: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Reads the user's full name from console using a character array.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Displays the number of characters in the name (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use the previous defined function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).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Example of usage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Enter your name: Ronan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Your name has 5 characters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name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name has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characters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2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COUNT VOWELS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Write a function that takes a string as input and returns the number of vowels in the string (both uppercase and lowercase).</w:t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Ind w:w="-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7"/>
        <w:gridCol w:w="1543"/>
        <w:gridCol w:w="5400"/>
        <w:tblGridChange w:id="0">
          <w:tblGrid>
            <w:gridCol w:w="2597"/>
            <w:gridCol w:w="1543"/>
            <w:gridCol w:w="5400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countVowels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 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 the number of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vowels in the 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64a2"/>
                <w:rtl w:val="0"/>
              </w:rPr>
              <w:t xml:space="preserve">const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char*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string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number of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vowels in the string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Example of usage: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number  = countVowels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"who is the bEst?"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  <w:rtl w:val="0"/>
        </w:rPr>
        <w:t xml:space="preserve">//   4 vowels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Count vowels: a, e, i, o, u (both uppercase and lowercase).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&lt;ctype.h&gt;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countVowels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countVowels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3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REVERSE A STRING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Write a function that reverses the given string in place (i.e., without using a second array).</w:t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40.0" w:type="dxa"/>
        <w:jc w:val="left"/>
        <w:tblInd w:w="-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7"/>
        <w:gridCol w:w="1273"/>
        <w:gridCol w:w="5670"/>
        <w:tblGridChange w:id="0">
          <w:tblGrid>
            <w:gridCol w:w="2597"/>
            <w:gridCol w:w="1273"/>
            <w:gridCol w:w="5670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reverseString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 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Reverse the given string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char*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string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Example of usage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text[]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"CADT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reverseString(text);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"%s"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text);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// TDAC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word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"Reversed string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4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TO UPPER FUNCTION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3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Write a function in C that takes a string as input and converts all its lowercase letters to uppercase. </w:t>
      </w:r>
    </w:p>
    <w:p w:rsidR="00000000" w:rsidDel="00000000" w:rsidP="00000000" w:rsidRDefault="00000000" w:rsidRPr="00000000" w14:paraId="0000013B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function should modify the string in place.</w:t>
      </w:r>
    </w:p>
    <w:p w:rsidR="00000000" w:rsidDel="00000000" w:rsidP="00000000" w:rsidRDefault="00000000" w:rsidRPr="00000000" w14:paraId="0000013C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40.0" w:type="dxa"/>
        <w:jc w:val="left"/>
        <w:tblInd w:w="-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7"/>
        <w:gridCol w:w="1273"/>
        <w:gridCol w:w="5670"/>
        <w:tblGridChange w:id="0">
          <w:tblGrid>
            <w:gridCol w:w="2597"/>
            <w:gridCol w:w="1273"/>
            <w:gridCol w:w="5670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toUpper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 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Convert all lowercase letters in given string to uppercase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char*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string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Example of usage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text[]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"Ronan is The Best!"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toUpper(text);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"%s"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text);</w:t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// RONAN IS THE BEST!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40.0" w:type="dxa"/>
        <w:jc w:val="left"/>
        <w:tblInd w:w="-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7"/>
        <w:gridCol w:w="6943"/>
        <w:tblGridChange w:id="0">
          <w:tblGrid>
            <w:gridCol w:w="2597"/>
            <w:gridCol w:w="6943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 NAME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toUpper</w:t>
            </w:r>
          </w:p>
        </w:tc>
      </w:tr>
    </w:tbl>
    <w:p w:rsidR="00000000" w:rsidDel="00000000" w:rsidP="00000000" w:rsidRDefault="00000000" w:rsidRPr="00000000" w14:paraId="00000152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15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toupper() function from &lt;ctype.h&gt; </w:t>
        <w:tab/>
        <w:t xml:space="preserve">(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see the documentation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should work on any valid null-terminated string.</w:t>
      </w:r>
    </w:p>
    <w:p w:rsidR="00000000" w:rsidDel="00000000" w:rsidP="00000000" w:rsidRDefault="00000000" w:rsidRPr="00000000" w14:paraId="0000015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&lt;ctype.h&gt;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])){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word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"Updated string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 w:orient="portrait"/>
      <w:pgMar w:bottom="90" w:top="360" w:left="1440" w:right="1440" w:header="45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  <w:font w:name="Cambria"/>
  <w:font w:name="Courier New"/>
  <w:font w:name="Aptos Narro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  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2790825</wp:posOffset>
          </wp:positionH>
          <wp:positionV relativeFrom="paragraph">
            <wp:posOffset>-57149</wp:posOffset>
          </wp:positionV>
          <wp:extent cx="641822" cy="33528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alibri" w:cs="Calibri" w:eastAsia="Calibri" w:hAnsi="Calibri"/>
      <w:i w:val="1"/>
      <w:color w:val="00b0f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hd w:fill="00b0f0" w:val="clear"/>
      <w:spacing w:after="120" w:before="400" w:lineRule="auto"/>
      <w:jc w:val="center"/>
    </w:pPr>
    <w:rPr>
      <w:rFonts w:ascii="Calibri" w:cs="Calibri" w:eastAsia="Calibri" w:hAnsi="Calibri"/>
      <w:i w:val="1"/>
      <w:color w:val="000000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rogramiz.com/c-programming/library-function/ctype.h/toupper" TargetMode="External"/><Relationship Id="rId10" Type="http://schemas.openxmlformats.org/officeDocument/2006/relationships/hyperlink" Target="https://www.ascii-code.com/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/c_strings_functions.php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www.w3schools.com/c/c_strings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