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A2" w:rsidRPr="000173A2" w:rsidRDefault="000173A2" w:rsidP="000173A2">
      <w:pPr>
        <w:shd w:val="clear" w:color="auto" w:fill="FFFFFF"/>
        <w:spacing w:line="288" w:lineRule="atLeast"/>
        <w:jc w:val="both"/>
        <w:rPr>
          <w:rFonts w:ascii="Arial" w:eastAsia="Times New Roman" w:hAnsi="Arial" w:cs="Arial"/>
          <w:sz w:val="20"/>
          <w:szCs w:val="20"/>
          <w:lang w:eastAsia="ru-RU"/>
        </w:rPr>
      </w:pPr>
      <w:r w:rsidRPr="000173A2">
        <w:rPr>
          <w:rFonts w:ascii="Arial" w:eastAsia="Times New Roman" w:hAnsi="Arial" w:cs="Arial"/>
          <w:sz w:val="20"/>
          <w:szCs w:val="20"/>
          <w:lang w:eastAsia="ru-RU"/>
        </w:rPr>
        <w:t>Можно купить кухонную плиту, оснащенную пятью конфорками. Это необходимо тем домохозяйкам, которым не хватает привычных четырех конфорок. Газовые </w:t>
      </w:r>
      <w:r w:rsidRPr="000173A2">
        <w:rPr>
          <w:rFonts w:ascii="Arial" w:eastAsia="Times New Roman" w:hAnsi="Arial" w:cs="Arial"/>
          <w:b/>
          <w:bCs/>
          <w:sz w:val="20"/>
          <w:szCs w:val="20"/>
          <w:lang w:eastAsia="ru-RU"/>
        </w:rPr>
        <w:t>кухонные плиты</w:t>
      </w:r>
      <w:r w:rsidRPr="000173A2">
        <w:rPr>
          <w:rFonts w:ascii="Arial" w:eastAsia="Times New Roman" w:hAnsi="Arial" w:cs="Arial"/>
          <w:sz w:val="20"/>
          <w:szCs w:val="20"/>
          <w:lang w:eastAsia="ru-RU"/>
        </w:rPr>
        <w:t> абсолютно безопасны. Они автоматически выключаются при затухании огня. Однако если вы опасаетесь газа, можно выбрать электрические кухонные плиты. Следует отметить, что они ничем не уступают своему газовому аналогу. Современные электрические кухонные плиты – это очень удобные многофункциональные устройства.</w:t>
      </w:r>
    </w:p>
    <w:p w:rsidR="000173A2" w:rsidRDefault="000173A2" w:rsidP="000173A2">
      <w:pPr>
        <w:shd w:val="clear" w:color="auto" w:fill="FFFFFF"/>
        <w:spacing w:line="288" w:lineRule="atLeast"/>
        <w:jc w:val="both"/>
        <w:rPr>
          <w:rFonts w:ascii="Arial" w:eastAsia="Times New Roman" w:hAnsi="Arial" w:cs="Arial"/>
          <w:sz w:val="20"/>
          <w:szCs w:val="20"/>
          <w:lang w:eastAsia="ru-RU"/>
        </w:rPr>
      </w:pPr>
      <w:r w:rsidRPr="000173A2">
        <w:rPr>
          <w:rFonts w:ascii="Arial" w:eastAsia="Times New Roman" w:hAnsi="Arial" w:cs="Arial"/>
          <w:sz w:val="20"/>
          <w:szCs w:val="20"/>
          <w:lang w:eastAsia="ru-RU"/>
        </w:rPr>
        <w:t xml:space="preserve">В то же время выбор кухонной плиты нередко затягивается из-за необходимости поиска. Приходится посетить несколько магазинов, прежде чем вам удастся найти искомую модель. Однако проблема отпадает, если вы обратитесь к услугам интернет-магазина </w:t>
      </w:r>
      <w:proofErr w:type="spellStart"/>
      <w:r w:rsidRPr="000173A2">
        <w:rPr>
          <w:rFonts w:ascii="Arial" w:eastAsia="Times New Roman" w:hAnsi="Arial" w:cs="Arial"/>
          <w:sz w:val="20"/>
          <w:szCs w:val="20"/>
          <w:lang w:eastAsia="ru-RU"/>
        </w:rPr>
        <w:t>Rozetka</w:t>
      </w:r>
      <w:proofErr w:type="spellEnd"/>
      <w:r w:rsidRPr="000173A2">
        <w:rPr>
          <w:rFonts w:ascii="Arial" w:eastAsia="Times New Roman" w:hAnsi="Arial" w:cs="Arial"/>
          <w:sz w:val="20"/>
          <w:szCs w:val="20"/>
          <w:lang w:eastAsia="ru-RU"/>
        </w:rPr>
        <w:t>. В нашем ассортименте имеются самые разнообразные </w:t>
      </w:r>
      <w:r w:rsidRPr="000173A2">
        <w:rPr>
          <w:rFonts w:ascii="Arial" w:eastAsia="Times New Roman" w:hAnsi="Arial" w:cs="Arial"/>
          <w:b/>
          <w:bCs/>
          <w:sz w:val="20"/>
          <w:szCs w:val="20"/>
          <w:lang w:eastAsia="ru-RU"/>
        </w:rPr>
        <w:t>кухонные плиты</w:t>
      </w:r>
      <w:r w:rsidRPr="000173A2">
        <w:rPr>
          <w:rFonts w:ascii="Arial" w:eastAsia="Times New Roman" w:hAnsi="Arial" w:cs="Arial"/>
          <w:sz w:val="20"/>
          <w:szCs w:val="20"/>
          <w:lang w:eastAsia="ru-RU"/>
        </w:rPr>
        <w:t xml:space="preserve">. Вы сможете выбрать любую модель, и купить ее, не выходя из дома. При этом можно просмотреть отзывы покупателей, и собрать прочую информацию о любой модели, т.к. времени у вас будет предостаточно. Покупая кухонные плиты, вам достаточно оформить заказ через сайт. Остальное мы сделаем за вас. Стоит также добавить, что кухонные плиты и иная продукция </w:t>
      </w:r>
      <w:proofErr w:type="gramStart"/>
      <w:r w:rsidRPr="000173A2">
        <w:rPr>
          <w:rFonts w:ascii="Arial" w:eastAsia="Times New Roman" w:hAnsi="Arial" w:cs="Arial"/>
          <w:sz w:val="20"/>
          <w:szCs w:val="20"/>
          <w:lang w:eastAsia="ru-RU"/>
        </w:rPr>
        <w:t>сопровождается</w:t>
      </w:r>
      <w:proofErr w:type="gramEnd"/>
      <w:r w:rsidRPr="000173A2">
        <w:rPr>
          <w:rFonts w:ascii="Arial" w:eastAsia="Times New Roman" w:hAnsi="Arial" w:cs="Arial"/>
          <w:sz w:val="20"/>
          <w:szCs w:val="20"/>
          <w:lang w:eastAsia="ru-RU"/>
        </w:rPr>
        <w:t xml:space="preserve"> официальной гарантией компании производителя.</w:t>
      </w:r>
    </w:p>
    <w:p w:rsidR="000173A2" w:rsidRDefault="000173A2" w:rsidP="000173A2">
      <w:pPr>
        <w:shd w:val="clear" w:color="auto" w:fill="FFFFFF"/>
        <w:spacing w:line="288" w:lineRule="atLeast"/>
        <w:jc w:val="both"/>
        <w:rPr>
          <w:rFonts w:ascii="Arial" w:eastAsia="Times New Roman" w:hAnsi="Arial" w:cs="Arial"/>
          <w:sz w:val="20"/>
          <w:szCs w:val="20"/>
          <w:lang w:eastAsia="ru-RU"/>
        </w:rPr>
      </w:pPr>
    </w:p>
    <w:p w:rsidR="000173A2" w:rsidRDefault="000173A2" w:rsidP="000173A2">
      <w:pPr>
        <w:shd w:val="clear" w:color="auto" w:fill="FFFFFF"/>
        <w:spacing w:line="288" w:lineRule="atLeast"/>
        <w:jc w:val="both"/>
        <w:rPr>
          <w:rFonts w:ascii="Arial" w:eastAsia="Times New Roman" w:hAnsi="Arial" w:cs="Arial"/>
          <w:sz w:val="20"/>
          <w:szCs w:val="20"/>
          <w:lang w:eastAsia="ru-RU"/>
        </w:rPr>
      </w:pPr>
    </w:p>
    <w:p w:rsidR="000173A2" w:rsidRPr="000173A2" w:rsidRDefault="000173A2" w:rsidP="000173A2">
      <w:pPr>
        <w:shd w:val="clear" w:color="auto" w:fill="FFFFFF"/>
        <w:spacing w:line="288" w:lineRule="atLeast"/>
        <w:jc w:val="both"/>
        <w:rPr>
          <w:rFonts w:ascii="Arial" w:eastAsia="Times New Roman" w:hAnsi="Arial" w:cs="Arial"/>
          <w:sz w:val="20"/>
          <w:szCs w:val="20"/>
          <w:lang w:eastAsia="ru-RU"/>
        </w:rPr>
      </w:pPr>
      <w:r w:rsidRPr="000173A2">
        <w:rPr>
          <w:rFonts w:ascii="Arial" w:eastAsia="Times New Roman" w:hAnsi="Arial" w:cs="Arial"/>
          <w:sz w:val="20"/>
          <w:szCs w:val="20"/>
          <w:lang w:eastAsia="ru-RU"/>
        </w:rPr>
        <w:t>Если стиральную машину можно заменить ручной стиркой, фен естественной сушкой волос, а тосты поджарить на сковородке, то без холодильника существовать попросту невозможно. Сегодня не составит труда купить холодильник в Киеве, Харькове, Донецке или Одессе. Огромное количество магазинов бытовой техники с радостью предложат вам свои услуги. Однако выбирать следует как можно тщательнее. Бытовые</w:t>
      </w:r>
      <w:r>
        <w:rPr>
          <w:rFonts w:ascii="Arial" w:eastAsia="Times New Roman" w:hAnsi="Arial" w:cs="Arial"/>
          <w:sz w:val="20"/>
          <w:szCs w:val="20"/>
          <w:lang w:eastAsia="ru-RU"/>
        </w:rPr>
        <w:t xml:space="preserve"> </w:t>
      </w:r>
      <w:bookmarkStart w:id="0" w:name="_GoBack"/>
      <w:bookmarkEnd w:id="0"/>
      <w:r w:rsidRPr="000173A2">
        <w:rPr>
          <w:rFonts w:ascii="Arial" w:eastAsia="Times New Roman" w:hAnsi="Arial" w:cs="Arial"/>
          <w:b/>
          <w:bCs/>
          <w:sz w:val="20"/>
          <w:szCs w:val="20"/>
          <w:lang w:eastAsia="ru-RU"/>
        </w:rPr>
        <w:t>холодильники</w:t>
      </w:r>
      <w:r w:rsidRPr="000173A2">
        <w:rPr>
          <w:rFonts w:ascii="Arial" w:eastAsia="Times New Roman" w:hAnsi="Arial" w:cs="Arial"/>
          <w:sz w:val="20"/>
          <w:szCs w:val="20"/>
          <w:lang w:eastAsia="ru-RU"/>
        </w:rPr>
        <w:t xml:space="preserve"> делятся на множество подвидов. Они могут отличаться не только ценой, но еще и габаритами, количеством камер, классом энергопотребления и прочими характеристиками. При этом цены на холодильники (в Киеве, Днепропетровске и иных городах) зависят от целого ряда критериев. Выбор холодильника следует осуществлять под собственные нужды. Если у вас большая семья, или же вы любите покушать, вам необходим крупный двух- или </w:t>
      </w:r>
      <w:proofErr w:type="spellStart"/>
      <w:r w:rsidRPr="000173A2">
        <w:rPr>
          <w:rFonts w:ascii="Arial" w:eastAsia="Times New Roman" w:hAnsi="Arial" w:cs="Arial"/>
          <w:sz w:val="20"/>
          <w:szCs w:val="20"/>
          <w:lang w:eastAsia="ru-RU"/>
        </w:rPr>
        <w:t>трехкамерный</w:t>
      </w:r>
      <w:proofErr w:type="spellEnd"/>
      <w:r w:rsidRPr="000173A2">
        <w:rPr>
          <w:rFonts w:ascii="Arial" w:eastAsia="Times New Roman" w:hAnsi="Arial" w:cs="Arial"/>
          <w:sz w:val="20"/>
          <w:szCs w:val="20"/>
          <w:lang w:eastAsia="ru-RU"/>
        </w:rPr>
        <w:t xml:space="preserve"> холодильник.  Но далеко не всегда есть место, куда поставить аппарат, чья высота превышает 2 метра. И тогда приоритетным параметром становится еще и размер.</w:t>
      </w:r>
    </w:p>
    <w:p w:rsidR="000173A2" w:rsidRPr="000173A2" w:rsidRDefault="000173A2" w:rsidP="000173A2">
      <w:pPr>
        <w:shd w:val="clear" w:color="auto" w:fill="FFFFFF"/>
        <w:spacing w:line="288" w:lineRule="atLeast"/>
        <w:jc w:val="both"/>
        <w:rPr>
          <w:rFonts w:ascii="Arial" w:eastAsia="Times New Roman" w:hAnsi="Arial" w:cs="Arial"/>
          <w:sz w:val="20"/>
          <w:szCs w:val="20"/>
          <w:lang w:eastAsia="ru-RU"/>
        </w:rPr>
      </w:pPr>
      <w:r w:rsidRPr="000173A2">
        <w:rPr>
          <w:rFonts w:ascii="Arial" w:eastAsia="Times New Roman" w:hAnsi="Arial" w:cs="Arial"/>
          <w:sz w:val="20"/>
          <w:szCs w:val="20"/>
          <w:lang w:eastAsia="ru-RU"/>
        </w:rPr>
        <w:t>Также очень важно узнать о том, какими недостатками обладает данная модель. В этом вам помогут отзывы о холодильниках. Эту информацию легко достать в сети. Но когда вы стоите перед витриной в магазине, осуществляющем продажу холодильников, найти эти отзывы крайне сложно. А искомая модель не всегда имеется на складе, и тогда приходится ехать в другой магазин, или же ждать, когда появится требуемый товар. С этой позиции посещение магазинов выглядит крайне неудобным, не учитывая того, что при поездке вы потратите силы и время, которые можно было бы использовать для более приятных занятий.</w:t>
      </w:r>
    </w:p>
    <w:p w:rsidR="000173A2" w:rsidRDefault="000173A2" w:rsidP="000173A2">
      <w:pPr>
        <w:shd w:val="clear" w:color="auto" w:fill="FFFFFF"/>
        <w:spacing w:line="288" w:lineRule="atLeast"/>
        <w:jc w:val="both"/>
        <w:rPr>
          <w:rFonts w:ascii="Arial" w:eastAsia="Times New Roman" w:hAnsi="Arial" w:cs="Arial"/>
          <w:sz w:val="20"/>
          <w:szCs w:val="20"/>
          <w:lang w:eastAsia="ru-RU"/>
        </w:rPr>
      </w:pPr>
    </w:p>
    <w:p w:rsidR="000173A2" w:rsidRDefault="000173A2" w:rsidP="000173A2">
      <w:pPr>
        <w:shd w:val="clear" w:color="auto" w:fill="FFFFFF"/>
        <w:spacing w:line="288" w:lineRule="atLeast"/>
        <w:jc w:val="both"/>
        <w:rPr>
          <w:rFonts w:ascii="Arial" w:eastAsia="Times New Roman" w:hAnsi="Arial" w:cs="Arial"/>
          <w:sz w:val="20"/>
          <w:szCs w:val="20"/>
          <w:lang w:eastAsia="ru-RU"/>
        </w:rPr>
      </w:pPr>
    </w:p>
    <w:p w:rsidR="000173A2" w:rsidRPr="000173A2" w:rsidRDefault="000173A2" w:rsidP="000173A2">
      <w:pPr>
        <w:shd w:val="clear" w:color="auto" w:fill="FFFFFF"/>
        <w:spacing w:line="288" w:lineRule="atLeast"/>
        <w:jc w:val="both"/>
        <w:rPr>
          <w:rFonts w:ascii="Arial" w:eastAsia="Times New Roman" w:hAnsi="Arial" w:cs="Arial"/>
          <w:sz w:val="20"/>
          <w:szCs w:val="20"/>
          <w:lang w:eastAsia="ru-RU"/>
        </w:rPr>
      </w:pPr>
      <w:r w:rsidRPr="000173A2">
        <w:rPr>
          <w:rFonts w:ascii="Arial" w:eastAsia="Times New Roman" w:hAnsi="Arial" w:cs="Arial"/>
          <w:sz w:val="20"/>
          <w:szCs w:val="20"/>
          <w:lang w:eastAsia="ru-RU"/>
        </w:rPr>
        <w:t>Стиральная машина-автомат – это такой же привычный для нас атрибут, как раковина в ванной, или газовая плита на кухне. Люди привыкли к комфорту, поэтому </w:t>
      </w:r>
      <w:r w:rsidRPr="000173A2">
        <w:rPr>
          <w:rFonts w:ascii="Arial" w:eastAsia="Times New Roman" w:hAnsi="Arial" w:cs="Arial"/>
          <w:b/>
          <w:bCs/>
          <w:sz w:val="20"/>
          <w:szCs w:val="20"/>
          <w:lang w:eastAsia="ru-RU"/>
        </w:rPr>
        <w:t>стиральные машины</w:t>
      </w:r>
      <w:r w:rsidRPr="000173A2">
        <w:rPr>
          <w:rFonts w:ascii="Arial" w:eastAsia="Times New Roman" w:hAnsi="Arial" w:cs="Arial"/>
          <w:sz w:val="20"/>
          <w:szCs w:val="20"/>
          <w:lang w:eastAsia="ru-RU"/>
        </w:rPr>
        <w:t xml:space="preserve"> предлагаются в огромном ассортименте. Рынок буквально переполнен самыми разнообразными решениями. И многие из них отличаются довольно таки существенно. Всем нам хорошо знакомы стиральные машины со стеклянной дверцей и фронтальной загрузкой белья. Это может быть стиральная машина полуавтомат или автомат. Эти устройства отличаются по целому ряду критериев. Например, весьма существенны габариты. Компактная стиральная машина полуавтомат прекрасно подойдет для маленькой ванной комнаты. </w:t>
      </w:r>
      <w:proofErr w:type="gramStart"/>
      <w:r w:rsidRPr="000173A2">
        <w:rPr>
          <w:rFonts w:ascii="Arial" w:eastAsia="Times New Roman" w:hAnsi="Arial" w:cs="Arial"/>
          <w:sz w:val="20"/>
          <w:szCs w:val="20"/>
          <w:lang w:eastAsia="ru-RU"/>
        </w:rPr>
        <w:t>К сожалению</w:t>
      </w:r>
      <w:proofErr w:type="gramEnd"/>
      <w:r w:rsidRPr="000173A2">
        <w:rPr>
          <w:rFonts w:ascii="Arial" w:eastAsia="Times New Roman" w:hAnsi="Arial" w:cs="Arial"/>
          <w:sz w:val="20"/>
          <w:szCs w:val="20"/>
          <w:lang w:eastAsia="ru-RU"/>
        </w:rPr>
        <w:t xml:space="preserve"> не все могут похвастаться достаточной площадью жилья, и тогда подобное решение предстает как «панацея». Полногабаритные стиральные машины в Украине также пользуются большим спросом. Они более громоздки, однако позволяют выстирывать значительно большее количество белья. Естественно цены </w:t>
      </w:r>
      <w:proofErr w:type="spellStart"/>
      <w:r w:rsidRPr="000173A2">
        <w:rPr>
          <w:rFonts w:ascii="Arial" w:eastAsia="Times New Roman" w:hAnsi="Arial" w:cs="Arial"/>
          <w:sz w:val="20"/>
          <w:szCs w:val="20"/>
          <w:lang w:eastAsia="ru-RU"/>
        </w:rPr>
        <w:t>на</w:t>
      </w:r>
      <w:r w:rsidRPr="000173A2">
        <w:rPr>
          <w:rFonts w:ascii="Arial" w:eastAsia="Times New Roman" w:hAnsi="Arial" w:cs="Arial"/>
          <w:b/>
          <w:bCs/>
          <w:sz w:val="20"/>
          <w:szCs w:val="20"/>
          <w:lang w:eastAsia="ru-RU"/>
        </w:rPr>
        <w:t>стиральные</w:t>
      </w:r>
      <w:proofErr w:type="spellEnd"/>
      <w:r w:rsidRPr="000173A2">
        <w:rPr>
          <w:rFonts w:ascii="Arial" w:eastAsia="Times New Roman" w:hAnsi="Arial" w:cs="Arial"/>
          <w:b/>
          <w:bCs/>
          <w:sz w:val="20"/>
          <w:szCs w:val="20"/>
          <w:lang w:eastAsia="ru-RU"/>
        </w:rPr>
        <w:t xml:space="preserve"> машины</w:t>
      </w:r>
      <w:r w:rsidRPr="000173A2">
        <w:rPr>
          <w:rFonts w:ascii="Arial" w:eastAsia="Times New Roman" w:hAnsi="Arial" w:cs="Arial"/>
          <w:sz w:val="20"/>
          <w:szCs w:val="20"/>
          <w:lang w:eastAsia="ru-RU"/>
        </w:rPr>
        <w:t> полно- и малогабаритного формата отличаются. И если бюджет ограничен, лучше купить стиральную машину полуавтомат малых размеров.</w:t>
      </w:r>
    </w:p>
    <w:p w:rsidR="000173A2" w:rsidRPr="000173A2" w:rsidRDefault="000173A2" w:rsidP="000173A2">
      <w:pPr>
        <w:shd w:val="clear" w:color="auto" w:fill="FFFFFF"/>
        <w:spacing w:line="288" w:lineRule="atLeast"/>
        <w:jc w:val="both"/>
        <w:rPr>
          <w:rFonts w:ascii="Arial" w:eastAsia="Times New Roman" w:hAnsi="Arial" w:cs="Arial"/>
          <w:sz w:val="20"/>
          <w:szCs w:val="20"/>
          <w:lang w:eastAsia="ru-RU"/>
        </w:rPr>
      </w:pPr>
      <w:r w:rsidRPr="000173A2">
        <w:rPr>
          <w:rFonts w:ascii="Arial" w:eastAsia="Times New Roman" w:hAnsi="Arial" w:cs="Arial"/>
          <w:sz w:val="20"/>
          <w:szCs w:val="20"/>
          <w:lang w:eastAsia="ru-RU"/>
        </w:rPr>
        <w:t>Принципиально по-иному устроены стиральные машины с вертикальной загрузкой белья. Отзывы про стиральные машины данного типа положительны. Они обладают несколькими преимуществами. Прежде всего – это более компактные размеры. Стиральная машина полуавтомат с вертикальной загрузкой легко помещается даже в самой маленькой ванной комнате. Кроме этого, у нее более привычный способ распределения воды, что для многих граждан также выступает положительным качеством. Закономерно, что модели стиральных машин могут разниться как стоимостью, так и функционалом. И вы вольны выбрать то, что наилучшим образом подходит под ваши требования.</w:t>
      </w:r>
    </w:p>
    <w:sectPr w:rsidR="000173A2" w:rsidRPr="000173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97"/>
    <w:rsid w:val="000173A2"/>
    <w:rsid w:val="00572F70"/>
    <w:rsid w:val="00863197"/>
    <w:rsid w:val="00D3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F09E6-117E-4E0F-8FF1-E935DB68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173A2"/>
  </w:style>
  <w:style w:type="character" w:styleId="a3">
    <w:name w:val="Strong"/>
    <w:basedOn w:val="a0"/>
    <w:uiPriority w:val="22"/>
    <w:qFormat/>
    <w:rsid w:val="000173A2"/>
    <w:rPr>
      <w:b/>
      <w:bCs/>
    </w:rPr>
  </w:style>
  <w:style w:type="character" w:styleId="a4">
    <w:name w:val="Hyperlink"/>
    <w:basedOn w:val="a0"/>
    <w:uiPriority w:val="99"/>
    <w:semiHidden/>
    <w:unhideWhenUsed/>
    <w:rsid w:val="000173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74433">
      <w:bodyDiv w:val="1"/>
      <w:marLeft w:val="0"/>
      <w:marRight w:val="0"/>
      <w:marTop w:val="0"/>
      <w:marBottom w:val="0"/>
      <w:divBdr>
        <w:top w:val="none" w:sz="0" w:space="0" w:color="auto"/>
        <w:left w:val="none" w:sz="0" w:space="0" w:color="auto"/>
        <w:bottom w:val="none" w:sz="0" w:space="0" w:color="auto"/>
        <w:right w:val="none" w:sz="0" w:space="0" w:color="auto"/>
      </w:divBdr>
      <w:divsChild>
        <w:div w:id="1130855937">
          <w:marLeft w:val="0"/>
          <w:marRight w:val="0"/>
          <w:marTop w:val="0"/>
          <w:marBottom w:val="240"/>
          <w:divBdr>
            <w:top w:val="none" w:sz="0" w:space="0" w:color="auto"/>
            <w:left w:val="none" w:sz="0" w:space="0" w:color="auto"/>
            <w:bottom w:val="none" w:sz="0" w:space="0" w:color="auto"/>
            <w:right w:val="none" w:sz="0" w:space="0" w:color="auto"/>
          </w:divBdr>
        </w:div>
      </w:divsChild>
    </w:div>
    <w:div w:id="945119206">
      <w:bodyDiv w:val="1"/>
      <w:marLeft w:val="0"/>
      <w:marRight w:val="0"/>
      <w:marTop w:val="0"/>
      <w:marBottom w:val="0"/>
      <w:divBdr>
        <w:top w:val="none" w:sz="0" w:space="0" w:color="auto"/>
        <w:left w:val="none" w:sz="0" w:space="0" w:color="auto"/>
        <w:bottom w:val="none" w:sz="0" w:space="0" w:color="auto"/>
        <w:right w:val="none" w:sz="0" w:space="0" w:color="auto"/>
      </w:divBdr>
      <w:divsChild>
        <w:div w:id="1094327933">
          <w:marLeft w:val="0"/>
          <w:marRight w:val="0"/>
          <w:marTop w:val="0"/>
          <w:marBottom w:val="240"/>
          <w:divBdr>
            <w:top w:val="none" w:sz="0" w:space="0" w:color="auto"/>
            <w:left w:val="none" w:sz="0" w:space="0" w:color="auto"/>
            <w:bottom w:val="none" w:sz="0" w:space="0" w:color="auto"/>
            <w:right w:val="none" w:sz="0" w:space="0" w:color="auto"/>
          </w:divBdr>
        </w:div>
      </w:divsChild>
    </w:div>
    <w:div w:id="1396003000">
      <w:bodyDiv w:val="1"/>
      <w:marLeft w:val="0"/>
      <w:marRight w:val="0"/>
      <w:marTop w:val="0"/>
      <w:marBottom w:val="0"/>
      <w:divBdr>
        <w:top w:val="none" w:sz="0" w:space="0" w:color="auto"/>
        <w:left w:val="none" w:sz="0" w:space="0" w:color="auto"/>
        <w:bottom w:val="none" w:sz="0" w:space="0" w:color="auto"/>
        <w:right w:val="none" w:sz="0" w:space="0" w:color="auto"/>
      </w:divBdr>
      <w:divsChild>
        <w:div w:id="1828647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2014-11-16T17:03:00Z</dcterms:created>
  <dcterms:modified xsi:type="dcterms:W3CDTF">2014-11-16T17:11:00Z</dcterms:modified>
</cp:coreProperties>
</file>