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8A2C" w14:textId="671E0538" w:rsidR="00F24E99" w:rsidRPr="00FD005F" w:rsidRDefault="00FD005F" w:rsidP="00FD005F">
      <w:pPr>
        <w:tabs>
          <w:tab w:val="left" w:pos="1968"/>
          <w:tab w:val="left" w:pos="2832"/>
          <w:tab w:val="left" w:pos="3945"/>
          <w:tab w:val="center" w:pos="4819"/>
        </w:tabs>
        <w:rPr>
          <w:b/>
          <w:bCs/>
          <w:sz w:val="28"/>
          <w:szCs w:val="28"/>
          <w:u w:val="single"/>
          <w:lang w:bidi="ru-RU"/>
        </w:rPr>
      </w:pPr>
      <w:r w:rsidRPr="00FD005F">
        <w:rPr>
          <w:b/>
          <w:bCs/>
          <w:sz w:val="28"/>
          <w:szCs w:val="28"/>
        </w:rPr>
        <w:tab/>
      </w:r>
      <w:r w:rsidRPr="00FD005F">
        <w:rPr>
          <w:b/>
          <w:bCs/>
          <w:sz w:val="28"/>
          <w:szCs w:val="28"/>
        </w:rPr>
        <w:tab/>
        <w:t>Техническое задание для кинотеатра</w:t>
      </w:r>
      <w:r w:rsidR="00F24E99" w:rsidRPr="00FD005F">
        <w:rPr>
          <w:b/>
          <w:bCs/>
          <w:sz w:val="28"/>
          <w:szCs w:val="28"/>
          <w:u w:val="single"/>
        </w:rPr>
        <w:br w:type="page"/>
      </w:r>
    </w:p>
    <w:p w14:paraId="25BB427F" w14:textId="77777777" w:rsidR="00185635" w:rsidRDefault="00185635" w:rsidP="000C1636">
      <w:pPr>
        <w:spacing w:line="360" w:lineRule="auto"/>
        <w:ind w:firstLine="709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0C1636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0C1636">
      <w:pPr>
        <w:spacing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E165AED" w14:textId="77777777" w:rsidR="000C1636" w:rsidRDefault="000C1636" w:rsidP="000C1636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4AAB24C4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157462"/>
      <w:r>
        <w:rPr>
          <w:sz w:val="28"/>
          <w:szCs w:val="28"/>
        </w:rPr>
        <w:t>Общие сведения;</w:t>
      </w:r>
    </w:p>
    <w:p w14:paraId="22AE57E9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Полное наименование системы и её условное обозначение;</w:t>
      </w:r>
    </w:p>
    <w:p w14:paraId="156F3DEB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67A723A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Основания для разработки АС;</w:t>
      </w:r>
    </w:p>
    <w:p w14:paraId="120FC238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19A9E3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Источник финансирования работ по созданию АС;</w:t>
      </w:r>
    </w:p>
    <w:p w14:paraId="23B341A0" w14:textId="77777777" w:rsidR="000C1636" w:rsidRDefault="000C1636" w:rsidP="000C1636">
      <w:pPr>
        <w:pStyle w:val="a5"/>
        <w:numPr>
          <w:ilvl w:val="1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EE954B8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системы;</w:t>
      </w:r>
    </w:p>
    <w:p w14:paraId="4863E1A9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Назначение системы;</w:t>
      </w:r>
    </w:p>
    <w:p w14:paraId="3AD4E52D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Цели создания системы;</w:t>
      </w:r>
    </w:p>
    <w:p w14:paraId="1468CA2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объектов автоматизации;</w:t>
      </w:r>
    </w:p>
    <w:p w14:paraId="1320666E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Краткие сведения об объекте автоматизации;</w:t>
      </w:r>
    </w:p>
    <w:p w14:paraId="5D065423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Сведенья об условиях эксплуатации объекта автоматизации;</w:t>
      </w:r>
    </w:p>
    <w:p w14:paraId="56D6BC2C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системе;</w:t>
      </w:r>
    </w:p>
    <w:p w14:paraId="06FDCEB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системе в целом;</w:t>
      </w:r>
    </w:p>
    <w:p w14:paraId="51EEDC3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структуре и функционированию систем;</w:t>
      </w:r>
    </w:p>
    <w:p w14:paraId="53836FF1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и способам связи для информационного обмена между компонентами системы;</w:t>
      </w:r>
    </w:p>
    <w:p w14:paraId="746A4657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совместимости;</w:t>
      </w:r>
    </w:p>
    <w:p w14:paraId="2C1976FC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диагностированию системы;</w:t>
      </w:r>
    </w:p>
    <w:p w14:paraId="67F6734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Перспективы системы, модернизация системы;</w:t>
      </w:r>
    </w:p>
    <w:p w14:paraId="74B1E49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Требуемый режим работы персонала;</w:t>
      </w:r>
    </w:p>
    <w:p w14:paraId="679BD869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Требования к надежности комплекса;</w:t>
      </w:r>
    </w:p>
    <w:p w14:paraId="60CA26B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численности и квалификации персонала программы и режимы его работы;</w:t>
      </w:r>
    </w:p>
    <w:p w14:paraId="463BE38B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безопасности системы;</w:t>
      </w:r>
    </w:p>
    <w:p w14:paraId="029513A8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эргономике и технической эстетике;</w:t>
      </w:r>
    </w:p>
    <w:p w14:paraId="2C1FC47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эксплуатации, техническому обслуживанию, ремонту и хранению систем комплекса;</w:t>
      </w:r>
    </w:p>
    <w:p w14:paraId="59BFBD3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сохранности информации;</w:t>
      </w:r>
    </w:p>
    <w:p w14:paraId="2BCA4D6E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средствам защиты от внешних воздействий;</w:t>
      </w:r>
    </w:p>
    <w:p w14:paraId="0B095120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защите информации от несанкционированного доступа;</w:t>
      </w:r>
    </w:p>
    <w:p w14:paraId="7F79FC22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стандартизации и унификации;</w:t>
      </w:r>
    </w:p>
    <w:p w14:paraId="05CA9772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Требования к задачам, выполняемым системой;</w:t>
      </w:r>
    </w:p>
    <w:p w14:paraId="4820A3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функций, подлежащих автоматизации;</w:t>
      </w:r>
    </w:p>
    <w:p w14:paraId="273C3380" w14:textId="77777777" w:rsidR="000C1636" w:rsidRDefault="000C1636" w:rsidP="000C1636">
      <w:pPr>
        <w:pStyle w:val="a5"/>
        <w:numPr>
          <w:ilvl w:val="1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 обеспечения;</w:t>
      </w:r>
    </w:p>
    <w:p w14:paraId="4B908EE4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обеспечению;</w:t>
      </w:r>
    </w:p>
    <w:p w14:paraId="03C68F0F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лингвистическому обеспечению;</w:t>
      </w:r>
    </w:p>
    <w:p w14:paraId="736AD7D6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программному обеспечению;</w:t>
      </w:r>
    </w:p>
    <w:p w14:paraId="64E71F15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техническому обеспечению;</w:t>
      </w:r>
    </w:p>
    <w:p w14:paraId="11A049AA" w14:textId="77777777" w:rsidR="000C1636" w:rsidRDefault="000C1636" w:rsidP="000C1636">
      <w:pPr>
        <w:pStyle w:val="a5"/>
        <w:numPr>
          <w:ilvl w:val="2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методическому обеспечению;</w:t>
      </w:r>
    </w:p>
    <w:p w14:paraId="4D36BAD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систем;</w:t>
      </w:r>
    </w:p>
    <w:p w14:paraId="47AB0A99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контроля и приёмки системы;</w:t>
      </w:r>
    </w:p>
    <w:p w14:paraId="07C25B6A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46399E17" w14:textId="77777777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документированию;</w:t>
      </w:r>
    </w:p>
    <w:p w14:paraId="2B72B51E" w14:textId="0A85AA86" w:rsidR="000C1636" w:rsidRDefault="000C1636" w:rsidP="000C1636">
      <w:pPr>
        <w:pStyle w:val="a5"/>
        <w:numPr>
          <w:ilvl w:val="0"/>
          <w:numId w:val="11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разработки;</w:t>
      </w:r>
      <w:bookmarkEnd w:id="0"/>
    </w:p>
    <w:p w14:paraId="44EB8237" w14:textId="4BE39F8E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66CE65F" w14:textId="4ACEB7E8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7772209C" w14:textId="7059FF00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4798866E" w14:textId="416A054C" w:rsidR="000C1636" w:rsidRDefault="000C1636" w:rsidP="000C1636">
      <w:pPr>
        <w:spacing w:line="360" w:lineRule="auto"/>
        <w:jc w:val="both"/>
        <w:rPr>
          <w:sz w:val="28"/>
          <w:szCs w:val="28"/>
        </w:rPr>
      </w:pPr>
    </w:p>
    <w:p w14:paraId="0954DDF5" w14:textId="7C7016C1" w:rsidR="00F553DC" w:rsidRDefault="00F553DC" w:rsidP="00F553DC">
      <w:pPr>
        <w:pStyle w:val="a5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Общие сведенья</w:t>
      </w:r>
    </w:p>
    <w:p w14:paraId="5DB45C3C" w14:textId="77777777" w:rsidR="00F553DC" w:rsidRPr="00F553DC" w:rsidRDefault="00F553DC" w:rsidP="00F553DC">
      <w:pPr>
        <w:pStyle w:val="a5"/>
        <w:numPr>
          <w:ilvl w:val="1"/>
          <w:numId w:val="9"/>
        </w:numPr>
        <w:rPr>
          <w:sz w:val="28"/>
          <w:szCs w:val="28"/>
        </w:rPr>
      </w:pPr>
      <w:r w:rsidRPr="00F553DC">
        <w:rPr>
          <w:sz w:val="28"/>
          <w:szCs w:val="28"/>
        </w:rPr>
        <w:t>Полное наименование системы и общие сведения.</w:t>
      </w:r>
    </w:p>
    <w:p w14:paraId="32ED51BE" w14:textId="59B180B3" w:rsidR="00185635" w:rsidRDefault="00316A3B" w:rsidP="000C1636">
      <w:pPr>
        <w:spacing w:line="360" w:lineRule="auto"/>
        <w:ind w:firstLine="709"/>
        <w:jc w:val="both"/>
        <w:rPr>
          <w:sz w:val="28"/>
          <w:szCs w:val="28"/>
        </w:rPr>
      </w:pPr>
      <w:r w:rsidRPr="00316A3B">
        <w:rPr>
          <w:sz w:val="28"/>
          <w:szCs w:val="28"/>
        </w:rPr>
        <w:t>Наименование системы: Система управления кинотеатром</w:t>
      </w:r>
      <w:r>
        <w:rPr>
          <w:sz w:val="28"/>
          <w:szCs w:val="28"/>
        </w:rPr>
        <w:t xml:space="preserve"> «Бум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бом».</w:t>
      </w:r>
    </w:p>
    <w:p w14:paraId="24E503A0" w14:textId="7B883D12" w:rsidR="00623DF9" w:rsidRDefault="000415DD" w:rsidP="00623D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Общие сведенья: </w:t>
      </w:r>
      <w:r w:rsidRPr="000415DD">
        <w:rPr>
          <w:sz w:val="28"/>
          <w:szCs w:val="28"/>
        </w:rPr>
        <w:t>Система "</w:t>
      </w:r>
      <w:r>
        <w:rPr>
          <w:sz w:val="28"/>
          <w:szCs w:val="28"/>
        </w:rPr>
        <w:t>Бум</w:t>
      </w:r>
      <w:r w:rsidR="003638DE">
        <w:rPr>
          <w:sz w:val="28"/>
          <w:szCs w:val="28"/>
        </w:rPr>
        <w:t>-</w:t>
      </w:r>
      <w:r>
        <w:rPr>
          <w:sz w:val="28"/>
          <w:szCs w:val="28"/>
        </w:rPr>
        <w:t>бом</w:t>
      </w:r>
      <w:r w:rsidRPr="000415DD">
        <w:rPr>
          <w:sz w:val="28"/>
          <w:szCs w:val="28"/>
        </w:rPr>
        <w:t>" помогает управлять кинотеатром, автоматизируя множество задач. Она позволяет планировать сеансы</w:t>
      </w:r>
      <w:r w:rsidR="00495E78">
        <w:rPr>
          <w:sz w:val="28"/>
          <w:szCs w:val="28"/>
        </w:rPr>
        <w:t xml:space="preserve"> и </w:t>
      </w:r>
      <w:r w:rsidRPr="000415DD">
        <w:rPr>
          <w:sz w:val="28"/>
          <w:szCs w:val="28"/>
        </w:rPr>
        <w:t>продавать билеты. Также она помогает управлять персоналом, инвентарем и другими аспектами работы кинотеатра. Главная цель системы - сделать работу кинотеатра более эффективной, обеспечить хорошее обслуживание посетителей</w:t>
      </w:r>
      <w:r w:rsidR="00AA1AF7">
        <w:rPr>
          <w:sz w:val="28"/>
          <w:szCs w:val="28"/>
        </w:rPr>
        <w:t>.</w:t>
      </w:r>
    </w:p>
    <w:p w14:paraId="5A012DFC" w14:textId="77777777" w:rsidR="00623DF9" w:rsidRDefault="00623DF9" w:rsidP="00623DF9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Наименование разработчика системы и реквизиты заказчика</w:t>
      </w:r>
      <w:r w:rsidRPr="00623DF9">
        <w:rPr>
          <w:sz w:val="28"/>
          <w:szCs w:val="28"/>
        </w:rPr>
        <w:t>.</w:t>
      </w:r>
    </w:p>
    <w:p w14:paraId="3CBAE5A9" w14:textId="1291E61B" w:rsidR="00623DF9" w:rsidRDefault="00623DF9" w:rsidP="00623DF9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 xml:space="preserve">Заказчик – работники </w:t>
      </w:r>
      <w:r w:rsidRPr="00623DF9">
        <w:rPr>
          <w:sz w:val="28"/>
          <w:szCs w:val="28"/>
        </w:rPr>
        <w:t>кинотеатра</w:t>
      </w:r>
      <w:r w:rsidRPr="00623DF9">
        <w:rPr>
          <w:sz w:val="28"/>
          <w:szCs w:val="28"/>
        </w:rPr>
        <w:t>: Матевосян Г. А., Агафонов Д</w:t>
      </w:r>
      <w:r w:rsidR="00E648C5">
        <w:rPr>
          <w:sz w:val="28"/>
          <w:szCs w:val="28"/>
        </w:rPr>
        <w:t>.</w:t>
      </w:r>
      <w:r w:rsidRPr="00623DF9">
        <w:rPr>
          <w:sz w:val="28"/>
          <w:szCs w:val="28"/>
        </w:rPr>
        <w:t>, Р.</w:t>
      </w:r>
    </w:p>
    <w:p w14:paraId="4EF87999" w14:textId="31EF8337" w:rsidR="00E648C5" w:rsidRDefault="00623DF9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623DF9">
        <w:rPr>
          <w:sz w:val="28"/>
          <w:szCs w:val="28"/>
        </w:rPr>
        <w:t>Разработчик – студент группы И-22 Воробьёв Станислав Олегович</w:t>
      </w:r>
      <w:r w:rsidR="00E648C5">
        <w:rPr>
          <w:sz w:val="28"/>
          <w:szCs w:val="28"/>
        </w:rPr>
        <w:t>.</w:t>
      </w:r>
    </w:p>
    <w:p w14:paraId="4965A75F" w14:textId="77777777" w:rsidR="00E648C5" w:rsidRDefault="00E648C5" w:rsidP="00E648C5">
      <w:pPr>
        <w:pStyle w:val="a5"/>
        <w:numPr>
          <w:ilvl w:val="1"/>
          <w:numId w:val="9"/>
        </w:numPr>
        <w:spacing w:after="160" w:line="254" w:lineRule="auto"/>
        <w:rPr>
          <w:sz w:val="28"/>
          <w:szCs w:val="28"/>
        </w:rPr>
      </w:pPr>
      <w:r>
        <w:rPr>
          <w:sz w:val="28"/>
          <w:szCs w:val="28"/>
        </w:rPr>
        <w:t>Основания для разработки А</w:t>
      </w:r>
      <w:r>
        <w:rPr>
          <w:sz w:val="28"/>
          <w:szCs w:val="28"/>
        </w:rPr>
        <w:t>втоматизированной системы (далее АС)</w:t>
      </w:r>
      <w:r>
        <w:rPr>
          <w:sz w:val="28"/>
          <w:szCs w:val="28"/>
        </w:rPr>
        <w:t>.</w:t>
      </w:r>
    </w:p>
    <w:p w14:paraId="42842CA5" w14:textId="072FA1FA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  <w:r w:rsidRPr="00E648C5">
        <w:rPr>
          <w:sz w:val="28"/>
          <w:szCs w:val="28"/>
        </w:rPr>
        <w:t>Разработка автоматизированной системы управления кинотеатром обоснована несколькими ключевыми моментами:</w:t>
      </w:r>
    </w:p>
    <w:p w14:paraId="63B1848A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C3690BA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Повышение эффективности: Система позволит оптимизировать процессы, такие как управление расписанием сеансов и продажа билетов, что сократит временные затраты на выполнение этих задач.</w:t>
      </w:r>
    </w:p>
    <w:p w14:paraId="445B0D4E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741A4C17" w14:textId="2900B046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Улучшение обслуживания посетителей:</w:t>
      </w:r>
      <w:r>
        <w:rPr>
          <w:sz w:val="28"/>
          <w:szCs w:val="28"/>
        </w:rPr>
        <w:t xml:space="preserve"> б</w:t>
      </w:r>
      <w:r w:rsidRPr="00E648C5">
        <w:rPr>
          <w:sz w:val="28"/>
          <w:szCs w:val="28"/>
        </w:rPr>
        <w:t>лагодаря автоматизированной системе посетители смогут быстро и удобно приобретать билеты, выбирать места в зале и получать информацию о фильмах.</w:t>
      </w:r>
    </w:p>
    <w:p w14:paraId="2FE5F7A2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2459BD46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Эффективное управление: Система предоставит возможность эффективного управления финансами, персоналом и другими аспектами кинотеатрального бизнеса.</w:t>
      </w:r>
    </w:p>
    <w:p w14:paraId="21BEDB7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31F6C83D" w14:textId="77777777" w:rsidR="00E648C5" w:rsidRP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>Снижение затрат и увеличение прибыли: Автоматизация процессов позволит снизить расходы на персонал и минимизировать потери при продаже билетов, а также увеличить общую прибыль за счет повышения посещаемости.</w:t>
      </w:r>
    </w:p>
    <w:p w14:paraId="636C9BBB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4FEF75E" w14:textId="4161E945" w:rsidR="00E648C5" w:rsidRDefault="00E648C5" w:rsidP="00E648C5">
      <w:pPr>
        <w:pStyle w:val="a5"/>
        <w:numPr>
          <w:ilvl w:val="0"/>
          <w:numId w:val="15"/>
        </w:numPr>
        <w:spacing w:after="160" w:line="254" w:lineRule="auto"/>
        <w:rPr>
          <w:sz w:val="28"/>
          <w:szCs w:val="28"/>
        </w:rPr>
      </w:pPr>
      <w:r w:rsidRPr="00E648C5">
        <w:rPr>
          <w:sz w:val="28"/>
          <w:szCs w:val="28"/>
        </w:rPr>
        <w:t xml:space="preserve">Соответствие требованиям времени: В современном мире автоматизация является необходимым элементом работы организаций, включая кинотеатры, чтобы быть </w:t>
      </w:r>
      <w:r w:rsidRPr="00E648C5">
        <w:rPr>
          <w:sz w:val="28"/>
          <w:szCs w:val="28"/>
        </w:rPr>
        <w:lastRenderedPageBreak/>
        <w:t>конкурентоспособными и соответствовать ожиданиям посетителей.</w:t>
      </w:r>
    </w:p>
    <w:p w14:paraId="5AF70790" w14:textId="77777777" w:rsidR="00CC28C1" w:rsidRPr="00CC28C1" w:rsidRDefault="00CC28C1" w:rsidP="00CC28C1">
      <w:pPr>
        <w:pStyle w:val="a5"/>
        <w:rPr>
          <w:sz w:val="28"/>
          <w:szCs w:val="28"/>
        </w:rPr>
      </w:pPr>
    </w:p>
    <w:p w14:paraId="284A8055" w14:textId="6C70B880" w:rsidR="00CC28C1" w:rsidRDefault="00CC28C1" w:rsidP="00CC28C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Плановые сроки начала и окончания работы по созданию системы:</w:t>
      </w:r>
    </w:p>
    <w:p w14:paraId="0BC83CE6" w14:textId="77777777" w:rsidR="00CC28C1" w:rsidRP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>- начало работ по созданию системы – зима 2024.</w:t>
      </w:r>
    </w:p>
    <w:p w14:paraId="3B62E788" w14:textId="0516F8D2" w:rsidR="00CC28C1" w:rsidRDefault="00CC28C1" w:rsidP="00CC28C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C28C1">
        <w:rPr>
          <w:sz w:val="28"/>
          <w:szCs w:val="28"/>
        </w:rPr>
        <w:t xml:space="preserve">- окончание работ по созданию системы – </w:t>
      </w:r>
      <w:r>
        <w:rPr>
          <w:sz w:val="28"/>
          <w:szCs w:val="28"/>
        </w:rPr>
        <w:t>ноябрь</w:t>
      </w:r>
      <w:r w:rsidRPr="00CC28C1">
        <w:rPr>
          <w:sz w:val="28"/>
          <w:szCs w:val="28"/>
        </w:rPr>
        <w:t xml:space="preserve"> 2024.</w:t>
      </w:r>
    </w:p>
    <w:p w14:paraId="11337074" w14:textId="6EB3F53B" w:rsidR="003638DE" w:rsidRDefault="003638DE" w:rsidP="003638DE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Источник финансирования работ по созданию 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.</w:t>
      </w:r>
    </w:p>
    <w:p w14:paraId="08D3BC5B" w14:textId="73D60661" w:rsidR="003638DE" w:rsidRDefault="003638DE" w:rsidP="003638DE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3638DE">
        <w:rPr>
          <w:sz w:val="28"/>
          <w:szCs w:val="28"/>
        </w:rPr>
        <w:t>Финансирование</w:t>
      </w:r>
      <w:r>
        <w:rPr>
          <w:sz w:val="28"/>
          <w:szCs w:val="28"/>
        </w:rPr>
        <w:t>м</w:t>
      </w:r>
      <w:r w:rsidRPr="003638DE">
        <w:rPr>
          <w:sz w:val="28"/>
          <w:szCs w:val="28"/>
        </w:rPr>
        <w:t xml:space="preserve"> работ</w:t>
      </w:r>
      <w:r>
        <w:rPr>
          <w:sz w:val="28"/>
          <w:szCs w:val="28"/>
        </w:rPr>
        <w:t>ы</w:t>
      </w:r>
      <w:r w:rsidRPr="003638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занимается </w:t>
      </w:r>
      <w:r w:rsidRPr="003638DE">
        <w:rPr>
          <w:sz w:val="28"/>
          <w:szCs w:val="28"/>
        </w:rPr>
        <w:t>управлени</w:t>
      </w:r>
      <w:r>
        <w:rPr>
          <w:sz w:val="28"/>
          <w:szCs w:val="28"/>
        </w:rPr>
        <w:t>е</w:t>
      </w:r>
      <w:r w:rsidRPr="003638DE">
        <w:rPr>
          <w:sz w:val="28"/>
          <w:szCs w:val="28"/>
        </w:rPr>
        <w:t xml:space="preserve"> кинотеатр</w:t>
      </w:r>
      <w:r>
        <w:rPr>
          <w:sz w:val="28"/>
          <w:szCs w:val="28"/>
        </w:rPr>
        <w:t>а</w:t>
      </w:r>
      <w:r w:rsidRPr="003638DE">
        <w:rPr>
          <w:sz w:val="28"/>
          <w:szCs w:val="28"/>
        </w:rPr>
        <w:t xml:space="preserve"> "</w:t>
      </w:r>
      <w:r>
        <w:rPr>
          <w:sz w:val="28"/>
          <w:szCs w:val="28"/>
        </w:rPr>
        <w:t>Бум-Бом</w:t>
      </w:r>
      <w:r w:rsidRPr="003638DE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14:paraId="3F38F8C4" w14:textId="77777777" w:rsidR="00CD6091" w:rsidRDefault="00CD6091" w:rsidP="00CD6091">
      <w:pPr>
        <w:pStyle w:val="a5"/>
        <w:numPr>
          <w:ilvl w:val="1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64F48F19" w14:textId="77777777" w:rsidR="00CD6091" w:rsidRPr="00CD6091" w:rsidRDefault="00CD6091" w:rsidP="00CD6091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 w:rsidRPr="00CD6091">
        <w:rPr>
          <w:sz w:val="28"/>
          <w:szCs w:val="28"/>
        </w:rPr>
        <w:t>К результатам труда разработчика относится:</w:t>
      </w:r>
    </w:p>
    <w:p w14:paraId="1522966A" w14:textId="3EE3019A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аппаратное обеспечение;</w:t>
      </w:r>
    </w:p>
    <w:p w14:paraId="6AF11C4C" w14:textId="25C144F1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оригинальное программное обеспечение;</w:t>
      </w:r>
    </w:p>
    <w:p w14:paraId="3ED78DDD" w14:textId="027E9CC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уникальные структуры данных;</w:t>
      </w:r>
    </w:p>
    <w:p w14:paraId="6E6A33AB" w14:textId="4E516638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проектная и рабочая документация.</w:t>
      </w:r>
    </w:p>
    <w:p w14:paraId="7B4D25E5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Заказчику передаются:</w:t>
      </w:r>
    </w:p>
    <w:p w14:paraId="59B3CF48" w14:textId="23CB49B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2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-накопителя с дистрибутивом программного обеспечения ИС учёта;</w:t>
      </w:r>
    </w:p>
    <w:p w14:paraId="6223D831" w14:textId="48D7B4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 xml:space="preserve">1 </w:t>
      </w:r>
      <w:proofErr w:type="spellStart"/>
      <w:r w:rsidRPr="00CD6091">
        <w:rPr>
          <w:sz w:val="28"/>
          <w:szCs w:val="28"/>
        </w:rPr>
        <w:t>флеш</w:t>
      </w:r>
      <w:proofErr w:type="spellEnd"/>
      <w:r w:rsidRPr="00CD6091">
        <w:rPr>
          <w:sz w:val="28"/>
          <w:szCs w:val="28"/>
        </w:rPr>
        <w:t>-накопитель с демонстрационными примерами;</w:t>
      </w:r>
    </w:p>
    <w:p w14:paraId="1429C43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Заказчик приобретает у третьих лиц:</w:t>
      </w:r>
    </w:p>
    <w:p w14:paraId="215A3C57" w14:textId="1621E2AF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лицензионное программное обеспечение.</w:t>
      </w:r>
    </w:p>
    <w:p w14:paraId="1DC9A9D4" w14:textId="2D02164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оборудование.</w:t>
      </w:r>
    </w:p>
    <w:p w14:paraId="5C84E3C9" w14:textId="441CD52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Серверное оборудование.</w:t>
      </w:r>
    </w:p>
    <w:p w14:paraId="71237194" w14:textId="2129A6E3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Пассивное сетевое оборудование</w:t>
      </w:r>
    </w:p>
    <w:p w14:paraId="77C9399E" w14:textId="77777777" w:rsidR="00CD6091" w:rsidRPr="00CD6091" w:rsidRDefault="00CD6091" w:rsidP="00CD6091">
      <w:pPr>
        <w:spacing w:before="30" w:after="160" w:line="256" w:lineRule="auto"/>
        <w:ind w:left="1800"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работы предоставляются заказчику:</w:t>
      </w:r>
    </w:p>
    <w:p w14:paraId="7DB4502A" w14:textId="77777777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09745F83" w14:textId="55F42004" w:rsidR="00CD6091" w:rsidRP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Активное сетевое оборудование</w:t>
      </w:r>
    </w:p>
    <w:p w14:paraId="74BFBE8E" w14:textId="54361B3D" w:rsidR="00CD6091" w:rsidRDefault="00CD6091" w:rsidP="00CD6091">
      <w:pPr>
        <w:pStyle w:val="a5"/>
        <w:numPr>
          <w:ilvl w:val="0"/>
          <w:numId w:val="16"/>
        </w:numPr>
        <w:spacing w:before="30" w:after="160" w:line="256" w:lineRule="auto"/>
        <w:ind w:right="57"/>
        <w:rPr>
          <w:sz w:val="28"/>
          <w:szCs w:val="28"/>
        </w:rPr>
      </w:pPr>
      <w:r w:rsidRPr="00CD6091">
        <w:rPr>
          <w:sz w:val="28"/>
          <w:szCs w:val="28"/>
        </w:rPr>
        <w:t>Документация – в электронном виде в формате MS Word, на бумажных носителях.</w:t>
      </w:r>
    </w:p>
    <w:p w14:paraId="3ABFDC49" w14:textId="40BA060B" w:rsidR="00D26958" w:rsidRDefault="00D26958" w:rsidP="00D26958">
      <w:pPr>
        <w:pStyle w:val="a5"/>
        <w:numPr>
          <w:ilvl w:val="0"/>
          <w:numId w:val="9"/>
        </w:numPr>
        <w:spacing w:before="30" w:after="160" w:line="256" w:lineRule="auto"/>
        <w:ind w:right="57"/>
        <w:rPr>
          <w:sz w:val="28"/>
          <w:szCs w:val="28"/>
        </w:rPr>
      </w:pPr>
      <w:r>
        <w:rPr>
          <w:sz w:val="28"/>
          <w:szCs w:val="28"/>
        </w:rPr>
        <w:t>Назначение и цели создания системы.</w:t>
      </w:r>
    </w:p>
    <w:p w14:paraId="3CAE4111" w14:textId="77777777" w:rsidR="0040764D" w:rsidRPr="0040764D" w:rsidRDefault="0040764D" w:rsidP="0040764D">
      <w:pPr>
        <w:pStyle w:val="a5"/>
        <w:numPr>
          <w:ilvl w:val="1"/>
          <w:numId w:val="9"/>
        </w:numPr>
        <w:rPr>
          <w:sz w:val="28"/>
          <w:szCs w:val="28"/>
        </w:rPr>
      </w:pPr>
      <w:r w:rsidRPr="0040764D">
        <w:rPr>
          <w:sz w:val="28"/>
          <w:szCs w:val="28"/>
        </w:rPr>
        <w:t>Назначение системы.</w:t>
      </w:r>
    </w:p>
    <w:p w14:paraId="3B86A00D" w14:textId="02D21B59" w:rsidR="0040764D" w:rsidRPr="00D26958" w:rsidRDefault="0040764D" w:rsidP="0040764D">
      <w:pPr>
        <w:pStyle w:val="a5"/>
        <w:spacing w:before="30" w:after="160" w:line="256" w:lineRule="auto"/>
        <w:ind w:left="1440" w:right="57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</w:t>
      </w:r>
      <w:proofErr w:type="gramStart"/>
      <w:r>
        <w:rPr>
          <w:sz w:val="28"/>
          <w:szCs w:val="28"/>
        </w:rPr>
        <w:t>система(</w:t>
      </w:r>
      <w:proofErr w:type="gramEnd"/>
      <w:r>
        <w:rPr>
          <w:sz w:val="28"/>
          <w:szCs w:val="28"/>
        </w:rPr>
        <w:t>далее ИС)</w:t>
      </w:r>
      <w:r w:rsidRPr="0040764D">
        <w:rPr>
          <w:sz w:val="28"/>
          <w:szCs w:val="28"/>
        </w:rPr>
        <w:t xml:space="preserve">  помогает управлять кинотеатром, автоматизируя множество задач. Она помогает составлять расписание сеансов, продавать билеты, вести учет </w:t>
      </w:r>
      <w:r>
        <w:rPr>
          <w:sz w:val="28"/>
          <w:szCs w:val="28"/>
        </w:rPr>
        <w:t>проданных билетов</w:t>
      </w:r>
      <w:r w:rsidRPr="0040764D">
        <w:rPr>
          <w:sz w:val="28"/>
          <w:szCs w:val="28"/>
        </w:rPr>
        <w:t xml:space="preserve">, а также управлять персоналом и инвентарем. Основная цель системы - сделать работу кинотеатра более </w:t>
      </w:r>
      <w:r w:rsidRPr="0040764D">
        <w:rPr>
          <w:sz w:val="28"/>
          <w:szCs w:val="28"/>
        </w:rPr>
        <w:lastRenderedPageBreak/>
        <w:t>эффективной, улучшить обслуживание посетителей и увеличить прибыль.</w:t>
      </w:r>
    </w:p>
    <w:p w14:paraId="501F0542" w14:textId="77777777" w:rsidR="007E0E3D" w:rsidRPr="007E0E3D" w:rsidRDefault="007E0E3D" w:rsidP="007E0E3D">
      <w:pPr>
        <w:spacing w:before="30" w:after="160" w:line="256" w:lineRule="auto"/>
        <w:ind w:left="708" w:right="57"/>
        <w:rPr>
          <w:sz w:val="28"/>
          <w:szCs w:val="28"/>
        </w:rPr>
      </w:pPr>
    </w:p>
    <w:p w14:paraId="643EDED2" w14:textId="68953761" w:rsidR="00CC28C1" w:rsidRPr="00CC28C1" w:rsidRDefault="00CC28C1" w:rsidP="003638DE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59E26F17" w14:textId="77777777" w:rsidR="00E648C5" w:rsidRPr="00E648C5" w:rsidRDefault="00E648C5" w:rsidP="00E648C5">
      <w:pPr>
        <w:pStyle w:val="a5"/>
        <w:spacing w:after="160" w:line="254" w:lineRule="auto"/>
        <w:ind w:left="1440"/>
        <w:rPr>
          <w:sz w:val="28"/>
          <w:szCs w:val="28"/>
        </w:rPr>
      </w:pPr>
    </w:p>
    <w:p w14:paraId="660C4CCA" w14:textId="40DB8766" w:rsidR="00623DF9" w:rsidRPr="00623DF9" w:rsidRDefault="00623DF9" w:rsidP="00623DF9">
      <w:pPr>
        <w:ind w:left="360"/>
        <w:rPr>
          <w:sz w:val="28"/>
          <w:szCs w:val="28"/>
        </w:rPr>
      </w:pPr>
    </w:p>
    <w:p w14:paraId="458A549B" w14:textId="77777777" w:rsidR="00623DF9" w:rsidRPr="00623DF9" w:rsidRDefault="00623DF9" w:rsidP="00623DF9">
      <w:pPr>
        <w:spacing w:after="160" w:line="254" w:lineRule="auto"/>
        <w:ind w:left="720"/>
        <w:rPr>
          <w:rStyle w:val="FontStyle22"/>
          <w:color w:val="auto"/>
          <w:sz w:val="28"/>
          <w:szCs w:val="28"/>
        </w:rPr>
      </w:pPr>
    </w:p>
    <w:p w14:paraId="4F0D4DDD" w14:textId="77777777" w:rsidR="00185635" w:rsidRPr="00185635" w:rsidRDefault="00185635" w:rsidP="000C1636">
      <w:pPr>
        <w:ind w:firstLine="709"/>
        <w:rPr>
          <w:bCs/>
        </w:rPr>
      </w:pPr>
    </w:p>
    <w:sectPr w:rsidR="00185635" w:rsidRPr="00185635" w:rsidSect="000C163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6" w15:restartNumberingAfterBreak="0">
    <w:nsid w:val="2E41394F"/>
    <w:multiLevelType w:val="hybridMultilevel"/>
    <w:tmpl w:val="7CC87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multilevel"/>
    <w:tmpl w:val="423665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B4533"/>
    <w:multiLevelType w:val="hybridMultilevel"/>
    <w:tmpl w:val="D5665FC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92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D5698A"/>
    <w:multiLevelType w:val="hybridMultilevel"/>
    <w:tmpl w:val="53C4ED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415DD"/>
    <w:rsid w:val="00067475"/>
    <w:rsid w:val="000C1636"/>
    <w:rsid w:val="001000E6"/>
    <w:rsid w:val="001159A5"/>
    <w:rsid w:val="0013450F"/>
    <w:rsid w:val="00163050"/>
    <w:rsid w:val="00185635"/>
    <w:rsid w:val="001E43B6"/>
    <w:rsid w:val="00255875"/>
    <w:rsid w:val="0027764F"/>
    <w:rsid w:val="002A01BA"/>
    <w:rsid w:val="00316A3B"/>
    <w:rsid w:val="00317608"/>
    <w:rsid w:val="003370CB"/>
    <w:rsid w:val="00345B4C"/>
    <w:rsid w:val="003638DE"/>
    <w:rsid w:val="00381E98"/>
    <w:rsid w:val="003B2B8B"/>
    <w:rsid w:val="003D3B22"/>
    <w:rsid w:val="0040764D"/>
    <w:rsid w:val="00436732"/>
    <w:rsid w:val="0044266E"/>
    <w:rsid w:val="00495E78"/>
    <w:rsid w:val="004C1435"/>
    <w:rsid w:val="00507A36"/>
    <w:rsid w:val="005D661A"/>
    <w:rsid w:val="006049AB"/>
    <w:rsid w:val="00623DF9"/>
    <w:rsid w:val="0064654F"/>
    <w:rsid w:val="00741C06"/>
    <w:rsid w:val="007E0E3D"/>
    <w:rsid w:val="007F5B8E"/>
    <w:rsid w:val="00830E03"/>
    <w:rsid w:val="0085600C"/>
    <w:rsid w:val="00890535"/>
    <w:rsid w:val="00945D78"/>
    <w:rsid w:val="00A07CAD"/>
    <w:rsid w:val="00A27CFB"/>
    <w:rsid w:val="00A55AB8"/>
    <w:rsid w:val="00A96F82"/>
    <w:rsid w:val="00AA1AF7"/>
    <w:rsid w:val="00AA7E8C"/>
    <w:rsid w:val="00B33889"/>
    <w:rsid w:val="00B50DE8"/>
    <w:rsid w:val="00BE38FB"/>
    <w:rsid w:val="00BE67AA"/>
    <w:rsid w:val="00C06420"/>
    <w:rsid w:val="00CB5E7A"/>
    <w:rsid w:val="00CC28C1"/>
    <w:rsid w:val="00CD6091"/>
    <w:rsid w:val="00D03CD9"/>
    <w:rsid w:val="00D26958"/>
    <w:rsid w:val="00DC57B9"/>
    <w:rsid w:val="00E02661"/>
    <w:rsid w:val="00E17372"/>
    <w:rsid w:val="00E246DD"/>
    <w:rsid w:val="00E364C4"/>
    <w:rsid w:val="00E648C5"/>
    <w:rsid w:val="00EA360C"/>
    <w:rsid w:val="00F24E99"/>
    <w:rsid w:val="00F553DC"/>
    <w:rsid w:val="00FD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Zvachka Stanislav</cp:lastModifiedBy>
  <cp:revision>25</cp:revision>
  <cp:lastPrinted>2022-12-07T06:44:00Z</cp:lastPrinted>
  <dcterms:created xsi:type="dcterms:W3CDTF">2024-05-06T09:51:00Z</dcterms:created>
  <dcterms:modified xsi:type="dcterms:W3CDTF">2024-05-15T13:13:00Z</dcterms:modified>
</cp:coreProperties>
</file>