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60B9" w14:textId="77777777" w:rsidR="004A1DB0" w:rsidRDefault="004A1DB0" w:rsidP="004A1DB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5D6C8181" w14:textId="77777777" w:rsidR="004A1DB0" w:rsidRDefault="004A1DB0" w:rsidP="004A1DB0">
      <w:pPr>
        <w:pStyle w:val="2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26B12C13" w14:textId="77777777" w:rsidR="004A1DB0" w:rsidRDefault="004A1DB0" w:rsidP="004A1DB0">
      <w:pPr>
        <w:spacing w:before="30" w:line="257" w:lineRule="auto"/>
        <w:ind w:left="170" w:right="57"/>
        <w:rPr>
          <w:rStyle w:val="FontStyle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для разрабатываемого программного продукта ЗАГС в соответствии с ГОСТ 19.201-78 и </w:t>
      </w:r>
      <w:r>
        <w:rPr>
          <w:rStyle w:val="FontStyle22"/>
          <w:sz w:val="28"/>
          <w:szCs w:val="28"/>
        </w:rPr>
        <w:t>ГОСТ 34.602-89.</w:t>
      </w:r>
    </w:p>
    <w:p w14:paraId="75F49231" w14:textId="77777777" w:rsidR="004A1DB0" w:rsidRDefault="004A1DB0" w:rsidP="004A1DB0">
      <w:pPr>
        <w:spacing w:before="30" w:line="257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304FC6A9" w14:textId="77777777" w:rsidR="008E1AEC" w:rsidRPr="008240AC" w:rsidRDefault="00DC4109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8E1AEC">
        <w:rPr>
          <w:rFonts w:ascii="Times New Roman" w:hAnsi="Times New Roman" w:cs="Times New Roman"/>
          <w:sz w:val="28"/>
          <w:szCs w:val="28"/>
        </w:rPr>
        <w:t>Общие сведения;</w:t>
      </w:r>
    </w:p>
    <w:p w14:paraId="7F851BC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её условное обозначение;</w:t>
      </w:r>
    </w:p>
    <w:p w14:paraId="3086BD9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3C23204B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Основания для разработки АС;</w:t>
      </w:r>
    </w:p>
    <w:p w14:paraId="2A9AB510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C20FC29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Источник финансирования работ по созданию АС;</w:t>
      </w:r>
    </w:p>
    <w:p w14:paraId="68766019" w14:textId="77777777" w:rsidR="008E1AEC" w:rsidRPr="008240A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051898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цели создания системы;</w:t>
      </w:r>
    </w:p>
    <w:p w14:paraId="7316EAB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Назначение системы;</w:t>
      </w:r>
    </w:p>
    <w:p w14:paraId="51368DE6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Цели создания системы;</w:t>
      </w:r>
    </w:p>
    <w:p w14:paraId="34EE854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автоматизации;</w:t>
      </w:r>
    </w:p>
    <w:p w14:paraId="3D7C9F28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Краткие сведения об объекте автоматизации;</w:t>
      </w:r>
    </w:p>
    <w:p w14:paraId="70F2A69B" w14:textId="77777777" w:rsidR="008E1AEC" w:rsidRPr="00CC19A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Сведенья об условиях эксплуатации объекта автоматизации;</w:t>
      </w:r>
    </w:p>
    <w:p w14:paraId="27EE89C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системе;</w:t>
      </w:r>
    </w:p>
    <w:p w14:paraId="0528B91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</w:t>
      </w:r>
    </w:p>
    <w:p w14:paraId="06507AE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систем;</w:t>
      </w:r>
    </w:p>
    <w:p w14:paraId="5886919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CC19AF">
        <w:rPr>
          <w:rFonts w:ascii="Times New Roman" w:hAnsi="Times New Roman" w:cs="Times New Roman"/>
          <w:sz w:val="28"/>
          <w:szCs w:val="28"/>
        </w:rPr>
        <w:t>информационного обмена между компонентами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8CC3EC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44FBB1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по диагностированию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88FA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C48D7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Требуемый режим работы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F3696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надежности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E58B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3E8AA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безопасности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5ABDAD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эстетике;</w:t>
      </w:r>
    </w:p>
    <w:p w14:paraId="2C2B83E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lastRenderedPageBreak/>
        <w:t>Требования к эксплуатации, техническому обслуживанию, ремонту и хранению систем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70A1B2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сохранности информации;</w:t>
      </w:r>
    </w:p>
    <w:p w14:paraId="27F7DC8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средствам защиты от внешних воздействий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D480C8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D7303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122BC2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13A7">
        <w:rPr>
          <w:rFonts w:ascii="Times New Roman" w:hAnsi="Times New Roman" w:cs="Times New Roman"/>
          <w:sz w:val="28"/>
          <w:szCs w:val="28"/>
        </w:rPr>
        <w:t>Требования к задачам, выполняемым системой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257A1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Перечень функций, подлежащих автоматизации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C951D9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55999F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F32D8D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273AF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0DC6CE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90CC23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C47A9">
        <w:rPr>
          <w:rFonts w:ascii="Times New Roman" w:hAnsi="Times New Roman" w:cs="Times New Roman"/>
          <w:sz w:val="28"/>
          <w:szCs w:val="28"/>
        </w:rPr>
        <w:t>Требования к методическому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F44BDB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систем;</w:t>
      </w:r>
    </w:p>
    <w:p w14:paraId="6C0EF50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приёмки системы;</w:t>
      </w:r>
    </w:p>
    <w:p w14:paraId="14DB4A5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3BC0A16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документированию;</w:t>
      </w:r>
    </w:p>
    <w:p w14:paraId="67FDFC62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разработки;</w:t>
      </w:r>
    </w:p>
    <w:p w14:paraId="45EEA69C" w14:textId="2A8225B3" w:rsidR="00944421" w:rsidRDefault="00944421"/>
    <w:p w14:paraId="5DECFFF8" w14:textId="6824B2EB" w:rsidR="007A3897" w:rsidRDefault="007A3897"/>
    <w:p w14:paraId="62F0DBCD" w14:textId="4D2D4008" w:rsidR="007A3897" w:rsidRDefault="007A3897"/>
    <w:p w14:paraId="5BFE56B6" w14:textId="47515BDC" w:rsidR="007A3897" w:rsidRDefault="007A3897"/>
    <w:p w14:paraId="173DD54D" w14:textId="3A2C9E4D" w:rsidR="007A3897" w:rsidRDefault="007A3897"/>
    <w:p w14:paraId="5CC1B3B5" w14:textId="0E180864" w:rsidR="007A3897" w:rsidRDefault="007A3897"/>
    <w:p w14:paraId="4B068B71" w14:textId="552040D8" w:rsidR="007A3897" w:rsidRDefault="007A3897"/>
    <w:p w14:paraId="516493A8" w14:textId="1A81712B" w:rsidR="007A3897" w:rsidRDefault="007A3897"/>
    <w:p w14:paraId="72DF4FFE" w14:textId="7C0CA726" w:rsidR="007A3897" w:rsidRDefault="007A3897"/>
    <w:p w14:paraId="0C7561F5" w14:textId="0E3B9EF1" w:rsidR="007A3897" w:rsidRDefault="007A3897"/>
    <w:p w14:paraId="204D3A1A" w14:textId="4DBAB3E9" w:rsidR="007A3897" w:rsidRDefault="007A3897"/>
    <w:p w14:paraId="0E94E1E4" w14:textId="00AA9F0E" w:rsidR="007A3897" w:rsidRDefault="007A3897"/>
    <w:p w14:paraId="2CA48A8B" w14:textId="3F63C1A7" w:rsidR="007A3897" w:rsidRDefault="007A3897"/>
    <w:p w14:paraId="7108E9C3" w14:textId="7DFCC7EF" w:rsidR="007A3897" w:rsidRDefault="007A3897"/>
    <w:p w14:paraId="658F23D1" w14:textId="3F5DFCD7" w:rsidR="007A3897" w:rsidRDefault="007A3897"/>
    <w:p w14:paraId="3324739D" w14:textId="6DC40763" w:rsidR="007A3897" w:rsidRDefault="007A3897" w:rsidP="007A389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bookmarkStart w:id="0" w:name="_Hlk158157547"/>
      <w:r w:rsidRPr="006F2AD9">
        <w:rPr>
          <w:rFonts w:ascii="Times New Roman" w:hAnsi="Times New Roman" w:cs="Times New Roman"/>
          <w:sz w:val="28"/>
          <w:szCs w:val="28"/>
        </w:rPr>
        <w:t>Общие сведения</w:t>
      </w:r>
      <w:bookmarkEnd w:id="0"/>
    </w:p>
    <w:p w14:paraId="36B24440" w14:textId="5F0CCC53" w:rsidR="00DF38B3" w:rsidRDefault="00DF38B3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 и общие сведения.</w:t>
      </w:r>
    </w:p>
    <w:p w14:paraId="666098EE" w14:textId="77777777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Органы записи актов гражданского состояния;</w:t>
      </w:r>
    </w:p>
    <w:p w14:paraId="0907647F" w14:textId="22D7D328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Условное обозначение: ЗАГС</w:t>
      </w:r>
    </w:p>
    <w:p w14:paraId="2990C7FE" w14:textId="599C79ED" w:rsidR="006254CF" w:rsidRDefault="006254CF" w:rsidP="006254C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Наименование разработчика системы и реквизиты заказчика.</w:t>
      </w:r>
    </w:p>
    <w:p w14:paraId="124B018F" w14:textId="77777777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 xml:space="preserve">Заказчик – работники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>: Матевосян Г. А., Агафонов Д, Р.</w:t>
      </w:r>
    </w:p>
    <w:p w14:paraId="62FE6E49" w14:textId="628784CB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Разработчик – студент группы И-22 Воробьёв Станислав Олегович.</w:t>
      </w:r>
    </w:p>
    <w:p w14:paraId="14D8DFC2" w14:textId="48BE14DF" w:rsidR="006254CF" w:rsidRDefault="006254CF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Основания для разработки АС.</w:t>
      </w:r>
    </w:p>
    <w:p w14:paraId="3F33840E" w14:textId="237C6015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Потеря документов при подаче в ЗАГС, долгое ожидание подачи документов.</w:t>
      </w:r>
    </w:p>
    <w:p w14:paraId="3048A4C0" w14:textId="1BF6B69C" w:rsidR="007C63BE" w:rsidRDefault="007C63BE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471045" w14:textId="3B654EF9" w:rsidR="007C63BE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начало работ по созданию системы – зима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FAC0AA" w14:textId="38937283" w:rsidR="006254CF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окончание работ по созданию системы – конец лето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691A8C" w14:textId="139D9FEC" w:rsidR="007C63BE" w:rsidRDefault="00494B09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Источник финансирования работ по созданию АС.</w:t>
      </w:r>
    </w:p>
    <w:p w14:paraId="210CE90B" w14:textId="75170F47" w:rsidR="00494B09" w:rsidRPr="00494B09" w:rsidRDefault="00494B09" w:rsidP="00494B09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Министерство финансов Российской Федерации (далее: РФ)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5E1D79" w14:textId="13DE4CEB" w:rsidR="00494B09" w:rsidRDefault="00815AC7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системы:</w:t>
      </w:r>
    </w:p>
    <w:p w14:paraId="28C2DE2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К результатам труда разработчика относится:</w:t>
      </w:r>
    </w:p>
    <w:p w14:paraId="56D0B3C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аппаратное обеспечение;</w:t>
      </w:r>
    </w:p>
    <w:p w14:paraId="1F8D31E2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программное обеспечение;</w:t>
      </w:r>
    </w:p>
    <w:p w14:paraId="06BF701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уникальные структуры данных;</w:t>
      </w:r>
    </w:p>
    <w:p w14:paraId="793CC72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проектная и рабочая документация.</w:t>
      </w:r>
    </w:p>
    <w:p w14:paraId="2BB1DD7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Заказчику передаются:</w:t>
      </w:r>
    </w:p>
    <w:p w14:paraId="618B040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2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-накопителя с дистрибутивом программного обеспечения ИС учёта;</w:t>
      </w:r>
    </w:p>
    <w:p w14:paraId="2D25CDB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1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-накопитель с демонстрационными примерами;</w:t>
      </w:r>
    </w:p>
    <w:p w14:paraId="1E52C605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 приобретает у третьих лиц:</w:t>
      </w:r>
    </w:p>
    <w:p w14:paraId="6883790B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lastRenderedPageBreak/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лицензионное программное обеспечение.</w:t>
      </w:r>
    </w:p>
    <w:p w14:paraId="16C782E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оборудование.</w:t>
      </w:r>
    </w:p>
    <w:p w14:paraId="7EF66F1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Серверное оборудование.</w:t>
      </w:r>
    </w:p>
    <w:p w14:paraId="4F110A57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Пассивное сетевое оборудование</w:t>
      </w:r>
    </w:p>
    <w:p w14:paraId="5BC699F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работы предоставляются заказчику:</w:t>
      </w:r>
    </w:p>
    <w:p w14:paraId="6D0DD4A6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46A3D36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</w:t>
      </w:r>
    </w:p>
    <w:p w14:paraId="523981C0" w14:textId="15F2BE76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Документация – в электронном виде в формате MS Word, на бумажных носителях.</w:t>
      </w:r>
    </w:p>
    <w:p w14:paraId="19973C98" w14:textId="77777777" w:rsidR="0075260F" w:rsidRPr="0075260F" w:rsidRDefault="0075260F" w:rsidP="007526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260F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2F74E183" w14:textId="342A1A47" w:rsidR="002B5B86" w:rsidRDefault="002B5B86" w:rsidP="002B5B8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Назначение системы.</w:t>
      </w:r>
    </w:p>
    <w:p w14:paraId="4E3EDD33" w14:textId="611584E8" w:rsidR="002B5B86" w:rsidRPr="002B5B86" w:rsidRDefault="002B5B86" w:rsidP="002B5B86">
      <w:p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ИС учета и приёма документов, предназначена для автоматизации создания, контроля, хранения, учета, изменения документов клиентов.</w:t>
      </w:r>
    </w:p>
    <w:p w14:paraId="19D63406" w14:textId="5CF9294E" w:rsidR="005B1DFC" w:rsidRDefault="005B1DFC" w:rsidP="005B1D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1DFC">
        <w:rPr>
          <w:rFonts w:ascii="Times New Roman" w:hAnsi="Times New Roman" w:cs="Times New Roman"/>
          <w:sz w:val="28"/>
          <w:szCs w:val="28"/>
        </w:rPr>
        <w:t>Цели создания системы.</w:t>
      </w:r>
    </w:p>
    <w:p w14:paraId="273870B6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Целью создания системы является:</w:t>
      </w:r>
    </w:p>
    <w:p w14:paraId="3B48BDD3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Снижение времени обработки и подачи заявления на изменения, выдачу и подачу документов клиенту или в архив;</w:t>
      </w:r>
    </w:p>
    <w:p w14:paraId="70A71AF8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Минимизация ошибок при обработке документов;</w:t>
      </w:r>
    </w:p>
    <w:p w14:paraId="5DB28474" w14:textId="55C29BB2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Увеличение кол-во обслуживаемых клиентов за день.</w:t>
      </w:r>
    </w:p>
    <w:p w14:paraId="50615A12" w14:textId="77777777" w:rsidR="00052A87" w:rsidRPr="00052A87" w:rsidRDefault="00052A87" w:rsidP="00052A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2A87">
        <w:rPr>
          <w:rFonts w:ascii="Times New Roman" w:hAnsi="Times New Roman" w:cs="Times New Roman"/>
          <w:sz w:val="28"/>
          <w:szCs w:val="28"/>
        </w:rPr>
        <w:t>Характеристика объекта автоматизации</w:t>
      </w:r>
    </w:p>
    <w:p w14:paraId="77BBD027" w14:textId="2F41CBDE" w:rsidR="008F6627" w:rsidRDefault="008F6627" w:rsidP="008F662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Краткие сведения об объекте автоматизации.</w:t>
      </w:r>
    </w:p>
    <w:p w14:paraId="0A36E1FD" w14:textId="72394CC5" w:rsidR="008F6627" w:rsidRPr="008F6627" w:rsidRDefault="008F6627" w:rsidP="008F6627">
      <w:p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Объектом автоматизации является Управление ЗАГС Краснодарского края, отдел ЗАГС Ейского района. Основной деятельностью является записи актов гражданского состояния.</w:t>
      </w:r>
    </w:p>
    <w:p w14:paraId="0F999BF3" w14:textId="5C93694E" w:rsidR="009B562C" w:rsidRDefault="009B562C" w:rsidP="009B562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B562C">
        <w:rPr>
          <w:rFonts w:ascii="Times New Roman" w:hAnsi="Times New Roman" w:cs="Times New Roman"/>
          <w:sz w:val="28"/>
          <w:szCs w:val="28"/>
        </w:rPr>
        <w:t>Сведения об условиях эксплуатации объекта автоматизации.</w:t>
      </w:r>
    </w:p>
    <w:p w14:paraId="1E3BB911" w14:textId="4FF5A247" w:rsidR="009B562C" w:rsidRPr="00042775" w:rsidRDefault="009B562C" w:rsidP="009B56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62C">
        <w:rPr>
          <w:rFonts w:ascii="Times New Roman" w:hAnsi="Times New Roman" w:cs="Times New Roman"/>
          <w:sz w:val="28"/>
          <w:szCs w:val="28"/>
        </w:rPr>
        <w:t xml:space="preserve">ИС учёта и приёма документов используется работниками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 xml:space="preserve"> и работниками органов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>.</w:t>
      </w:r>
    </w:p>
    <w:p w14:paraId="0DB5642E" w14:textId="77777777" w:rsidR="007E7472" w:rsidRPr="007E7472" w:rsidRDefault="007E7472" w:rsidP="007E74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7472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5F351E75" w14:textId="6F66D26F" w:rsidR="00815AC7" w:rsidRDefault="00042775" w:rsidP="007E7472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42775"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  <w:r w:rsidR="00C1387E" w:rsidRPr="00C1387E">
        <w:rPr>
          <w:rFonts w:ascii="Times New Roman" w:hAnsi="Times New Roman" w:cs="Times New Roman"/>
          <w:sz w:val="28"/>
          <w:szCs w:val="28"/>
        </w:rPr>
        <w:t>.</w:t>
      </w:r>
    </w:p>
    <w:p w14:paraId="315A93E1" w14:textId="77777777" w:rsidR="00E56C24" w:rsidRPr="00E56C24" w:rsidRDefault="00E56C24" w:rsidP="00E56C24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14:paraId="7AE7F667" w14:textId="77777777" w:rsidR="00E56C24" w:rsidRPr="00E56C24" w:rsidRDefault="00E56C24" w:rsidP="00E56C24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lastRenderedPageBreak/>
        <w:t>ИС учета и приёма документов должна представлять собой систему, включающую в себя подсистемы:</w:t>
      </w:r>
    </w:p>
    <w:p w14:paraId="2FE4BB30" w14:textId="77777777" w:rsidR="00E56C24" w:rsidRPr="00E56C24" w:rsidRDefault="00E56C24" w:rsidP="00E56C24">
      <w:pPr>
        <w:pStyle w:val="a3"/>
        <w:numPr>
          <w:ilvl w:val="0"/>
          <w:numId w:val="1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регистрации актов гражданского состояния:</w:t>
      </w:r>
    </w:p>
    <w:p w14:paraId="74EDFE52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возможность регистрации рождений, браков, разводов и смертей.</w:t>
      </w:r>
    </w:p>
    <w:p w14:paraId="6942807B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Содержит информацию о регистрационных документах, персональных данных и соответствующих событиях.</w:t>
      </w:r>
    </w:p>
    <w:p w14:paraId="3747CFB7" w14:textId="77777777" w:rsidR="00E56C24" w:rsidRPr="00E56C24" w:rsidRDefault="00E56C24" w:rsidP="00E56C24">
      <w:pPr>
        <w:pStyle w:val="a3"/>
        <w:numPr>
          <w:ilvl w:val="0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архивирования и хранения данных:</w:t>
      </w:r>
    </w:p>
    <w:p w14:paraId="58F881EF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Отвечает за сохранность и доступность архивных данных о регистрации гражданского состояния.</w:t>
      </w:r>
    </w:p>
    <w:p w14:paraId="509DA196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удобный поиск и извлечение архивных документов.</w:t>
      </w:r>
    </w:p>
    <w:p w14:paraId="3A143E6D" w14:textId="77777777" w:rsidR="00EC211F" w:rsidRPr="00EC211F" w:rsidRDefault="00EC211F" w:rsidP="00EC211F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5ABC1BA" w14:textId="77777777" w:rsidR="00EC211F" w:rsidRPr="00EC211F" w:rsidRDefault="00EC211F" w:rsidP="00EC211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Для информационного обмена между компонентами системы должна быть организована локальная сеть. ИС учета и приёма документов ТВКР функционирует на сервере, к которому имеют доступ пользователи этой программой по средствам локальной сети.</w:t>
      </w:r>
    </w:p>
    <w:p w14:paraId="67511AC9" w14:textId="77777777" w:rsidR="00150552" w:rsidRPr="00150552" w:rsidRDefault="00150552" w:rsidP="0015055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2D7D87DB" w14:textId="77777777" w:rsidR="00150552" w:rsidRPr="00150552" w:rsidRDefault="00150552" w:rsidP="0015055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 xml:space="preserve">ИС учета и приёма документов будет использоваться 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. Обмен информацией между компонентами системы и 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 и органами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>, производиться путем передачи электронных документов и иной информации.</w:t>
      </w:r>
    </w:p>
    <w:p w14:paraId="4C642B23" w14:textId="77777777" w:rsidR="00BB332B" w:rsidRPr="00BB332B" w:rsidRDefault="00BB332B" w:rsidP="00BB332B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BB332B">
        <w:rPr>
          <w:rFonts w:ascii="Times New Roman" w:hAnsi="Times New Roman" w:cs="Times New Roman"/>
          <w:sz w:val="28"/>
          <w:szCs w:val="28"/>
        </w:rPr>
        <w:t>Требования по диагностированию системы.</w:t>
      </w:r>
    </w:p>
    <w:p w14:paraId="39D7C68A" w14:textId="77777777" w:rsidR="00BB332B" w:rsidRPr="00BB332B" w:rsidRDefault="00BB332B" w:rsidP="00BB332B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BB332B">
        <w:rPr>
          <w:rFonts w:ascii="Times New Roman" w:hAnsi="Times New Roman" w:cs="Times New Roman"/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56A3E4F5" w14:textId="77777777" w:rsidR="00E56C24" w:rsidRDefault="00E56C24" w:rsidP="00E56C24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4152C3DD" w14:textId="5ED0731F" w:rsidR="006254CF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</w:p>
    <w:p w14:paraId="029645B9" w14:textId="59FD7CC8" w:rsidR="006254CF" w:rsidRPr="000C47A9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45C5EEC" w14:textId="77777777" w:rsidR="00DF38B3" w:rsidRPr="006F2AD9" w:rsidRDefault="00DF38B3" w:rsidP="00DF38B3">
      <w:pPr>
        <w:pStyle w:val="a3"/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13B99DDF" w14:textId="4333BE9D" w:rsidR="007A3897" w:rsidRDefault="007A3897" w:rsidP="007A3897"/>
    <w:sectPr w:rsidR="007A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07BE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911841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5C66C7"/>
    <w:multiLevelType w:val="hybridMultilevel"/>
    <w:tmpl w:val="6D8274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71E7B6B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2B003A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A62C68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2130A8E"/>
    <w:multiLevelType w:val="hybridMultilevel"/>
    <w:tmpl w:val="30BE707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6"/>
  </w:num>
  <w:num w:numId="5">
    <w:abstractNumId w:val="9"/>
  </w:num>
  <w:num w:numId="6">
    <w:abstractNumId w:val="4"/>
  </w:num>
  <w:num w:numId="7">
    <w:abstractNumId w:val="5"/>
  </w:num>
  <w:num w:numId="8">
    <w:abstractNumId w:val="12"/>
  </w:num>
  <w:num w:numId="9">
    <w:abstractNumId w:val="7"/>
  </w:num>
  <w:num w:numId="10">
    <w:abstractNumId w:val="3"/>
  </w:num>
  <w:num w:numId="11">
    <w:abstractNumId w:val="2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4E"/>
    <w:rsid w:val="00042775"/>
    <w:rsid w:val="00052A87"/>
    <w:rsid w:val="00143543"/>
    <w:rsid w:val="00150552"/>
    <w:rsid w:val="002B5B86"/>
    <w:rsid w:val="00364829"/>
    <w:rsid w:val="00494B09"/>
    <w:rsid w:val="004A1DB0"/>
    <w:rsid w:val="00556A11"/>
    <w:rsid w:val="005B1DFC"/>
    <w:rsid w:val="006254CF"/>
    <w:rsid w:val="00707EDB"/>
    <w:rsid w:val="0075260F"/>
    <w:rsid w:val="0077753F"/>
    <w:rsid w:val="00794D4E"/>
    <w:rsid w:val="007A3897"/>
    <w:rsid w:val="007C63BE"/>
    <w:rsid w:val="007E7472"/>
    <w:rsid w:val="00815AC7"/>
    <w:rsid w:val="00885B17"/>
    <w:rsid w:val="008E1AEC"/>
    <w:rsid w:val="008F6627"/>
    <w:rsid w:val="00944421"/>
    <w:rsid w:val="009B562C"/>
    <w:rsid w:val="00A752FC"/>
    <w:rsid w:val="00AC115D"/>
    <w:rsid w:val="00BB332B"/>
    <w:rsid w:val="00C1387E"/>
    <w:rsid w:val="00D90188"/>
    <w:rsid w:val="00DC4109"/>
    <w:rsid w:val="00DF38B3"/>
    <w:rsid w:val="00E56C24"/>
    <w:rsid w:val="00E97692"/>
    <w:rsid w:val="00EC211F"/>
    <w:rsid w:val="00EE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8041"/>
  <w15:chartTrackingRefBased/>
  <w15:docId w15:val="{A7035C69-E485-4DD3-A530-3251A49F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004A1DB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4A1DB0"/>
    <w:rPr>
      <w:rFonts w:ascii="Times New Roman" w:hAnsi="Times New Roman" w:cs="Times New Roman" w:hint="default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8E1A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932</Words>
  <Characters>5315</Characters>
  <Application>Microsoft Office Word</Application>
  <DocSecurity>0</DocSecurity>
  <Lines>44</Lines>
  <Paragraphs>12</Paragraphs>
  <ScaleCrop>false</ScaleCrop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36</cp:revision>
  <dcterms:created xsi:type="dcterms:W3CDTF">2024-02-06T21:14:00Z</dcterms:created>
  <dcterms:modified xsi:type="dcterms:W3CDTF">2024-02-06T21:52:00Z</dcterms:modified>
</cp:coreProperties>
</file>