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44B1" w14:textId="77777777" w:rsidR="005B6E78" w:rsidRPr="00230624" w:rsidRDefault="005B6E78" w:rsidP="005B6E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0624">
        <w:rPr>
          <w:rFonts w:ascii="Times New Roman" w:eastAsia="Times New Roman" w:hAnsi="Times New Roman" w:cs="Times New Roman"/>
          <w:sz w:val="40"/>
          <w:szCs w:val="40"/>
          <w:lang w:eastAsia="ru-RU"/>
        </w:rPr>
        <w:t>Техническая документация</w:t>
      </w:r>
    </w:p>
    <w:p w14:paraId="2860A685" w14:textId="7FDDDE57" w:rsidR="005B6E78" w:rsidRPr="005B6E78" w:rsidRDefault="005B6E78" w:rsidP="005B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приложение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иллюстрирует работу базовых растровых алгоритмов: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Пошаговый</w:t>
      </w:r>
      <w:r w:rsidRPr="005B6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ЦДА</w:t>
      </w:r>
      <w:r w:rsidRPr="005B6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Брезенхема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(линия)</w:t>
      </w:r>
      <w:r w:rsidRPr="005B6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Брезенхема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(окружность)</w:t>
      </w:r>
      <w:r w:rsidRPr="005B6E7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B19E80" w14:textId="53E71809" w:rsidR="005B6E78" w:rsidRPr="00B5349A" w:rsidRDefault="005B6E78" w:rsidP="005B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разработано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5B6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языке С</w:t>
      </w:r>
      <w:r w:rsidRPr="003C3324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. Адаптировано для ОС Windows.</w:t>
      </w:r>
    </w:p>
    <w:p w14:paraId="1BF99E76" w14:textId="146AEA4D" w:rsidR="00694E83" w:rsidRPr="00A97DCE" w:rsidRDefault="005B6E78" w:rsidP="00694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использует</w:t>
      </w:r>
      <w:r w:rsidR="006B5192" w:rsidRPr="006B5192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6B5192">
        <w:rPr>
          <w:rFonts w:ascii="Segoe UI" w:hAnsi="Segoe UI" w:cs="Segoe UI"/>
          <w:color w:val="171717"/>
          <w:shd w:val="clear" w:color="auto" w:fill="FFFFFF"/>
        </w:rPr>
        <w:t>п</w:t>
      </w:r>
      <w:r w:rsidR="006B5192">
        <w:rPr>
          <w:rFonts w:ascii="Segoe UI" w:hAnsi="Segoe UI" w:cs="Segoe UI"/>
          <w:color w:val="171717"/>
          <w:shd w:val="clear" w:color="auto" w:fill="FFFFFF"/>
        </w:rPr>
        <w:t>латформа .NET</w:t>
      </w:r>
      <w:r w:rsidR="006B5192" w:rsidRPr="00F53F08">
        <w:rPr>
          <w:rFonts w:ascii="Segoe UI" w:hAnsi="Segoe UI" w:cs="Segoe UI"/>
          <w:color w:val="171717"/>
          <w:shd w:val="clear" w:color="auto" w:fill="FFFFFF"/>
        </w:rPr>
        <w:t>,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C3324">
        <w:rPr>
          <w:rFonts w:ascii="Segoe UI" w:hAnsi="Segoe UI" w:cs="Segoe UI"/>
          <w:color w:val="171717"/>
          <w:shd w:val="clear" w:color="auto" w:fill="FFFFFF"/>
        </w:rPr>
        <w:t>п</w:t>
      </w:r>
      <w:r w:rsidR="003C3324">
        <w:rPr>
          <w:rFonts w:ascii="Segoe UI" w:hAnsi="Segoe UI" w:cs="Segoe UI"/>
          <w:color w:val="171717"/>
          <w:shd w:val="clear" w:color="auto" w:fill="FFFFFF"/>
        </w:rPr>
        <w:t>ространство имен</w:t>
      </w:r>
      <w:r w:rsidR="003C332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3C3324">
        <w:rPr>
          <w:rFonts w:ascii="Segoe UI" w:hAnsi="Segoe UI" w:cs="Segoe UI"/>
          <w:color w:val="171717"/>
          <w:shd w:val="clear" w:color="auto" w:fill="FFFFFF"/>
          <w:lang w:val="en-US"/>
        </w:rPr>
        <w:t>System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Документация на </w:t>
      </w:r>
      <w:hyperlink r:id="rId5" w:history="1">
        <w:r w:rsidR="00694E83" w:rsidRPr="00B15E2C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https://learn.microsoft.com/ru-ru/dotnet/standard/framework-libraries</w:t>
        </w:r>
      </w:hyperlink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94E83" w:rsidRPr="00694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4E83" w:rsidRPr="00A97D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осуществляется при помощи библиотеки </w:t>
      </w:r>
      <w:proofErr w:type="spellStart"/>
      <w:r w:rsidR="00694E83" w:rsidRPr="00A97DCE">
        <w:rPr>
          <w:rFonts w:ascii="Times New Roman" w:eastAsia="Times New Roman" w:hAnsi="Times New Roman" w:cs="Times New Roman"/>
          <w:lang w:val="en-US" w:eastAsia="ru-RU"/>
        </w:rPr>
        <w:t>ZedGraph</w:t>
      </w:r>
      <w:proofErr w:type="spellEnd"/>
      <w:r w:rsidR="00694E83" w:rsidRPr="00A97D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694E83">
        <w:rPr>
          <w:rFonts w:ascii="Times New Roman" w:eastAsia="Times New Roman" w:hAnsi="Times New Roman" w:cs="Times New Roman"/>
          <w:lang w:eastAsia="ru-RU"/>
        </w:rPr>
        <w:t xml:space="preserve">и </w:t>
      </w:r>
      <w:proofErr w:type="spellStart"/>
      <w:r w:rsidR="00694E83">
        <w:rPr>
          <w:rFonts w:ascii="Times New Roman" w:eastAsia="Times New Roman" w:hAnsi="Times New Roman" w:cs="Times New Roman"/>
          <w:lang w:val="en-US" w:eastAsia="ru-RU"/>
        </w:rPr>
        <w:t>ZedGraphWeb</w:t>
      </w:r>
      <w:proofErr w:type="spellEnd"/>
      <w:r w:rsidR="00694E83" w:rsidRPr="00A97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94E83" w:rsidRPr="00A97DC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по данной библиотеке доступна на https://zedgraph.sourceforge.net/samples.html.</w:t>
      </w:r>
    </w:p>
    <w:p w14:paraId="54DDE9D3" w14:textId="77777777" w:rsidR="005B6E78" w:rsidRPr="00230624" w:rsidRDefault="005B6E78" w:rsidP="005B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62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приложения:</w:t>
      </w:r>
    </w:p>
    <w:p w14:paraId="0C597F65" w14:textId="2C7DD36C" w:rsidR="00F46C39" w:rsidRPr="00B5349A" w:rsidRDefault="00F46C39" w:rsidP="00230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Рисование в положительных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координатах</w:t>
      </w:r>
      <w:r w:rsidR="002306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Присутствует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критическая ошибка</w:t>
      </w:r>
      <w:r w:rsidRPr="00F46C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очень долго увеличивать масштаб</w:t>
      </w:r>
      <w:r w:rsidR="000E53B0" w:rsidRPr="000E5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E5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считаю это проблемой части библиотеки </w:t>
      </w:r>
      <w:proofErr w:type="spellStart"/>
      <w:r w:rsidR="000E53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ZedGraph</w:t>
      </w:r>
      <w:proofErr w:type="spellEnd"/>
    </w:p>
    <w:p w14:paraId="2A36F3B5" w14:textId="77777777" w:rsidR="005C5D4D" w:rsidRDefault="005C5D4D"/>
    <w:sectPr w:rsidR="005C5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A32B0"/>
    <w:multiLevelType w:val="multilevel"/>
    <w:tmpl w:val="A474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67060"/>
    <w:multiLevelType w:val="multilevel"/>
    <w:tmpl w:val="D20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676598">
    <w:abstractNumId w:val="1"/>
  </w:num>
  <w:num w:numId="2" w16cid:durableId="59501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C8"/>
    <w:rsid w:val="000E53B0"/>
    <w:rsid w:val="00230624"/>
    <w:rsid w:val="00306AC8"/>
    <w:rsid w:val="003C3324"/>
    <w:rsid w:val="00485FE3"/>
    <w:rsid w:val="005B6E78"/>
    <w:rsid w:val="005C5D4D"/>
    <w:rsid w:val="00694E83"/>
    <w:rsid w:val="006B5192"/>
    <w:rsid w:val="00F0371A"/>
    <w:rsid w:val="00F46C39"/>
    <w:rsid w:val="00F5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D61C9"/>
  <w15:chartTrackingRefBased/>
  <w15:docId w15:val="{F439C40E-E0AF-48CE-A83E-F6E54808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E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32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94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dotnet/standard/framework-libr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11</cp:revision>
  <dcterms:created xsi:type="dcterms:W3CDTF">2022-12-16T21:51:00Z</dcterms:created>
  <dcterms:modified xsi:type="dcterms:W3CDTF">2022-12-16T22:05:00Z</dcterms:modified>
</cp:coreProperties>
</file>