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29"/>
        <w:gridCol w:w="1903"/>
        <w:gridCol w:w="4106"/>
      </w:tblGrid>
      <w:tr w:rsidR="00FE74CB" w:rsidRPr="00C766CE" w14:paraId="2917DC53" w14:textId="77777777" w:rsidTr="0023109D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2917DC52" w14:textId="77777777" w:rsidR="00FE74CB" w:rsidRPr="00C766CE" w:rsidRDefault="00FE74CB" w:rsidP="00D676C8">
            <w:pPr>
              <w:pStyle w:val="a4"/>
            </w:pPr>
            <w:r w:rsidRPr="00FA31A9">
              <w:t xml:space="preserve">Министерство </w:t>
            </w:r>
            <w:r>
              <w:t xml:space="preserve">науки </w:t>
            </w:r>
            <w:r w:rsidRPr="00FA31A9">
              <w:t xml:space="preserve">и </w:t>
            </w:r>
            <w:r>
              <w:t xml:space="preserve">высшего </w:t>
            </w:r>
            <w:r w:rsidRPr="00FA31A9">
              <w:t xml:space="preserve">образования </w:t>
            </w:r>
            <w:r>
              <w:br/>
            </w:r>
            <w:r w:rsidRPr="00FA31A9">
              <w:t>Российской Федерации</w:t>
            </w:r>
          </w:p>
        </w:tc>
      </w:tr>
      <w:tr w:rsidR="00FE74CB" w:rsidRPr="00FA31A9" w14:paraId="2917DC55" w14:textId="77777777" w:rsidTr="0023109D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2917DC54" w14:textId="77777777" w:rsidR="00FE74CB" w:rsidRPr="00FA31A9" w:rsidRDefault="00FE74CB" w:rsidP="00D676C8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</w: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образовательное учреждение высшего образования</w:t>
            </w:r>
          </w:p>
        </w:tc>
      </w:tr>
      <w:tr w:rsidR="00FE74CB" w:rsidRPr="00FA31A9" w14:paraId="2917DC57" w14:textId="77777777" w:rsidTr="0023109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2917DC56" w14:textId="77777777" w:rsidR="00FE74CB" w:rsidRPr="00FA31A9" w:rsidRDefault="00FE74CB" w:rsidP="00D676C8">
            <w:pPr>
              <w:pStyle w:val="11"/>
              <w:spacing w:line="259" w:lineRule="auto"/>
              <w:rPr>
                <w:rFonts w:ascii="Calibri Light" w:hAnsi="Calibri Light" w:cs="Calibri Light"/>
              </w:rPr>
            </w:pPr>
            <w:r w:rsidRPr="00FA31A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FE74CB" w14:paraId="2917DC5A" w14:textId="77777777" w:rsidTr="0023109D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2917DC58" w14:textId="77777777" w:rsidR="00FE74CB" w:rsidRDefault="00FE74CB" w:rsidP="00D676C8">
            <w:r>
              <w:rPr>
                <w:noProof/>
                <w:lang w:eastAsia="ru-RU"/>
              </w:rPr>
              <w:drawing>
                <wp:inline distT="0" distB="0" distL="0" distR="0" wp14:anchorId="2917DD29" wp14:editId="2917DD2A">
                  <wp:extent cx="5791200" cy="1000125"/>
                  <wp:effectExtent l="0" t="0" r="0" b="9525"/>
                  <wp:docPr id="2" name="Рисунок 2" descr="NST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NST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7DC59" w14:textId="77777777" w:rsidR="00FE74CB" w:rsidRDefault="00FE74CB" w:rsidP="00D676C8"/>
        </w:tc>
      </w:tr>
      <w:tr w:rsidR="00FE74CB" w:rsidRPr="004E053F" w14:paraId="2917DC5C" w14:textId="77777777" w:rsidTr="0023109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2917DC5B" w14:textId="77777777" w:rsidR="00FE74CB" w:rsidRPr="004E053F" w:rsidRDefault="001A4042" w:rsidP="00D676C8">
            <w:pPr>
              <w:pStyle w:val="3"/>
              <w:jc w:val="center"/>
              <w:outlineLvl w:val="2"/>
              <w:rPr>
                <w:color w:val="auto"/>
              </w:rPr>
            </w:pPr>
            <w:r w:rsidRPr="001A4042">
              <w:rPr>
                <w:rFonts w:eastAsia="Calibri"/>
                <w:color w:val="auto"/>
                <w:sz w:val="28"/>
              </w:rPr>
              <w:t>Кафедра теоретической и прикладной информатики</w:t>
            </w:r>
          </w:p>
        </w:tc>
      </w:tr>
      <w:tr w:rsidR="00FE74CB" w14:paraId="2917DC5E" w14:textId="77777777" w:rsidTr="0023109D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2917DC5D" w14:textId="77777777" w:rsidR="00FE74CB" w:rsidRDefault="00FE74CB" w:rsidP="00D676C8">
            <w:pPr>
              <w:jc w:val="center"/>
            </w:pPr>
          </w:p>
        </w:tc>
      </w:tr>
      <w:tr w:rsidR="00FE74CB" w:rsidRPr="00E65714" w14:paraId="2917DC60" w14:textId="77777777" w:rsidTr="0023109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917DC5F" w14:textId="0C4BCE34" w:rsidR="00FE74CB" w:rsidRPr="00E65714" w:rsidRDefault="00EF2674" w:rsidP="00D676C8">
            <w:pPr>
              <w:pStyle w:val="3"/>
              <w:spacing w:line="259" w:lineRule="auto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работа</w:t>
            </w:r>
          </w:p>
        </w:tc>
      </w:tr>
      <w:tr w:rsidR="00FE74CB" w:rsidRPr="00E65714" w14:paraId="2917DC62" w14:textId="77777777" w:rsidTr="0023109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8175BF4" w14:textId="732B73B6" w:rsidR="00FE74CB" w:rsidRDefault="00FE74CB" w:rsidP="00D676C8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 w:rsidRPr="00E65714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AD284226E8D4659B9D813BCDC973695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 w:rsidR="007C0512" w:rsidRPr="007C0512">
                  <w:rPr>
                    <w:color w:val="auto"/>
                    <w:sz w:val="28"/>
                  </w:rPr>
                  <w:t>Технологии баз данных</w:t>
                </w:r>
              </w:sdtContent>
            </w:sdt>
            <w:r w:rsidRPr="00E65714">
              <w:rPr>
                <w:color w:val="auto"/>
                <w:sz w:val="28"/>
              </w:rPr>
              <w:t>»</w:t>
            </w:r>
          </w:p>
          <w:p w14:paraId="5C465888" w14:textId="77777777" w:rsidR="00743BCF" w:rsidRDefault="00743BCF" w:rsidP="00743BCF"/>
          <w:p w14:paraId="1D78A967" w14:textId="77777777" w:rsidR="00743BCF" w:rsidRDefault="00743BCF" w:rsidP="00743BCF"/>
          <w:p w14:paraId="7170C84D" w14:textId="77777777" w:rsidR="00743BCF" w:rsidRDefault="00743BCF" w:rsidP="00743BCF"/>
          <w:p w14:paraId="210E43CB" w14:textId="77777777" w:rsidR="00743BCF" w:rsidRDefault="00743BCF" w:rsidP="00743BCF"/>
          <w:p w14:paraId="704E7BD9" w14:textId="77777777" w:rsidR="00743BCF" w:rsidRDefault="00743BCF" w:rsidP="00743BCF"/>
          <w:p w14:paraId="2917DC61" w14:textId="11BF3B31" w:rsidR="00743BCF" w:rsidRPr="00743BCF" w:rsidRDefault="00743BCF" w:rsidP="00743BCF"/>
        </w:tc>
      </w:tr>
      <w:tr w:rsidR="00FE74CB" w:rsidRPr="00E65714" w14:paraId="2917DC64" w14:textId="77777777" w:rsidTr="00A52D8A">
        <w:trPr>
          <w:trHeight w:hRule="exact" w:val="80"/>
          <w:jc w:val="center"/>
        </w:trPr>
        <w:tc>
          <w:tcPr>
            <w:tcW w:w="5000" w:type="pct"/>
            <w:gridSpan w:val="3"/>
            <w:vAlign w:val="center"/>
          </w:tcPr>
          <w:p w14:paraId="2917DC63" w14:textId="77777777" w:rsidR="00FE74CB" w:rsidRPr="00E65714" w:rsidRDefault="00FE74CB" w:rsidP="00D676C8">
            <w:pPr>
              <w:pStyle w:val="3"/>
              <w:jc w:val="center"/>
              <w:outlineLvl w:val="2"/>
            </w:pPr>
          </w:p>
        </w:tc>
      </w:tr>
      <w:tr w:rsidR="00FE74CB" w:rsidRPr="00E65714" w14:paraId="2917DC66" w14:textId="77777777" w:rsidTr="00A52D8A">
        <w:trPr>
          <w:trHeight w:hRule="exact" w:val="1096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eastAsiaTheme="majorEastAsia" w:hAnsi="Calibri Light" w:cs="Arial"/>
                <w:b/>
                <w:smallCaps/>
                <w:color w:val="1F3763" w:themeColor="accent1" w:themeShade="7F"/>
                <w:sz w:val="32"/>
                <w:szCs w:val="24"/>
              </w:rPr>
              <w:id w:val="1987114446"/>
              <w:placeholder>
                <w:docPart w:val="6A452ED28C794C44AAB1A0300C20538F"/>
              </w:placeholder>
            </w:sdtPr>
            <w:sdtEndPr>
              <w:rPr>
                <w:rFonts w:eastAsiaTheme="minorHAnsi"/>
                <w:color w:val="auto"/>
                <w:szCs w:val="22"/>
              </w:rPr>
            </w:sdtEndPr>
            <w:sdtContent>
              <w:p w14:paraId="2917DC65" w14:textId="29629494" w:rsidR="00FE74CB" w:rsidRPr="00743BCF" w:rsidRDefault="00CC34D8" w:rsidP="00743BCF">
                <w:pPr>
                  <w:tabs>
                    <w:tab w:val="left" w:pos="426"/>
                  </w:tabs>
                  <w:jc w:val="center"/>
                  <w:rPr>
                    <w:rFonts w:ascii="Calibri Light" w:hAnsi="Calibri Light" w:cs="Calibri Light"/>
                    <w:b/>
                    <w:sz w:val="40"/>
                    <w:szCs w:val="28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32"/>
                  </w:rPr>
                  <w:t>Технологии тиражирован</w:t>
                </w:r>
                <w:r w:rsidRPr="005D036D">
                  <w:rPr>
                    <w:rFonts w:ascii="Calibri Light" w:hAnsi="Calibri Light" w:cs="Arial"/>
                    <w:b/>
                    <w:smallCaps/>
                    <w:sz w:val="32"/>
                  </w:rPr>
                  <w:t>ия данных</w:t>
                </w:r>
              </w:p>
            </w:sdtContent>
          </w:sdt>
        </w:tc>
      </w:tr>
      <w:tr w:rsidR="00FE74CB" w:rsidRPr="00E65714" w14:paraId="2917DC68" w14:textId="77777777" w:rsidTr="00A52D8A">
        <w:trPr>
          <w:trHeight w:hRule="exact" w:val="80"/>
          <w:jc w:val="center"/>
        </w:trPr>
        <w:tc>
          <w:tcPr>
            <w:tcW w:w="5000" w:type="pct"/>
            <w:gridSpan w:val="3"/>
            <w:vAlign w:val="center"/>
          </w:tcPr>
          <w:p w14:paraId="2917DC67" w14:textId="77777777" w:rsidR="00FE74CB" w:rsidRPr="00E65714" w:rsidRDefault="00FE74CB" w:rsidP="00D676C8">
            <w:pPr>
              <w:pStyle w:val="3"/>
              <w:jc w:val="center"/>
              <w:outlineLvl w:val="2"/>
            </w:pPr>
          </w:p>
        </w:tc>
      </w:tr>
      <w:tr w:rsidR="00FE74CB" w:rsidRPr="00E65714" w14:paraId="2917DC6C" w14:textId="77777777" w:rsidTr="0023109D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2917DC69" w14:textId="77777777" w:rsidR="00FE74CB" w:rsidRPr="00E65714" w:rsidRDefault="00FE74CB" w:rsidP="00D676C8">
            <w:r>
              <w:rPr>
                <w:noProof/>
                <w:lang w:eastAsia="ru-RU"/>
              </w:rPr>
              <w:drawing>
                <wp:inline distT="0" distB="0" distL="0" distR="0" wp14:anchorId="2917DD2B" wp14:editId="2917DD2C">
                  <wp:extent cx="1914525" cy="191452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1925969" cy="1925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pct"/>
            <w:vAlign w:val="center"/>
          </w:tcPr>
          <w:p w14:paraId="2917DC6A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0" w:type="pct"/>
            <w:vAlign w:val="center"/>
          </w:tcPr>
          <w:p w14:paraId="2917DC6B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FE74CB" w:rsidRPr="00D457DD" w14:paraId="2917DC70" w14:textId="77777777" w:rsidTr="0023109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917DC6D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6E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AE5BAAD0990048E3A6E94F29F8DBC4D4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6C41CD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0" w:type="pct"/>
            <w:vAlign w:val="center"/>
          </w:tcPr>
          <w:p w14:paraId="2917DC6F" w14:textId="77777777" w:rsidR="00FE74CB" w:rsidRPr="00D457DD" w:rsidRDefault="00FE74CB" w:rsidP="00D676C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ПМИ-81</w:t>
            </w:r>
          </w:p>
        </w:tc>
      </w:tr>
      <w:tr w:rsidR="00FE74CB" w:rsidRPr="00E65714" w14:paraId="2917DC74" w14:textId="77777777" w:rsidTr="0023109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917DC71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72" w14:textId="230801EB" w:rsidR="00FE74CB" w:rsidRPr="00E65714" w:rsidRDefault="00D24940" w:rsidP="00D676C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FE74CB"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0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placeholder>
                <w:docPart w:val="46E55CDC878E47E0BF44BEC0EB43A8A5"/>
              </w:placeholder>
            </w:sdtPr>
            <w:sdtEndPr/>
            <w:sdtContent>
              <w:p w14:paraId="2917DC73" w14:textId="48940F51" w:rsidR="00FE74CB" w:rsidRPr="00E65714" w:rsidRDefault="00D24940" w:rsidP="00D676C8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</w:tr>
      <w:tr w:rsidR="00FE74CB" w:rsidRPr="00E65714" w14:paraId="2917DC78" w14:textId="77777777" w:rsidTr="0023109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917DC75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76" w14:textId="71D02D1E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cstheme="minorHAnsi"/>
              <w:sz w:val="24"/>
              <w:szCs w:val="24"/>
            </w:rPr>
            <w:id w:val="41189810"/>
            <w:placeholder>
              <w:docPart w:val="2564873A64A04F18857F9FC962A6C130"/>
            </w:placeholder>
            <w:text/>
          </w:sdtPr>
          <w:sdtContent>
            <w:tc>
              <w:tcPr>
                <w:tcW w:w="2130" w:type="pct"/>
                <w:vAlign w:val="center"/>
              </w:tcPr>
              <w:p w14:paraId="2917DC77" w14:textId="7A039955" w:rsidR="00FE74CB" w:rsidRPr="00E65714" w:rsidRDefault="00D24940" w:rsidP="00D676C8">
                <w:pPr>
                  <w:rPr>
                    <w:rFonts w:cstheme="minorHAnsi"/>
                    <w:sz w:val="24"/>
                    <w:szCs w:val="24"/>
                  </w:rPr>
                </w:pPr>
                <w:r w:rsidRPr="00013E62">
                  <w:rPr>
                    <w:rFonts w:cstheme="minorHAnsi"/>
                    <w:sz w:val="24"/>
                    <w:szCs w:val="24"/>
                  </w:rPr>
                  <w:t>Парышков Дмитрий</w:t>
                </w:r>
              </w:p>
            </w:tc>
          </w:sdtContent>
        </w:sdt>
      </w:tr>
      <w:tr w:rsidR="00FE74CB" w:rsidRPr="00477E42" w14:paraId="2917DC7C" w14:textId="77777777" w:rsidTr="0023109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917DC79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7A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0" w:type="pct"/>
            <w:vAlign w:val="center"/>
          </w:tcPr>
          <w:p w14:paraId="2917DC7B" w14:textId="4DEA922B" w:rsidR="00FE74CB" w:rsidRPr="00477E42" w:rsidRDefault="00FE74CB" w:rsidP="00D676C8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E74CB" w:rsidRPr="00477E42" w14:paraId="2917DC80" w14:textId="77777777" w:rsidTr="0023109D">
        <w:trPr>
          <w:trHeight w:hRule="exact" w:val="268"/>
          <w:jc w:val="center"/>
        </w:trPr>
        <w:tc>
          <w:tcPr>
            <w:tcW w:w="1883" w:type="pct"/>
            <w:vMerge/>
            <w:vAlign w:val="center"/>
          </w:tcPr>
          <w:p w14:paraId="2917DC7D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7E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0" w:type="pct"/>
            <w:vAlign w:val="center"/>
          </w:tcPr>
          <w:p w14:paraId="2917DC7F" w14:textId="77777777" w:rsidR="00FE74CB" w:rsidRPr="00477E42" w:rsidRDefault="00FE74CB" w:rsidP="00D676C8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E74CB" w:rsidRPr="00477E42" w14:paraId="2917DC84" w14:textId="77777777" w:rsidTr="0023109D">
        <w:trPr>
          <w:trHeight w:val="454"/>
          <w:jc w:val="center"/>
        </w:trPr>
        <w:tc>
          <w:tcPr>
            <w:tcW w:w="1883" w:type="pct"/>
            <w:vMerge/>
            <w:vAlign w:val="center"/>
          </w:tcPr>
          <w:p w14:paraId="2917DC81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82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Преподавател</w:t>
            </w:r>
            <w:proofErr w:type="spellEnd"/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CB2933BA7ABE48BB8111E97E45FFADC9"/>
                </w:placeholder>
                <w:dropDownList>
                  <w:listItem w:displayText="ь" w:value="ь"/>
                  <w:listItem w:displayText="и" w:value="и"/>
                </w:dropDownList>
              </w:sdtPr>
              <w:sdtEndPr/>
              <w:sdtContent>
                <w:r w:rsidR="006C41CD">
                  <w:rPr>
                    <w:rFonts w:cstheme="minorHAnsi"/>
                    <w:sz w:val="24"/>
                    <w:szCs w:val="24"/>
                  </w:rPr>
                  <w:t>и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0" w:type="pct"/>
            <w:vAlign w:val="center"/>
          </w:tcPr>
          <w:p w14:paraId="2917DC83" w14:textId="410E31E0" w:rsidR="00FE74CB" w:rsidRPr="00477E42" w:rsidRDefault="00D6783D" w:rsidP="00D676C8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Стасышин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Владимир Михайлович</w:t>
            </w:r>
          </w:p>
        </w:tc>
      </w:tr>
      <w:tr w:rsidR="00FE74CB" w14:paraId="2917DC88" w14:textId="77777777" w:rsidTr="0023109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917DC85" w14:textId="77777777" w:rsidR="00FE74CB" w:rsidRPr="00E65714" w:rsidRDefault="00FE74CB" w:rsidP="00D676C8">
            <w:pPr>
              <w:jc w:val="center"/>
            </w:pPr>
          </w:p>
        </w:tc>
        <w:tc>
          <w:tcPr>
            <w:tcW w:w="987" w:type="pct"/>
            <w:vAlign w:val="center"/>
          </w:tcPr>
          <w:p w14:paraId="2917DC86" w14:textId="77777777" w:rsidR="00FE74CB" w:rsidRPr="00E65714" w:rsidRDefault="00FE74CB" w:rsidP="00D676C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0" w:type="pct"/>
            <w:vAlign w:val="center"/>
          </w:tcPr>
          <w:p w14:paraId="2917DC87" w14:textId="506922E5" w:rsidR="00FE74CB" w:rsidRDefault="00D24940" w:rsidP="00D676C8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D24940">
              <w:rPr>
                <w:rFonts w:cstheme="minorHAnsi"/>
                <w:sz w:val="24"/>
                <w:szCs w:val="24"/>
              </w:rPr>
              <w:t>Стасышина</w:t>
            </w:r>
            <w:proofErr w:type="spellEnd"/>
            <w:r w:rsidRPr="00D24940">
              <w:rPr>
                <w:rFonts w:cstheme="minorHAnsi"/>
                <w:sz w:val="24"/>
                <w:szCs w:val="24"/>
              </w:rPr>
              <w:t xml:space="preserve"> Татьяна Леонидовна</w:t>
            </w:r>
          </w:p>
        </w:tc>
      </w:tr>
      <w:tr w:rsidR="00FE74CB" w:rsidRPr="00FA31A9" w14:paraId="2917DC8A" w14:textId="77777777" w:rsidTr="0023109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917DC89" w14:textId="77777777" w:rsidR="00FE74CB" w:rsidRPr="00FA31A9" w:rsidRDefault="00FE74CB" w:rsidP="0023109D">
            <w:pPr>
              <w:pStyle w:val="3"/>
              <w:outlineLvl w:val="2"/>
            </w:pPr>
          </w:p>
        </w:tc>
      </w:tr>
      <w:tr w:rsidR="00FE74CB" w14:paraId="2917DC8C" w14:textId="77777777" w:rsidTr="0023109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917DC8B" w14:textId="77777777" w:rsidR="00FE74CB" w:rsidRDefault="00FE74CB" w:rsidP="00D676C8">
            <w:pPr>
              <w:jc w:val="center"/>
            </w:pPr>
            <w:r w:rsidRPr="00FA31A9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FE74CB" w:rsidRPr="00283E64" w14:paraId="2917DC8E" w14:textId="77777777" w:rsidTr="0023109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917DC8D" w14:textId="685F2D8C" w:rsidR="00FE74CB" w:rsidRPr="00F70043" w:rsidRDefault="00FE74CB" w:rsidP="00D676C8">
            <w:pPr>
              <w:jc w:val="center"/>
              <w:rPr>
                <w:vertAlign w:val="superscript"/>
              </w:rPr>
            </w:pPr>
            <w:r w:rsidRPr="0023109D">
              <w:rPr>
                <w:rFonts w:asciiTheme="majorHAnsi" w:hAnsiTheme="majorHAnsi" w:cstheme="majorHAnsi"/>
                <w:sz w:val="40"/>
                <w:szCs w:val="40"/>
                <w:vertAlign w:val="superscript"/>
                <w:lang w:val="en-GB"/>
              </w:rPr>
              <w:t>202</w:t>
            </w:r>
            <w:r w:rsidR="00F70043">
              <w:rPr>
                <w:rFonts w:asciiTheme="majorHAnsi" w:hAnsiTheme="majorHAnsi" w:cstheme="majorHAnsi"/>
                <w:sz w:val="40"/>
                <w:szCs w:val="40"/>
                <w:vertAlign w:val="superscript"/>
              </w:rPr>
              <w:t>1</w:t>
            </w:r>
          </w:p>
        </w:tc>
      </w:tr>
    </w:tbl>
    <w:p w14:paraId="04A02505" w14:textId="5C6FBAE4" w:rsidR="002D2DE3" w:rsidRPr="0066735A" w:rsidRDefault="0066735A" w:rsidP="001B3346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7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14:paraId="1727B181" w14:textId="77777777" w:rsidR="00CF1762" w:rsidRDefault="00CF1762" w:rsidP="001B33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1762">
        <w:rPr>
          <w:rFonts w:ascii="Times New Roman" w:hAnsi="Times New Roman" w:cs="Times New Roman"/>
          <w:color w:val="000000" w:themeColor="text1"/>
          <w:sz w:val="24"/>
          <w:szCs w:val="24"/>
        </w:rPr>
        <w:t>Изучить технологию тиражирования данных.</w:t>
      </w:r>
    </w:p>
    <w:p w14:paraId="3E34B6E1" w14:textId="61A46A2D" w:rsidR="00CF1762" w:rsidRPr="00CF1762" w:rsidRDefault="00CF1762" w:rsidP="001B3346">
      <w:pPr>
        <w:pStyle w:val="a5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hanging="35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F17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Текст задания</w:t>
      </w:r>
    </w:p>
    <w:p w14:paraId="1DE2E94D" w14:textId="77777777" w:rsidR="00931B1E" w:rsidRPr="00931B1E" w:rsidRDefault="00931B1E" w:rsidP="001B3346">
      <w:pPr>
        <w:pStyle w:val="a5"/>
        <w:numPr>
          <w:ilvl w:val="0"/>
          <w:numId w:val="19"/>
        </w:numPr>
        <w:spacing w:line="360" w:lineRule="auto"/>
        <w:ind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1B1E">
        <w:rPr>
          <w:rFonts w:ascii="Times New Roman" w:hAnsi="Times New Roman" w:cs="Times New Roman"/>
          <w:color w:val="000000" w:themeColor="text1"/>
          <w:sz w:val="24"/>
          <w:szCs w:val="24"/>
        </w:rPr>
        <w:t>Ознакомиться с технологиями тиражирования данных.</w:t>
      </w:r>
    </w:p>
    <w:p w14:paraId="18B27598" w14:textId="77777777" w:rsidR="00DD6696" w:rsidRPr="00DD6696" w:rsidRDefault="00DD6696" w:rsidP="001B3346">
      <w:pPr>
        <w:pStyle w:val="a5"/>
        <w:numPr>
          <w:ilvl w:val="0"/>
          <w:numId w:val="19"/>
        </w:numPr>
        <w:spacing w:line="360" w:lineRule="auto"/>
        <w:ind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6696">
        <w:rPr>
          <w:rFonts w:ascii="Times New Roman" w:hAnsi="Times New Roman" w:cs="Times New Roman"/>
          <w:color w:val="000000" w:themeColor="text1"/>
          <w:sz w:val="24"/>
          <w:szCs w:val="24"/>
        </w:rPr>
        <w:t>Изучить схемы репликации данных.</w:t>
      </w:r>
    </w:p>
    <w:p w14:paraId="616431FA" w14:textId="2EACDACF" w:rsidR="00614CBE" w:rsidRPr="00614CBE" w:rsidRDefault="00614CBE" w:rsidP="001B3346">
      <w:pPr>
        <w:pStyle w:val="a5"/>
        <w:numPr>
          <w:ilvl w:val="0"/>
          <w:numId w:val="19"/>
        </w:numPr>
        <w:spacing w:line="360" w:lineRule="auto"/>
        <w:ind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4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выбранного варианта спроектировать и </w:t>
      </w:r>
      <w:proofErr w:type="spellStart"/>
      <w:r w:rsidRPr="00614CBE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программно</w:t>
      </w:r>
      <w:proofErr w:type="spellEnd"/>
      <w:r w:rsidRPr="00614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реализовать модель репликации данных.</w:t>
      </w:r>
    </w:p>
    <w:p w14:paraId="2B9E79A3" w14:textId="77777777" w:rsidR="001B3346" w:rsidRDefault="001B3346" w:rsidP="001B3346">
      <w:pPr>
        <w:pStyle w:val="a5"/>
        <w:numPr>
          <w:ilvl w:val="0"/>
          <w:numId w:val="19"/>
        </w:numPr>
        <w:spacing w:line="360" w:lineRule="auto"/>
        <w:ind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3346">
        <w:rPr>
          <w:rFonts w:ascii="Times New Roman" w:hAnsi="Times New Roman" w:cs="Times New Roman"/>
          <w:color w:val="000000" w:themeColor="text1"/>
          <w:sz w:val="24"/>
          <w:szCs w:val="24"/>
        </w:rPr>
        <w:t>Оформить отчет и продемонстрировать работу разработанной модели репликации данных.</w:t>
      </w:r>
    </w:p>
    <w:p w14:paraId="3A338965" w14:textId="469A2DB0" w:rsidR="001B3346" w:rsidRDefault="001B3346" w:rsidP="001B3346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B334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Вариант задания</w:t>
      </w:r>
    </w:p>
    <w:p w14:paraId="2303ACFD" w14:textId="11B681F9" w:rsidR="001B3346" w:rsidRPr="002D48B0" w:rsidRDefault="002F5807" w:rsidP="002D48B0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107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Схема репликации</w:t>
      </w:r>
      <w:r w:rsidR="002D48B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D48B0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proofErr w:type="spellStart"/>
      <w:r w:rsidR="002D48B0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2D48B0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ногонаправленное</w:t>
      </w:r>
      <w:proofErr w:type="spellEnd"/>
      <w:r w:rsidR="002D48B0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тиражирование. Все базы данных функционально равноправны. Изменение (вставка, модификация, удаление),</w:t>
      </w:r>
      <w:r w:rsidR="002D48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D48B0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выполненное в одной из баз данных, тиражируется во все другие базы</w:t>
      </w:r>
      <w:r w:rsidR="002D48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D48B0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данных распределенной системы.</w:t>
      </w:r>
    </w:p>
    <w:p w14:paraId="0DCD7D49" w14:textId="60AD2603" w:rsidR="0021594C" w:rsidRDefault="002D48B0" w:rsidP="0021594C">
      <w:pPr>
        <w:pStyle w:val="a5"/>
        <w:autoSpaceDE w:val="0"/>
        <w:autoSpaceDN w:val="0"/>
        <w:adjustRightInd w:val="0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A74D7B" wp14:editId="0911152A">
            <wp:extent cx="3200367" cy="1584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588" cy="16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1D74" w14:textId="56B5C1EB" w:rsidR="002D48B0" w:rsidRDefault="0021594C" w:rsidP="0070601A">
      <w:pPr>
        <w:autoSpaceDE w:val="0"/>
        <w:autoSpaceDN w:val="0"/>
        <w:adjustRightInd w:val="0"/>
        <w:spacing w:line="360" w:lineRule="auto"/>
        <w:ind w:left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107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Запуск репликатора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060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 </w:t>
      </w:r>
      <w:r w:rsidR="0070601A" w:rsidRPr="0070601A">
        <w:rPr>
          <w:rFonts w:ascii="Times New Roman" w:hAnsi="Times New Roman" w:cs="Times New Roman"/>
          <w:color w:val="000000" w:themeColor="text1"/>
          <w:sz w:val="24"/>
          <w:szCs w:val="24"/>
        </w:rPr>
        <w:t>через определенный интервал времени в секундах, задаваемый при запуске программы   РД</w:t>
      </w:r>
      <w:r w:rsidR="002F10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29B081D" w14:textId="7F9B16FC" w:rsidR="002F1073" w:rsidRDefault="002F1073" w:rsidP="002F1073">
      <w:pPr>
        <w:autoSpaceDE w:val="0"/>
        <w:autoSpaceDN w:val="0"/>
        <w:adjustRightInd w:val="0"/>
        <w:spacing w:line="360" w:lineRule="auto"/>
        <w:ind w:left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107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Разрешение коллизий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2F1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зависимости от приоритета базы данных.</w:t>
      </w:r>
    </w:p>
    <w:p w14:paraId="1F0A7A73" w14:textId="7DFCC505" w:rsidR="002F1073" w:rsidRDefault="002F1073" w:rsidP="002F1073">
      <w:pPr>
        <w:pStyle w:val="a5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F10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Ход выполнения работы</w:t>
      </w:r>
    </w:p>
    <w:p w14:paraId="5116DB4D" w14:textId="77777777" w:rsidR="00127B07" w:rsidRDefault="009A40AF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0AF">
        <w:rPr>
          <w:rFonts w:ascii="Times New Roman" w:hAnsi="Times New Roman" w:cs="Times New Roman"/>
          <w:color w:val="000000" w:themeColor="text1"/>
          <w:sz w:val="24"/>
          <w:szCs w:val="24"/>
        </w:rPr>
        <w:t>При ис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пользовании схемы много направленного тиражирования </w:t>
      </w:r>
      <w:r w:rsidR="00636669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636669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се базы данных функционально равноправны. Изменение (вставка, модификация, удаление),</w:t>
      </w:r>
      <w:r w:rsidR="006366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6669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выполненное в одной из баз данных, тиражируется во все другие базы</w:t>
      </w:r>
      <w:r w:rsidR="006366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6669" w:rsidRPr="002D48B0">
        <w:rPr>
          <w:rFonts w:ascii="Times New Roman" w:hAnsi="Times New Roman" w:cs="Times New Roman"/>
          <w:color w:val="000000" w:themeColor="text1"/>
          <w:sz w:val="24"/>
          <w:szCs w:val="24"/>
        </w:rPr>
        <w:t>данных распределенной системы.</w:t>
      </w:r>
      <w:r w:rsidR="006366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72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Допустим, были внесены изменения в БД1, </w:t>
      </w:r>
      <w:r w:rsidR="008F1C45">
        <w:rPr>
          <w:rFonts w:ascii="Times New Roman" w:hAnsi="Times New Roman" w:cs="Times New Roman"/>
          <w:color w:val="000000" w:themeColor="text1"/>
          <w:sz w:val="24"/>
          <w:szCs w:val="24"/>
        </w:rPr>
        <w:t>то в</w:t>
      </w:r>
      <w:r w:rsidR="00172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данном случае необходимо произвести тиражирование в БД2 и БД3. </w:t>
      </w:r>
      <w:r w:rsidR="000042A1">
        <w:rPr>
          <w:rFonts w:ascii="Times New Roman" w:hAnsi="Times New Roman" w:cs="Times New Roman"/>
          <w:color w:val="000000" w:themeColor="text1"/>
          <w:sz w:val="24"/>
          <w:szCs w:val="24"/>
        </w:rPr>
        <w:t>После репликации данных все базы данных должны иметь одинаковое содержание.</w:t>
      </w:r>
      <w:r w:rsidR="008417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Чтобы контро</w:t>
      </w:r>
      <w:r w:rsidR="007331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лировать этот процесс задан репликатор, которой запускается </w:t>
      </w:r>
      <w:r w:rsidR="00733177" w:rsidRPr="0070601A">
        <w:rPr>
          <w:rFonts w:ascii="Times New Roman" w:hAnsi="Times New Roman" w:cs="Times New Roman"/>
          <w:color w:val="000000" w:themeColor="text1"/>
          <w:sz w:val="24"/>
          <w:szCs w:val="24"/>
        </w:rPr>
        <w:t>через определенный интервал времени в секундах, задаваемый при запуске программы РД</w:t>
      </w:r>
      <w:r w:rsidR="007331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4072A">
        <w:rPr>
          <w:rFonts w:ascii="Times New Roman" w:hAnsi="Times New Roman" w:cs="Times New Roman"/>
          <w:color w:val="000000" w:themeColor="text1"/>
          <w:sz w:val="24"/>
          <w:szCs w:val="24"/>
        </w:rPr>
        <w:t>При репликации данных могут возникать коллизии,</w:t>
      </w:r>
      <w:r w:rsidR="003E4D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нашем случае они решаются в пользу приоритета базы данных. </w:t>
      </w:r>
    </w:p>
    <w:p w14:paraId="6239F628" w14:textId="39B4330A" w:rsidR="00636669" w:rsidRDefault="003E4DFC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Приоритет баз данных выглядит следующем образом:</w:t>
      </w:r>
    </w:p>
    <w:p w14:paraId="01C1EDBD" w14:textId="711E199F" w:rsidR="003E4DFC" w:rsidRDefault="003E4DFC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БД1 </w:t>
      </w:r>
      <w:r w:rsidR="00127B07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7B07">
        <w:rPr>
          <w:rFonts w:ascii="Times New Roman" w:hAnsi="Times New Roman" w:cs="Times New Roman"/>
          <w:color w:val="000000" w:themeColor="text1"/>
          <w:sz w:val="24"/>
          <w:szCs w:val="24"/>
        </w:rPr>
        <w:t>маленький приоритет.</w:t>
      </w:r>
    </w:p>
    <w:p w14:paraId="1D4910EF" w14:textId="2080E26F" w:rsidR="00127B07" w:rsidRDefault="00127B07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БД2 – средний приоритет.</w:t>
      </w:r>
    </w:p>
    <w:p w14:paraId="19771D68" w14:textId="3B8A0A26" w:rsidR="00127B07" w:rsidRDefault="00127B07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БД3 – большой приоритет.</w:t>
      </w:r>
    </w:p>
    <w:p w14:paraId="69BC0AEF" w14:textId="70C4612D" w:rsidR="009C32D2" w:rsidRPr="009C32D2" w:rsidRDefault="009C32D2" w:rsidP="009C32D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32D2">
        <w:rPr>
          <w:rFonts w:ascii="Times New Roman" w:hAnsi="Times New Roman" w:cs="Times New Roman"/>
          <w:color w:val="000000" w:themeColor="text1"/>
          <w:sz w:val="24"/>
          <w:szCs w:val="24"/>
        </w:rPr>
        <w:t>Все работы с таблицами базы данных будем выполнять в форме транзакций.</w:t>
      </w:r>
    </w:p>
    <w:p w14:paraId="0512B08B" w14:textId="77777777" w:rsidR="009C32D2" w:rsidRPr="009C32D2" w:rsidRDefault="009C32D2" w:rsidP="009C32D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32D2">
        <w:rPr>
          <w:rFonts w:ascii="Times New Roman" w:hAnsi="Times New Roman" w:cs="Times New Roman"/>
          <w:color w:val="000000" w:themeColor="text1"/>
          <w:sz w:val="24"/>
          <w:szCs w:val="24"/>
        </w:rPr>
        <w:t>Разрабатываемое программное обеспечение состоит из трёх программ:</w:t>
      </w:r>
    </w:p>
    <w:p w14:paraId="07E3DEAF" w14:textId="77777777" w:rsidR="009C32D2" w:rsidRPr="009C32D2" w:rsidRDefault="009C32D2" w:rsidP="009C32D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32D2">
        <w:rPr>
          <w:rFonts w:ascii="Times New Roman" w:hAnsi="Times New Roman" w:cs="Times New Roman"/>
          <w:color w:val="000000" w:themeColor="text1"/>
          <w:sz w:val="24"/>
          <w:szCs w:val="24"/>
        </w:rPr>
        <w:t>1. Программа инициализации данных (ИД);</w:t>
      </w:r>
    </w:p>
    <w:p w14:paraId="4FC85908" w14:textId="77777777" w:rsidR="009C32D2" w:rsidRPr="009C32D2" w:rsidRDefault="009C32D2" w:rsidP="009C32D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32D2">
        <w:rPr>
          <w:rFonts w:ascii="Times New Roman" w:hAnsi="Times New Roman" w:cs="Times New Roman"/>
          <w:color w:val="000000" w:themeColor="text1"/>
          <w:sz w:val="24"/>
          <w:szCs w:val="24"/>
        </w:rPr>
        <w:t>2. Программа имитации работы системы (ИРС);</w:t>
      </w:r>
    </w:p>
    <w:p w14:paraId="7887BFA5" w14:textId="77777777" w:rsidR="009C32D2" w:rsidRPr="009C32D2" w:rsidRDefault="009C32D2" w:rsidP="009C32D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32D2">
        <w:rPr>
          <w:rFonts w:ascii="Times New Roman" w:hAnsi="Times New Roman" w:cs="Times New Roman"/>
          <w:color w:val="000000" w:themeColor="text1"/>
          <w:sz w:val="24"/>
          <w:szCs w:val="24"/>
        </w:rPr>
        <w:t>3. Программа репликации данных (РД).</w:t>
      </w:r>
    </w:p>
    <w:p w14:paraId="6D505F94" w14:textId="6AAAC0D4" w:rsidR="009C32D2" w:rsidRDefault="009C32D2" w:rsidP="009C32D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32D2">
        <w:rPr>
          <w:rFonts w:ascii="Times New Roman" w:hAnsi="Times New Roman" w:cs="Times New Roman"/>
          <w:color w:val="000000" w:themeColor="text1"/>
          <w:sz w:val="24"/>
          <w:szCs w:val="24"/>
        </w:rPr>
        <w:t>Далее опишем алгоритмы выполнения каждой из этих программ.</w:t>
      </w:r>
    </w:p>
    <w:p w14:paraId="5EBB7651" w14:textId="4AC7FA1E" w:rsidR="00CC4F5E" w:rsidRDefault="00514E1C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14E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Тема базы данных – смартфоны.</w:t>
      </w:r>
    </w:p>
    <w:p w14:paraId="62D974D1" w14:textId="649EF616" w:rsidR="00514E1C" w:rsidRDefault="00C465FC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Структура базы данных максимально упрощена,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т.к.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огромное количество характеристик устройств в нашем случае не требуется. Будет достаточно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5-8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3D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атрибутов. </w:t>
      </w:r>
    </w:p>
    <w:p w14:paraId="4175D4AE" w14:textId="06CD2003" w:rsidR="00F83D25" w:rsidRDefault="00F83D25" w:rsidP="00636669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Каждая база данных (БД1,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БД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БД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3) будет представлена в виде таблицы со </w:t>
      </w:r>
      <w:r w:rsidR="00033A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следующей структурой: </w:t>
      </w:r>
    </w:p>
    <w:p w14:paraId="07DCF5A4" w14:textId="7B223541" w:rsidR="00033A83" w:rsidRDefault="00033A83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33A83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033A83">
        <w:rPr>
          <w:rFonts w:ascii="Times New Roman" w:hAnsi="Times New Roman" w:cs="Times New Roman"/>
          <w:color w:val="000000" w:themeColor="text1"/>
          <w:sz w:val="24"/>
          <w:szCs w:val="24"/>
        </w:rPr>
        <w:t>itle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2DE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2DE">
        <w:rPr>
          <w:rFonts w:ascii="Times New Roman" w:hAnsi="Times New Roman" w:cs="Times New Roman"/>
          <w:color w:val="000000" w:themeColor="text1"/>
          <w:sz w:val="24"/>
          <w:szCs w:val="24"/>
        </w:rPr>
        <w:t>название смартфона.</w:t>
      </w:r>
    </w:p>
    <w:p w14:paraId="6F6FFFDB" w14:textId="764D7C69" w:rsidR="008978F3" w:rsidRDefault="008978F3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78F3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8978F3">
        <w:rPr>
          <w:rFonts w:ascii="Times New Roman" w:hAnsi="Times New Roman" w:cs="Times New Roman"/>
          <w:color w:val="000000" w:themeColor="text1"/>
          <w:sz w:val="24"/>
          <w:szCs w:val="24"/>
        </w:rPr>
        <w:t>ompany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название компании</w:t>
      </w:r>
      <w:r w:rsidR="006B133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E2D056" w14:textId="47FAA9B6" w:rsidR="008978F3" w:rsidRDefault="006B133D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133D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6B133D">
        <w:rPr>
          <w:rFonts w:ascii="Times New Roman" w:hAnsi="Times New Roman" w:cs="Times New Roman"/>
          <w:color w:val="000000" w:themeColor="text1"/>
          <w:sz w:val="24"/>
          <w:szCs w:val="24"/>
        </w:rPr>
        <w:t>emory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объем памяти устройства.</w:t>
      </w:r>
    </w:p>
    <w:p w14:paraId="544AAAB3" w14:textId="49DA9605" w:rsidR="006B133D" w:rsidRDefault="00D60C37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60C37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D60C37">
        <w:rPr>
          <w:rFonts w:ascii="Times New Roman" w:hAnsi="Times New Roman" w:cs="Times New Roman"/>
          <w:color w:val="000000" w:themeColor="text1"/>
          <w:sz w:val="24"/>
          <w:szCs w:val="24"/>
        </w:rPr>
        <w:t>pu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процессор.</w:t>
      </w:r>
    </w:p>
    <w:p w14:paraId="6B8A51B4" w14:textId="0E8CCB60" w:rsidR="00D60C37" w:rsidRDefault="00D60C37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0C37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Pr="00D60C37">
        <w:rPr>
          <w:rFonts w:ascii="Times New Roman" w:hAnsi="Times New Roman" w:cs="Times New Roman"/>
          <w:color w:val="000000" w:themeColor="text1"/>
          <w:sz w:val="24"/>
          <w:szCs w:val="24"/>
        </w:rPr>
        <w:t>ear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год выпуска.</w:t>
      </w:r>
    </w:p>
    <w:p w14:paraId="4DD62166" w14:textId="444A6FAF" w:rsidR="00D60C37" w:rsidRDefault="00D60C37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60C37">
        <w:rPr>
          <w:rFonts w:ascii="Times New Roman" w:hAnsi="Times New Roman" w:cs="Times New Roman"/>
          <w:color w:val="000000" w:themeColor="text1"/>
          <w:sz w:val="24"/>
          <w:szCs w:val="24"/>
        </w:rPr>
        <w:t>battary_vol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объем батареи.</w:t>
      </w:r>
    </w:p>
    <w:p w14:paraId="2950D900" w14:textId="6D0DE1B5" w:rsidR="00D60C37" w:rsidRDefault="00311482" w:rsidP="008978F3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11482"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Pr="00311482">
        <w:rPr>
          <w:rFonts w:ascii="Times New Roman" w:hAnsi="Times New Roman" w:cs="Times New Roman"/>
          <w:color w:val="000000" w:themeColor="text1"/>
          <w:sz w:val="24"/>
          <w:szCs w:val="24"/>
        </w:rPr>
        <w:t>peration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последняя операции с данным элементом таблицы.</w:t>
      </w:r>
    </w:p>
    <w:p w14:paraId="60ECA227" w14:textId="77777777" w:rsidR="005608B5" w:rsidRDefault="00311482" w:rsidP="00B321A6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11482">
        <w:rPr>
          <w:rFonts w:ascii="Times New Roman" w:hAnsi="Times New Roman" w:cs="Times New Roman"/>
          <w:color w:val="000000" w:themeColor="text1"/>
          <w:sz w:val="24"/>
          <w:szCs w:val="24"/>
        </w:rPr>
        <w:t>op_date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время последней операции.</w:t>
      </w:r>
    </w:p>
    <w:p w14:paraId="20752B5F" w14:textId="442F2D60" w:rsidR="005642DE" w:rsidRPr="005608B5" w:rsidRDefault="00B321A6" w:rsidP="005608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8B5">
        <w:rPr>
          <w:rFonts w:ascii="Times New Roman" w:hAnsi="Times New Roman" w:cs="Times New Roman"/>
          <w:color w:val="000000" w:themeColor="text1"/>
          <w:sz w:val="24"/>
          <w:szCs w:val="24"/>
        </w:rPr>
        <w:t>Скрипт для создания таблицы</w:t>
      </w:r>
      <w:r w:rsidR="00843359" w:rsidRPr="005608B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AD817B7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CREATE TABLE table_bd1(</w:t>
      </w:r>
    </w:p>
    <w:p w14:paraId="4F12B7B9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title </w:t>
      </w:r>
      <w:proofErr w:type="gram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character(</w:t>
      </w:r>
      <w:proofErr w:type="gram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20) NOT NULL,</w:t>
      </w:r>
    </w:p>
    <w:p w14:paraId="1C1F11F2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company </w:t>
      </w:r>
      <w:proofErr w:type="gram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character(</w:t>
      </w:r>
      <w:proofErr w:type="gram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20) NOT NULL,</w:t>
      </w:r>
    </w:p>
    <w:p w14:paraId="6F002D4E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memory integer NOT NULL,</w:t>
      </w:r>
    </w:p>
    <w:p w14:paraId="74D6F29B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cpu</w:t>
      </w:r>
      <w:proofErr w:type="spell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character(</w:t>
      </w:r>
      <w:proofErr w:type="gram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20) NOT NULL,</w:t>
      </w:r>
    </w:p>
    <w:p w14:paraId="75262C73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year integer NOT NULL,</w:t>
      </w:r>
    </w:p>
    <w:p w14:paraId="548439A1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battary_vol</w:t>
      </w:r>
      <w:proofErr w:type="spell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integer NOT NULL,</w:t>
      </w:r>
    </w:p>
    <w:p w14:paraId="6FA3A715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operation </w:t>
      </w:r>
      <w:proofErr w:type="gram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character(</w:t>
      </w:r>
      <w:proofErr w:type="gram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30),</w:t>
      </w:r>
    </w:p>
    <w:p w14:paraId="744DC969" w14:textId="77777777" w:rsidR="00843359" w:rsidRP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op_date</w:t>
      </w:r>
      <w:proofErr w:type="spellEnd"/>
      <w:r w:rsidRPr="008433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timestamp without time zone NOT NULL</w:t>
      </w:r>
    </w:p>
    <w:p w14:paraId="2A746A7A" w14:textId="6734B9DA" w:rsidR="00843359" w:rsidRDefault="00843359" w:rsidP="005608B5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335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) </w:t>
      </w:r>
      <w:proofErr w:type="spell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Pr="00843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3359">
        <w:rPr>
          <w:rFonts w:ascii="Times New Roman" w:hAnsi="Times New Roman" w:cs="Times New Roman"/>
          <w:color w:val="000000" w:themeColor="text1"/>
          <w:sz w:val="24"/>
          <w:szCs w:val="24"/>
        </w:rPr>
        <w:t>oids</w:t>
      </w:r>
      <w:proofErr w:type="spellEnd"/>
      <w:r w:rsidRPr="0084335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3474A27" w14:textId="1ED32833" w:rsidR="005608B5" w:rsidRDefault="005608B5" w:rsidP="005608B5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Скрипт для заполнения таблицы:</w:t>
      </w:r>
    </w:p>
    <w:p w14:paraId="63FEE088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INSERT INTO table_bd1 VALUES </w:t>
      </w:r>
    </w:p>
    <w:p w14:paraId="43F8A570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('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Iphone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11','Apple','128','A13','2019','1850','initial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34EF7FF9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('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Iphone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X','Apple','64','A10','2017','1800','initial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630D3578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('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Iphone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12','Apple','256','A14','2020','2010','initial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0CC91769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('Pixel 3','Google','128','Snapdragon 845','2018','1900','initial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1993D051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('Pixel 4','Google','128','Snapdragon 855','2019','2100','initial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56AB7D9B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('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Iphone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13','Apple','512','A15 Bionic','2021','2590','initial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0BFE7668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('Pixel 5','Google','128','Snapdragon 765G','2020','2150','initial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3C11381E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('Pixel 6','Google','256','Google Tensor','2021','2700','initial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7BA2A38C" w14:textId="77777777" w:rsidR="005A2B1B" w:rsidRPr="005A2B1B" w:rsidRDefault="005A2B1B" w:rsidP="00672856">
      <w:pPr>
        <w:spacing w:line="240" w:lineRule="auto"/>
        <w:ind w:left="141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('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Iphone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8','Apple','32','A10','2017','1980','initial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29692B18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('P30','Huawei','128','HiSilicon Kirin 980','2018','2560','initial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42A70DA9" w14:textId="77777777" w:rsidR="005A2B1B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('P40','Huawei','128','HiSilicon Kirin 990','2019','3400','initial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UTC'),</w:t>
      </w:r>
    </w:p>
    <w:p w14:paraId="69BBD68A" w14:textId="1DC3F359" w:rsidR="005608B5" w:rsidRPr="005A2B1B" w:rsidRDefault="005A2B1B" w:rsidP="005A2B1B">
      <w:pPr>
        <w:spacing w:line="24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('P50','Huawei','256','HiSilicon Kirin 1000','2020','4000','initial insert',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date_</w:t>
      </w:r>
      <w:proofErr w:type="gram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trunc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'second', </w:t>
      </w:r>
      <w:proofErr w:type="spellStart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current_timestamp</w:t>
      </w:r>
      <w:proofErr w:type="spellEnd"/>
      <w:r w:rsidRPr="005A2B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AT TIME ZONE '-7 UTC');</w:t>
      </w:r>
    </w:p>
    <w:p w14:paraId="2F8CA902" w14:textId="516C35BF" w:rsidR="009A40AF" w:rsidRDefault="00504ECE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Данные действия также проводятся для создания и заполнения таблиц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table</w:t>
      </w:r>
      <w:r w:rsidRPr="00504ECE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bd</w:t>
      </w:r>
      <w:r w:rsidRPr="00504EC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636E9D" w:rsidRPr="00636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6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table</w:t>
      </w:r>
      <w:r w:rsidRPr="00504ECE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bd</w:t>
      </w:r>
      <w:r w:rsidRPr="00504E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</w:p>
    <w:p w14:paraId="76077FCA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9198C3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FCD26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58F959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0E278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276B62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960E3F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616EE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51A650" w14:textId="77777777" w:rsidR="000F33D1" w:rsidRDefault="000F33D1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3BCF04" w14:textId="3B54C38C" w:rsidR="00636E9D" w:rsidRPr="000F33D1" w:rsidRDefault="00636E9D" w:rsidP="000F33D1">
      <w:pPr>
        <w:pStyle w:val="a5"/>
        <w:autoSpaceDE w:val="0"/>
        <w:autoSpaceDN w:val="0"/>
        <w:adjustRightInd w:val="0"/>
        <w:spacing w:line="360" w:lineRule="auto"/>
        <w:ind w:left="360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0F33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Вид исходной таблицы в </w:t>
      </w:r>
      <w:r w:rsidRPr="000F33D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PhpMyAdmin</w:t>
      </w:r>
      <w:r w:rsidR="007D121A" w:rsidRPr="000F33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</w:t>
      </w:r>
    </w:p>
    <w:p w14:paraId="5C51B70A" w14:textId="77777777" w:rsidR="005E0119" w:rsidRDefault="005E0119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A08729C" wp14:editId="0092D54F">
            <wp:extent cx="5037860" cy="3101340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541" cy="31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4456" w14:textId="1C0DE688" w:rsidR="00A165CA" w:rsidRDefault="00A165CA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Для каждой из трёх баз данных необходимо фиксировать изменения, которые были в ней произведены</w:t>
      </w:r>
      <w:r w:rsidR="003C69ED">
        <w:rPr>
          <w:rFonts w:ascii="Times New Roman" w:hAnsi="Times New Roman" w:cs="Times New Roman"/>
          <w:color w:val="000000" w:themeColor="text1"/>
          <w:sz w:val="24"/>
          <w:szCs w:val="24"/>
        </w:rPr>
        <w:t>, для дальнейшей обработки репликатором.</w:t>
      </w:r>
    </w:p>
    <w:p w14:paraId="3DD1DF85" w14:textId="21756CCB" w:rsidR="003C69ED" w:rsidRDefault="003C69ED" w:rsidP="009A40AF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Структура таблицы изменений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EB1188D" w14:textId="0454BBEC" w:rsidR="003C69ED" w:rsidRPr="006C12E7" w:rsidRDefault="006C12E7" w:rsidP="006C12E7">
      <w:pPr>
        <w:pStyle w:val="a5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num_chan</w:t>
      </w:r>
      <w:proofErr w:type="spellEnd"/>
      <w:r w:rsidR="007629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– </w:t>
      </w:r>
      <w:r w:rsidR="007629B0">
        <w:rPr>
          <w:rFonts w:ascii="Times New Roman" w:hAnsi="Times New Roman" w:cs="Times New Roman"/>
          <w:color w:val="000000" w:themeColor="text1"/>
          <w:sz w:val="24"/>
          <w:szCs w:val="24"/>
        </w:rPr>
        <w:t>номер изменения</w:t>
      </w:r>
      <w:r w:rsidR="00666E7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01F42A" w14:textId="7B0BBD6C" w:rsidR="006C12E7" w:rsidRPr="00A86011" w:rsidRDefault="00A86011" w:rsidP="006C12E7">
      <w:pPr>
        <w:pStyle w:val="a5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title</w:t>
      </w:r>
      <w:r w:rsidR="00762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666E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комбинация названия устройства и компании даёт ему уникальный </w:t>
      </w:r>
      <w:r w:rsidR="00672856" w:rsidRPr="00672856">
        <w:rPr>
          <w:rFonts w:ascii="Times New Roman" w:hAnsi="Times New Roman" w:cs="Times New Roman"/>
          <w:color w:val="000000" w:themeColor="text1"/>
          <w:sz w:val="24"/>
          <w:szCs w:val="24"/>
        </w:rPr>
        <w:t>идентификатор</w:t>
      </w:r>
      <w:r w:rsidR="00666E7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F4B256" w14:textId="2E3CE51F" w:rsidR="00A86011" w:rsidRPr="00A86011" w:rsidRDefault="00672856" w:rsidP="006C12E7">
      <w:pPr>
        <w:pStyle w:val="a5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="00A8601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ompany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ю.</w:t>
      </w:r>
    </w:p>
    <w:p w14:paraId="67705C39" w14:textId="778E6EC8" w:rsidR="00A86011" w:rsidRPr="00A86011" w:rsidRDefault="00672856" w:rsidP="006C12E7">
      <w:pPr>
        <w:pStyle w:val="a5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</w:t>
      </w:r>
      <w:r w:rsidR="00A8601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peration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производимая операция.</w:t>
      </w:r>
    </w:p>
    <w:p w14:paraId="3CB8EEE2" w14:textId="3B7AE2E8" w:rsidR="00A86011" w:rsidRDefault="00672856" w:rsidP="006C12E7">
      <w:pPr>
        <w:pStyle w:val="a5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</w:t>
      </w:r>
      <w:r w:rsidR="007629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время и дата производимой операции.</w:t>
      </w:r>
    </w:p>
    <w:p w14:paraId="65E2F4AD" w14:textId="0930B3D4" w:rsidR="000A3976" w:rsidRDefault="00672856" w:rsidP="00455421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Данная таблица создаётся в программе.</w:t>
      </w:r>
    </w:p>
    <w:p w14:paraId="050D43DB" w14:textId="77777777" w:rsidR="00C54166" w:rsidRDefault="000A3976" w:rsidP="00EC72A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Следующий шаг </w:t>
      </w:r>
      <w:r w:rsidR="00DA4AF8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A4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реализация программы-симулятора. Программа написана на языке </w:t>
      </w:r>
      <w:r w:rsidR="00C54166" w:rsidRPr="00C54166">
        <w:rPr>
          <w:rFonts w:ascii="Times New Roman" w:hAnsi="Times New Roman" w:cs="Times New Roman"/>
          <w:color w:val="000000" w:themeColor="text1"/>
          <w:sz w:val="24"/>
          <w:szCs w:val="24"/>
        </w:rPr>
        <w:t>ESQL/</w:t>
      </w:r>
      <w:r w:rsidR="00C5416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="00C54166" w:rsidRPr="00C541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541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виде консольного приложения. </w:t>
      </w:r>
    </w:p>
    <w:p w14:paraId="54020795" w14:textId="001124F4" w:rsidR="000A3976" w:rsidRDefault="00C54166" w:rsidP="00EC72A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5416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Алгоритм работы программы: </w:t>
      </w:r>
      <w:r w:rsidR="000C37B7" w:rsidRPr="000C37B7">
        <w:rPr>
          <w:rFonts w:ascii="Times New Roman" w:hAnsi="Times New Roman" w:cs="Times New Roman"/>
          <w:color w:val="000000" w:themeColor="text1"/>
          <w:sz w:val="24"/>
          <w:szCs w:val="24"/>
        </w:rPr>
        <w:t>случайным образом выб</w:t>
      </w:r>
      <w:r w:rsidR="000C37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ирается одна трёх баз данных, далее также случайным образом выбирается одно из действий: </w:t>
      </w:r>
      <w:r w:rsidR="00ED29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вставка, обновление, удаление. </w:t>
      </w:r>
      <w:r w:rsidR="00B75973" w:rsidRPr="00B75973">
        <w:rPr>
          <w:rFonts w:ascii="Times New Roman" w:hAnsi="Times New Roman" w:cs="Times New Roman"/>
          <w:color w:val="000000" w:themeColor="text1"/>
          <w:sz w:val="24"/>
          <w:szCs w:val="24"/>
        </w:rPr>
        <w:t>Если выполняется операция обновления, то в выбранной базе</w:t>
      </w:r>
      <w:r w:rsidR="00B75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5973" w:rsidRPr="00B75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данных обновляется строка с минимальным </w:t>
      </w:r>
      <w:proofErr w:type="spellStart"/>
      <w:r w:rsidR="00B75973" w:rsidRPr="00B75973">
        <w:rPr>
          <w:rFonts w:ascii="Times New Roman" w:hAnsi="Times New Roman" w:cs="Times New Roman"/>
          <w:color w:val="000000" w:themeColor="text1"/>
          <w:sz w:val="24"/>
          <w:szCs w:val="24"/>
        </w:rPr>
        <w:t>oid</w:t>
      </w:r>
      <w:proofErr w:type="spellEnd"/>
      <w:r w:rsidR="00B75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75973" w:rsidRPr="00B75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выполняется операция удаления, то в выбранной базе данных удаляется строка с максимальным </w:t>
      </w:r>
      <w:proofErr w:type="spellStart"/>
      <w:r w:rsidR="00B75973" w:rsidRPr="00B75973">
        <w:rPr>
          <w:rFonts w:ascii="Times New Roman" w:hAnsi="Times New Roman" w:cs="Times New Roman"/>
          <w:color w:val="000000" w:themeColor="text1"/>
          <w:sz w:val="24"/>
          <w:szCs w:val="24"/>
        </w:rPr>
        <w:t>oid</w:t>
      </w:r>
      <w:proofErr w:type="spellEnd"/>
      <w:r w:rsidR="00B75973" w:rsidRPr="00B7597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75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60011">
        <w:rPr>
          <w:rFonts w:ascii="Times New Roman" w:hAnsi="Times New Roman" w:cs="Times New Roman"/>
          <w:color w:val="000000" w:themeColor="text1"/>
          <w:sz w:val="24"/>
          <w:szCs w:val="24"/>
        </w:rPr>
        <w:t>Данная операция выполняется и заносится в журнал изменений</w:t>
      </w:r>
      <w:r w:rsidR="00FE6B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E6B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Log.</w:t>
      </w:r>
    </w:p>
    <w:p w14:paraId="5ED2F4A7" w14:textId="066D8B33" w:rsidR="00FE6BEE" w:rsidRDefault="00FE6BEE" w:rsidP="00EC72A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E6BEE">
        <w:rPr>
          <w:rFonts w:ascii="Times New Roman" w:hAnsi="Times New Roman" w:cs="Times New Roman"/>
          <w:color w:val="000000" w:themeColor="text1"/>
          <w:sz w:val="24"/>
          <w:szCs w:val="24"/>
        </w:rPr>
        <w:t>Посл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 определённого количества операций </w:t>
      </w:r>
      <w:r w:rsidR="00383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времени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(их число</w:t>
      </w:r>
      <w:r w:rsidR="00383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количество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задаёт пользователь), </w:t>
      </w:r>
      <w:r w:rsidR="003804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запускается программа репликации и базы данных блокируется для их </w:t>
      </w:r>
      <w:r w:rsidR="003804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синхронизации.</w:t>
      </w:r>
      <w:r w:rsidR="006E697A" w:rsidRPr="006E697A">
        <w:t xml:space="preserve"> </w:t>
      </w:r>
      <w:r w:rsidR="006E697A" w:rsidRPr="006E697A">
        <w:rPr>
          <w:rFonts w:ascii="Times New Roman" w:hAnsi="Times New Roman" w:cs="Times New Roman"/>
          <w:color w:val="000000" w:themeColor="text1"/>
          <w:sz w:val="24"/>
          <w:szCs w:val="24"/>
        </w:rPr>
        <w:t>Алгоритм репликации, реализованный в курсовой работе, основывается на основании состояния журнала изменений (репликации изменений).</w:t>
      </w:r>
      <w:r w:rsidR="003804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Программа репликации обрабатывает </w:t>
      </w:r>
      <w:r w:rsidR="006E697A">
        <w:rPr>
          <w:rFonts w:ascii="Times New Roman" w:hAnsi="Times New Roman" w:cs="Times New Roman"/>
          <w:color w:val="000000" w:themeColor="text1"/>
          <w:sz w:val="24"/>
          <w:szCs w:val="24"/>
        </w:rPr>
        <w:t>журнал</w:t>
      </w:r>
      <w:r w:rsidR="003804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изменений </w:t>
      </w:r>
      <w:r w:rsidR="003804A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</w:t>
      </w:r>
      <w:r w:rsidR="00676A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выполняет </w:t>
      </w:r>
      <w:r w:rsidR="00D56D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процесс синхронизации. </w:t>
      </w:r>
      <w:r w:rsidR="00F60B88">
        <w:rPr>
          <w:rFonts w:ascii="Times New Roman" w:hAnsi="Times New Roman" w:cs="Times New Roman"/>
          <w:color w:val="000000" w:themeColor="text1"/>
          <w:sz w:val="24"/>
          <w:szCs w:val="24"/>
        </w:rPr>
        <w:t>При выполнении репликации могут возникать коллизии:</w:t>
      </w:r>
    </w:p>
    <w:p w14:paraId="6B281B3E" w14:textId="6202DBC4" w:rsidR="00EC72AE" w:rsidRDefault="00EC72AE" w:rsidP="00EC72AE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EC72A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Вставка</w:t>
      </w:r>
      <w:r w:rsidRPr="00EC72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EC72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C72AE">
        <w:rPr>
          <w:rFonts w:ascii="Times New Roman" w:hAnsi="Times New Roman" w:cs="Times New Roman"/>
          <w:sz w:val="24"/>
          <w:szCs w:val="24"/>
        </w:rPr>
        <w:t>Проблема в случае со вставкой заключается в том, что строка, которую необходимо вставить уже имеется в остальных таблицах, но дата её изменения позже, чем дата для вставки. Тогда придётся просто обновить эту же строку в таблицах, где она уже имеется.</w:t>
      </w:r>
    </w:p>
    <w:p w14:paraId="60589347" w14:textId="68EFB3BC" w:rsidR="001E60C4" w:rsidRDefault="001E60C4" w:rsidP="001E60C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60C4">
        <w:rPr>
          <w:rFonts w:ascii="Times New Roman" w:hAnsi="Times New Roman" w:cs="Times New Roman"/>
          <w:b/>
          <w:sz w:val="24"/>
          <w:szCs w:val="24"/>
        </w:rPr>
        <w:t xml:space="preserve">Удаление: </w:t>
      </w:r>
      <w:r w:rsidRPr="001E60C4">
        <w:rPr>
          <w:rFonts w:ascii="Times New Roman" w:hAnsi="Times New Roman" w:cs="Times New Roman"/>
          <w:sz w:val="24"/>
          <w:szCs w:val="24"/>
        </w:rPr>
        <w:t>В одной из таблиц может не оказаться строки, которую по ходу репликации необходимо будет удалить. Тогда придётся предварительно проверять, имеется ли эта строка в таблице, прежде чем предпринимать попытку удаления отсутствующей строки. Может также возникнуть ситуация, когда запись удалена более поздним запросом.</w:t>
      </w:r>
    </w:p>
    <w:p w14:paraId="4241D054" w14:textId="641A5BBB" w:rsidR="009B4CE2" w:rsidRPr="009B4CE2" w:rsidRDefault="009B4CE2" w:rsidP="009B4CE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CE2">
        <w:rPr>
          <w:rFonts w:ascii="Times New Roman" w:hAnsi="Times New Roman" w:cs="Times New Roman"/>
          <w:b/>
          <w:sz w:val="24"/>
          <w:szCs w:val="24"/>
        </w:rPr>
        <w:t>Обновление</w:t>
      </w:r>
      <w:proofErr w:type="gramStart"/>
      <w:r w:rsidR="009C32D2" w:rsidRPr="009B4CE2">
        <w:rPr>
          <w:rFonts w:ascii="Times New Roman" w:hAnsi="Times New Roman" w:cs="Times New Roman"/>
          <w:b/>
          <w:sz w:val="24"/>
          <w:szCs w:val="24"/>
        </w:rPr>
        <w:t>:</w:t>
      </w:r>
      <w:r w:rsidR="009C32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32D2">
        <w:rPr>
          <w:rFonts w:ascii="Times New Roman" w:hAnsi="Times New Roman" w:cs="Times New Roman"/>
          <w:sz w:val="24"/>
          <w:szCs w:val="24"/>
        </w:rPr>
        <w:t>Если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0E94">
        <w:rPr>
          <w:rFonts w:ascii="Times New Roman" w:hAnsi="Times New Roman" w:cs="Times New Roman"/>
          <w:sz w:val="24"/>
          <w:szCs w:val="24"/>
        </w:rPr>
        <w:t>две разных таблицы изменяют одни и те же данные, приоритет отдаётся базе данных с более высоким приоритетом.</w:t>
      </w:r>
    </w:p>
    <w:p w14:paraId="60FF6CF9" w14:textId="57D06015" w:rsidR="009B4CE2" w:rsidRPr="00457FC2" w:rsidRDefault="00457FC2" w:rsidP="00457FC2">
      <w:pPr>
        <w:pStyle w:val="a5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7FC2">
        <w:rPr>
          <w:rFonts w:ascii="Times New Roman" w:hAnsi="Times New Roman" w:cs="Times New Roman"/>
          <w:b/>
          <w:bCs/>
          <w:sz w:val="24"/>
          <w:szCs w:val="24"/>
        </w:rPr>
        <w:t>Результат работы программы</w:t>
      </w:r>
    </w:p>
    <w:p w14:paraId="79B6E1C1" w14:textId="3B03D81E" w:rsidR="00E95B03" w:rsidRPr="005E0119" w:rsidRDefault="00455421" w:rsidP="005E0119">
      <w:pPr>
        <w:pStyle w:val="a5"/>
        <w:autoSpaceDE w:val="0"/>
        <w:autoSpaceDN w:val="0"/>
        <w:adjustRightInd w:val="0"/>
        <w:ind w:left="360"/>
        <w:rPr>
          <w:rFonts w:ascii="Times New Roman" w:hAnsi="Times New Roman" w:cs="Times New Roman"/>
          <w:sz w:val="24"/>
          <w:szCs w:val="24"/>
        </w:rPr>
      </w:pPr>
      <w:r w:rsidRPr="00455421">
        <w:rPr>
          <w:rFonts w:ascii="Times New Roman" w:hAnsi="Times New Roman" w:cs="Times New Roman"/>
          <w:sz w:val="24"/>
          <w:szCs w:val="24"/>
        </w:rPr>
        <w:t>Во всех случаях все таблицы изначально в исходном состоянии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8C95A6" w14:textId="25466602" w:rsidR="00C2341E" w:rsidRDefault="00455421" w:rsidP="00EC72AE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произведем все операции по отдельности.</w:t>
      </w:r>
    </w:p>
    <w:p w14:paraId="0095D462" w14:textId="536B22A0" w:rsidR="00E95B03" w:rsidRDefault="00684560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Изменение</w:t>
      </w:r>
      <w:r w:rsidR="00E95B03">
        <w:rPr>
          <w:rFonts w:ascii="Times New Roman" w:hAnsi="Times New Roman" w:cs="Times New Roman"/>
          <w:b/>
          <w:bCs/>
          <w:sz w:val="24"/>
          <w:szCs w:val="24"/>
        </w:rPr>
        <w:t xml:space="preserve"> – программа произведет две случайные </w:t>
      </w:r>
      <w:r>
        <w:rPr>
          <w:rFonts w:ascii="Times New Roman" w:hAnsi="Times New Roman" w:cs="Times New Roman"/>
          <w:b/>
          <w:bCs/>
          <w:sz w:val="24"/>
          <w:szCs w:val="24"/>
        </w:rPr>
        <w:t>модификации</w:t>
      </w:r>
      <w:r w:rsidR="00E95B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55D9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E95B03">
        <w:rPr>
          <w:rFonts w:ascii="Times New Roman" w:hAnsi="Times New Roman" w:cs="Times New Roman"/>
          <w:b/>
          <w:bCs/>
          <w:sz w:val="24"/>
          <w:szCs w:val="24"/>
        </w:rPr>
        <w:t xml:space="preserve"> выполнит репликацию</w:t>
      </w:r>
    </w:p>
    <w:p w14:paraId="7E6D92D4" w14:textId="62CDE341" w:rsidR="00626041" w:rsidRDefault="00626041" w:rsidP="00626041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968A9">
        <w:rPr>
          <w:rFonts w:ascii="Times New Roman" w:hAnsi="Times New Roman" w:cs="Times New Roman"/>
          <w:i/>
          <w:iCs/>
          <w:sz w:val="24"/>
          <w:szCs w:val="24"/>
        </w:rPr>
        <w:t>Журнал изменений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33FC870" w14:textId="74A9C6FB" w:rsidR="00684560" w:rsidRPr="00626041" w:rsidRDefault="00684560" w:rsidP="00684560">
      <w:pPr>
        <w:autoSpaceDE w:val="0"/>
        <w:autoSpaceDN w:val="0"/>
        <w:adjustRightInd w:val="0"/>
        <w:spacing w:line="360" w:lineRule="auto"/>
        <w:ind w:left="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(первая строка – старая строка, вторая строка - модифицированная)</w:t>
      </w:r>
    </w:p>
    <w:p w14:paraId="0703FAFE" w14:textId="115592F6" w:rsidR="00626041" w:rsidRDefault="00626041" w:rsidP="00E95B03">
      <w:pPr>
        <w:autoSpaceDE w:val="0"/>
        <w:autoSpaceDN w:val="0"/>
        <w:adjustRightInd w:val="0"/>
        <w:spacing w:line="360" w:lineRule="auto"/>
        <w:ind w:left="1"/>
        <w:jc w:val="both"/>
      </w:pPr>
      <w:r>
        <w:object w:dxaOrig="17184" w:dyaOrig="1956" w14:anchorId="14D16A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67.4pt;height:53.4pt" o:ole="">
            <v:imagedata r:id="rId9" o:title=""/>
          </v:shape>
          <o:OLEObject Type="Embed" ProgID="Paint.Picture" ShapeID="_x0000_i1053" DrawAspect="Content" ObjectID="_1700336234" r:id="rId10"/>
        </w:object>
      </w:r>
    </w:p>
    <w:p w14:paraId="712E09AA" w14:textId="5FD28346" w:rsidR="000A3B13" w:rsidRDefault="000A3B13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A67431">
        <w:rPr>
          <w:rFonts w:ascii="Times New Roman" w:hAnsi="Times New Roman" w:cs="Times New Roman"/>
          <w:sz w:val="24"/>
          <w:szCs w:val="24"/>
        </w:rPr>
        <w:t xml:space="preserve">Как можно видеть, возникла коллизия, </w:t>
      </w:r>
      <w:r w:rsidR="00A67431" w:rsidRPr="00A67431">
        <w:rPr>
          <w:rFonts w:ascii="Times New Roman" w:hAnsi="Times New Roman" w:cs="Times New Roman"/>
          <w:sz w:val="24"/>
          <w:szCs w:val="24"/>
        </w:rPr>
        <w:t xml:space="preserve">две таблицы обновили одни и те же данные, в данном случае приоритет был отдан базе данных – </w:t>
      </w:r>
      <w:r w:rsidR="00A67431" w:rsidRPr="00A67431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A67431" w:rsidRPr="00A67431">
        <w:rPr>
          <w:rFonts w:ascii="Times New Roman" w:hAnsi="Times New Roman" w:cs="Times New Roman"/>
          <w:sz w:val="24"/>
          <w:szCs w:val="24"/>
        </w:rPr>
        <w:t>_</w:t>
      </w:r>
      <w:r w:rsidR="00A67431" w:rsidRPr="00A67431">
        <w:rPr>
          <w:rFonts w:ascii="Times New Roman" w:hAnsi="Times New Roman" w:cs="Times New Roman"/>
          <w:sz w:val="24"/>
          <w:szCs w:val="24"/>
          <w:lang w:val="en-US"/>
        </w:rPr>
        <w:t>bd</w:t>
      </w:r>
      <w:r w:rsidR="00A67431" w:rsidRPr="00A67431">
        <w:rPr>
          <w:rFonts w:ascii="Times New Roman" w:hAnsi="Times New Roman" w:cs="Times New Roman"/>
          <w:sz w:val="24"/>
          <w:szCs w:val="24"/>
        </w:rPr>
        <w:t>2</w:t>
      </w:r>
    </w:p>
    <w:p w14:paraId="5BBF9951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</w:rPr>
      </w:pPr>
    </w:p>
    <w:p w14:paraId="4D50CA0C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</w:rPr>
      </w:pPr>
    </w:p>
    <w:p w14:paraId="2BEBDA94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</w:rPr>
      </w:pPr>
    </w:p>
    <w:p w14:paraId="6BEB0245" w14:textId="77777777" w:rsidR="000F33D1" w:rsidRPr="00A6743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328F9BA" w14:textId="77777777" w:rsidR="006C55D9" w:rsidRDefault="006C55D9" w:rsidP="006C55D9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B1D75">
        <w:rPr>
          <w:rFonts w:ascii="Times New Roman" w:hAnsi="Times New Roman" w:cs="Times New Roman"/>
          <w:i/>
          <w:iCs/>
          <w:sz w:val="24"/>
          <w:szCs w:val="24"/>
        </w:rPr>
        <w:lastRenderedPageBreak/>
        <w:t>Состояние таблиц после репликации:</w:t>
      </w:r>
    </w:p>
    <w:p w14:paraId="74726CE2" w14:textId="17BBDB12" w:rsidR="000A3B13" w:rsidRDefault="000A3B13" w:rsidP="006C55D9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object w:dxaOrig="13320" w:dyaOrig="7440" w14:anchorId="4610655C">
          <v:shape id="_x0000_i1062" type="#_x0000_t75" style="width:467.4pt;height:261pt" o:ole="">
            <v:imagedata r:id="rId11" o:title=""/>
          </v:shape>
          <o:OLEObject Type="Embed" ProgID="Paint.Picture" ShapeID="_x0000_i1062" DrawAspect="Content" ObjectID="_1700336235" r:id="rId12"/>
        </w:object>
      </w:r>
    </w:p>
    <w:p w14:paraId="54CE2331" w14:textId="026E8BDA" w:rsidR="006C55D9" w:rsidRDefault="00BE1BB6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Удаление – программа удалит </w:t>
      </w:r>
      <w:r w:rsidR="00766ABE">
        <w:rPr>
          <w:rFonts w:ascii="Times New Roman" w:hAnsi="Times New Roman" w:cs="Times New Roman"/>
          <w:b/>
          <w:bCs/>
          <w:sz w:val="24"/>
          <w:szCs w:val="24"/>
        </w:rPr>
        <w:t>две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строки с максимальным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IOD</w:t>
      </w:r>
      <w:r w:rsidR="008E63C7" w:rsidRPr="008E63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63C7">
        <w:rPr>
          <w:rFonts w:ascii="Times New Roman" w:hAnsi="Times New Roman" w:cs="Times New Roman"/>
          <w:b/>
          <w:bCs/>
          <w:sz w:val="24"/>
          <w:szCs w:val="24"/>
        </w:rPr>
        <w:t>из случайных таблиц</w:t>
      </w:r>
    </w:p>
    <w:p w14:paraId="4054311B" w14:textId="311E3F28" w:rsidR="00766ABE" w:rsidRPr="00766ABE" w:rsidRDefault="00766ABE" w:rsidP="00766ABE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968A9">
        <w:rPr>
          <w:rFonts w:ascii="Times New Roman" w:hAnsi="Times New Roman" w:cs="Times New Roman"/>
          <w:i/>
          <w:iCs/>
          <w:sz w:val="24"/>
          <w:szCs w:val="24"/>
        </w:rPr>
        <w:t>Журнал изменений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20C7A5B" w14:textId="63D552A3" w:rsidR="00766ABE" w:rsidRDefault="00766ABE" w:rsidP="00E95B03">
      <w:pPr>
        <w:autoSpaceDE w:val="0"/>
        <w:autoSpaceDN w:val="0"/>
        <w:adjustRightInd w:val="0"/>
        <w:spacing w:line="360" w:lineRule="auto"/>
        <w:ind w:left="1"/>
        <w:jc w:val="both"/>
      </w:pPr>
      <w:r>
        <w:object w:dxaOrig="17124" w:dyaOrig="1512" w14:anchorId="56C1D4A7">
          <v:shape id="_x0000_i1065" type="#_x0000_t75" style="width:467.4pt;height:41.4pt" o:ole="">
            <v:imagedata r:id="rId13" o:title=""/>
          </v:shape>
          <o:OLEObject Type="Embed" ProgID="Paint.Picture" ShapeID="_x0000_i1065" DrawAspect="Content" ObjectID="_1700336236" r:id="rId14"/>
        </w:object>
      </w:r>
    </w:p>
    <w:p w14:paraId="17D935D2" w14:textId="77777777" w:rsidR="00766ABE" w:rsidRDefault="00766ABE" w:rsidP="00766ABE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B1D75">
        <w:rPr>
          <w:rFonts w:ascii="Times New Roman" w:hAnsi="Times New Roman" w:cs="Times New Roman"/>
          <w:i/>
          <w:iCs/>
          <w:sz w:val="24"/>
          <w:szCs w:val="24"/>
        </w:rPr>
        <w:t>Состояние таблиц после репликации:</w:t>
      </w:r>
    </w:p>
    <w:p w14:paraId="1F0F01D7" w14:textId="77777777" w:rsidR="003E1909" w:rsidRDefault="003E1909" w:rsidP="00E95B03">
      <w:pPr>
        <w:autoSpaceDE w:val="0"/>
        <w:autoSpaceDN w:val="0"/>
        <w:adjustRightInd w:val="0"/>
        <w:spacing w:line="360" w:lineRule="auto"/>
        <w:ind w:left="1"/>
        <w:jc w:val="both"/>
      </w:pPr>
      <w:r>
        <w:object w:dxaOrig="13260" w:dyaOrig="6576" w14:anchorId="57D4AEE2">
          <v:shape id="_x0000_i1068" type="#_x0000_t75" style="width:467.4pt;height:231.6pt" o:ole="">
            <v:imagedata r:id="rId15" o:title=""/>
          </v:shape>
          <o:OLEObject Type="Embed" ProgID="Paint.Picture" ShapeID="_x0000_i1068" DrawAspect="Content" ObjectID="_1700336237" r:id="rId16"/>
        </w:object>
      </w:r>
    </w:p>
    <w:p w14:paraId="370FA8C8" w14:textId="77777777" w:rsidR="00686FE5" w:rsidRDefault="00686FE5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49DFF" w14:textId="083F0FB0" w:rsidR="00686FE5" w:rsidRPr="00686FE5" w:rsidRDefault="00684560" w:rsidP="00686FE5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Вставка – программа произведёт три случайные вставки</w:t>
      </w:r>
    </w:p>
    <w:p w14:paraId="4D899700" w14:textId="5F19C703" w:rsidR="00686FE5" w:rsidRPr="00686FE5" w:rsidRDefault="00686FE5" w:rsidP="00686FE5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968A9">
        <w:rPr>
          <w:rFonts w:ascii="Times New Roman" w:hAnsi="Times New Roman" w:cs="Times New Roman"/>
          <w:i/>
          <w:iCs/>
          <w:sz w:val="24"/>
          <w:szCs w:val="24"/>
        </w:rPr>
        <w:t>Журнал изменений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13D3FE3F" w14:textId="2B4D43BF" w:rsidR="00686FE5" w:rsidRDefault="00686FE5" w:rsidP="00E95B03">
      <w:pPr>
        <w:autoSpaceDE w:val="0"/>
        <w:autoSpaceDN w:val="0"/>
        <w:adjustRightInd w:val="0"/>
        <w:spacing w:line="360" w:lineRule="auto"/>
        <w:ind w:left="1"/>
        <w:jc w:val="both"/>
      </w:pPr>
      <w:r>
        <w:object w:dxaOrig="13236" w:dyaOrig="1464" w14:anchorId="15446812">
          <v:shape id="_x0000_i1071" type="#_x0000_t75" style="width:467.4pt;height:51.6pt" o:ole="">
            <v:imagedata r:id="rId17" o:title=""/>
          </v:shape>
          <o:OLEObject Type="Embed" ProgID="Paint.Picture" ShapeID="_x0000_i1071" DrawAspect="Content" ObjectID="_1700336238" r:id="rId18"/>
        </w:object>
      </w:r>
    </w:p>
    <w:p w14:paraId="7B607D13" w14:textId="0F10EA29" w:rsidR="00686FE5" w:rsidRDefault="00686FE5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33D1">
        <w:rPr>
          <w:rFonts w:ascii="Times New Roman" w:hAnsi="Times New Roman" w:cs="Times New Roman"/>
          <w:sz w:val="24"/>
          <w:szCs w:val="24"/>
        </w:rPr>
        <w:t xml:space="preserve">Возникла коллизия, </w:t>
      </w:r>
      <w:r w:rsidR="00A213D4" w:rsidRPr="000F33D1">
        <w:rPr>
          <w:rFonts w:ascii="Times New Roman" w:hAnsi="Times New Roman" w:cs="Times New Roman"/>
          <w:sz w:val="24"/>
          <w:szCs w:val="24"/>
        </w:rPr>
        <w:t xml:space="preserve">во все три таблицы уже была выполнена вставка, в данном случае выбирается </w:t>
      </w:r>
      <w:r w:rsidR="0083478A" w:rsidRPr="000F33D1">
        <w:rPr>
          <w:rFonts w:ascii="Times New Roman" w:hAnsi="Times New Roman" w:cs="Times New Roman"/>
          <w:sz w:val="24"/>
          <w:szCs w:val="24"/>
        </w:rPr>
        <w:t>вставка из приоритетной базы данных и в других базах данных обновляется только время и место вставки (место – база данных номер три). В данном случае можно было бы оставить все три записи со своим временем</w:t>
      </w:r>
      <w:r w:rsidR="00962186" w:rsidRPr="000F33D1">
        <w:rPr>
          <w:rFonts w:ascii="Times New Roman" w:hAnsi="Times New Roman" w:cs="Times New Roman"/>
          <w:sz w:val="24"/>
          <w:szCs w:val="24"/>
        </w:rPr>
        <w:t xml:space="preserve"> в каждой базе данных, но мы решили сделать немного по-другому</w:t>
      </w:r>
      <w:r w:rsidR="00962186">
        <w:t xml:space="preserve">. </w:t>
      </w:r>
    </w:p>
    <w:p w14:paraId="5E2867C7" w14:textId="1E87841D" w:rsidR="003E1909" w:rsidRDefault="00962186" w:rsidP="00962186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B1D75">
        <w:rPr>
          <w:rFonts w:ascii="Times New Roman" w:hAnsi="Times New Roman" w:cs="Times New Roman"/>
          <w:i/>
          <w:iCs/>
          <w:sz w:val="24"/>
          <w:szCs w:val="24"/>
        </w:rPr>
        <w:t>Состояние таблиц после репликации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34327F8A" w14:textId="571CB9F4" w:rsidR="000F33D1" w:rsidRPr="008E63C7" w:rsidRDefault="000F33D1" w:rsidP="00962186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13368" w:dyaOrig="8148" w14:anchorId="4B0C8F89">
          <v:shape id="_x0000_i1074" type="#_x0000_t75" style="width:467.4pt;height:285pt" o:ole="">
            <v:imagedata r:id="rId19" o:title=""/>
          </v:shape>
          <o:OLEObject Type="Embed" ProgID="Paint.Picture" ShapeID="_x0000_i1074" DrawAspect="Content" ObjectID="_1700336239" r:id="rId20"/>
        </w:object>
      </w:r>
    </w:p>
    <w:p w14:paraId="311B90F7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7927349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CF5169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EE63CC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E8045EA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70FDB7D" w14:textId="77777777" w:rsidR="000F33D1" w:rsidRDefault="000F33D1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48EB860" w14:textId="3A06EF1C" w:rsidR="00C35499" w:rsidRPr="00A83C72" w:rsidRDefault="00C35499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83C7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Полная работа программы с множеством различных операций:</w:t>
      </w:r>
    </w:p>
    <w:p w14:paraId="1BB76BF6" w14:textId="0EDBAE76" w:rsidR="00C35499" w:rsidRDefault="00C968A9" w:rsidP="00C968A9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968A9">
        <w:rPr>
          <w:rFonts w:ascii="Times New Roman" w:hAnsi="Times New Roman" w:cs="Times New Roman"/>
          <w:i/>
          <w:iCs/>
          <w:sz w:val="24"/>
          <w:szCs w:val="24"/>
        </w:rPr>
        <w:t>Журнал изменений</w:t>
      </w:r>
      <w:r w:rsidR="00AB1D75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5C1FE689" w14:textId="47DE0CE2" w:rsidR="00C968A9" w:rsidRPr="00C968A9" w:rsidRDefault="00C968A9" w:rsidP="00E95B03">
      <w:pPr>
        <w:autoSpaceDE w:val="0"/>
        <w:autoSpaceDN w:val="0"/>
        <w:adjustRightInd w:val="0"/>
        <w:spacing w:line="360" w:lineRule="auto"/>
        <w:ind w:left="1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object w:dxaOrig="17796" w:dyaOrig="5088" w14:anchorId="53A0136C">
          <v:shape id="_x0000_i1046" type="#_x0000_t75" style="width:467.4pt;height:133.8pt" o:ole="">
            <v:imagedata r:id="rId21" o:title=""/>
          </v:shape>
          <o:OLEObject Type="Embed" ProgID="Paint.Picture" ShapeID="_x0000_i1046" DrawAspect="Content" ObjectID="_1700336240" r:id="rId22"/>
        </w:object>
      </w:r>
    </w:p>
    <w:p w14:paraId="7B186CF3" w14:textId="130A57EC" w:rsidR="00E95B03" w:rsidRDefault="00AB1D75" w:rsidP="00AB1D75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B1D75">
        <w:rPr>
          <w:rFonts w:ascii="Times New Roman" w:hAnsi="Times New Roman" w:cs="Times New Roman"/>
          <w:i/>
          <w:iCs/>
          <w:sz w:val="24"/>
          <w:szCs w:val="24"/>
        </w:rPr>
        <w:t>Состояние таблиц после репликации:</w:t>
      </w:r>
    </w:p>
    <w:p w14:paraId="24FD09FE" w14:textId="31593ACB" w:rsidR="00AB1D75" w:rsidRPr="00AB1D75" w:rsidRDefault="004C6F9D" w:rsidP="00AB1D75">
      <w:pPr>
        <w:autoSpaceDE w:val="0"/>
        <w:autoSpaceDN w:val="0"/>
        <w:adjustRightInd w:val="0"/>
        <w:spacing w:line="360" w:lineRule="auto"/>
        <w:ind w:left="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object w:dxaOrig="13356" w:dyaOrig="6996" w14:anchorId="42860BF4">
          <v:shape id="_x0000_i1051" type="#_x0000_t75" style="width:467.4pt;height:244.8pt" o:ole="">
            <v:imagedata r:id="rId23" o:title=""/>
          </v:shape>
          <o:OLEObject Type="Embed" ProgID="Paint.Picture" ShapeID="_x0000_i1051" DrawAspect="Content" ObjectID="_1700336241" r:id="rId24"/>
        </w:object>
      </w:r>
    </w:p>
    <w:p w14:paraId="1960F92C" w14:textId="6BF3F00C" w:rsidR="00F60B88" w:rsidRDefault="00A60E30" w:rsidP="00A60E30">
      <w:pPr>
        <w:pStyle w:val="a5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60E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Вывод</w:t>
      </w:r>
    </w:p>
    <w:p w14:paraId="0A6E40FE" w14:textId="35277497" w:rsidR="00A60E30" w:rsidRPr="00A60E30" w:rsidRDefault="00A60E30" w:rsidP="00A60E30">
      <w:pPr>
        <w:pStyle w:val="a5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0E30">
        <w:rPr>
          <w:rFonts w:ascii="Times New Roman" w:hAnsi="Times New Roman" w:cs="Times New Roman"/>
          <w:color w:val="000000" w:themeColor="text1"/>
          <w:sz w:val="24"/>
          <w:szCs w:val="24"/>
        </w:rPr>
        <w:t>В ре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зультате выполнения работы была разработана программа, </w:t>
      </w:r>
      <w:r w:rsidR="00B56881" w:rsidRPr="00B56881">
        <w:rPr>
          <w:rFonts w:ascii="Times New Roman" w:hAnsi="Times New Roman" w:cs="Times New Roman"/>
          <w:color w:val="000000" w:themeColor="text1"/>
          <w:sz w:val="24"/>
          <w:szCs w:val="24"/>
        </w:rPr>
        <w:t>позволяющ</w:t>
      </w:r>
      <w:r w:rsidR="00B568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ая </w:t>
      </w:r>
      <w:r w:rsidR="00B56881" w:rsidRPr="00B56881">
        <w:rPr>
          <w:rFonts w:ascii="Times New Roman" w:hAnsi="Times New Roman" w:cs="Times New Roman"/>
          <w:color w:val="000000" w:themeColor="text1"/>
          <w:sz w:val="24"/>
          <w:szCs w:val="24"/>
        </w:rPr>
        <w:t>инициализировать схему баз данных для много</w:t>
      </w:r>
      <w:r w:rsidR="00B568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6881" w:rsidRPr="00B56881">
        <w:rPr>
          <w:rFonts w:ascii="Times New Roman" w:hAnsi="Times New Roman" w:cs="Times New Roman"/>
          <w:color w:val="000000" w:themeColor="text1"/>
          <w:sz w:val="24"/>
          <w:szCs w:val="24"/>
        </w:rPr>
        <w:t>направленного тиражирования</w:t>
      </w:r>
      <w:r w:rsidR="00B568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имитировать работу </w:t>
      </w:r>
      <w:r w:rsidR="002E05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 реальными базами данными в виде таблиц, </w:t>
      </w:r>
      <w:r w:rsidR="002E0312">
        <w:rPr>
          <w:rFonts w:ascii="Times New Roman" w:hAnsi="Times New Roman" w:cs="Times New Roman"/>
          <w:color w:val="000000" w:themeColor="text1"/>
          <w:sz w:val="24"/>
          <w:szCs w:val="24"/>
        </w:rPr>
        <w:t>а также выполнять периодическую репликацию данных</w:t>
      </w:r>
      <w:r w:rsidR="001410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разрешением коллизий в зависимости от приоритета базы данных</w:t>
      </w:r>
      <w:r w:rsidR="002E031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410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E3467">
        <w:rPr>
          <w:rFonts w:ascii="Times New Roman" w:hAnsi="Times New Roman" w:cs="Times New Roman"/>
          <w:color w:val="000000" w:themeColor="text1"/>
          <w:sz w:val="24"/>
          <w:szCs w:val="24"/>
        </w:rPr>
        <w:t>При репликации данных может происходить потеря данных,</w:t>
      </w:r>
      <w:r w:rsidR="00FB7B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но после репликации, все таблицы содержат одинаковую информацию.</w:t>
      </w:r>
      <w:r w:rsidR="002E03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812A99" w14:textId="77777777" w:rsidR="00C54166" w:rsidRPr="00C54166" w:rsidRDefault="00C54166" w:rsidP="00672856">
      <w:pPr>
        <w:autoSpaceDE w:val="0"/>
        <w:autoSpaceDN w:val="0"/>
        <w:adjustRightInd w:val="0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54166" w:rsidRPr="00C54166" w:rsidSect="00260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76E6E"/>
    <w:multiLevelType w:val="hybridMultilevel"/>
    <w:tmpl w:val="8438CAB6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479CF"/>
    <w:multiLevelType w:val="hybridMultilevel"/>
    <w:tmpl w:val="1CA09CA6"/>
    <w:lvl w:ilvl="0" w:tplc="3098834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8F137B"/>
    <w:multiLevelType w:val="hybridMultilevel"/>
    <w:tmpl w:val="04546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2161F6"/>
    <w:multiLevelType w:val="hybridMultilevel"/>
    <w:tmpl w:val="F0D81F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D1FDF"/>
    <w:multiLevelType w:val="multilevel"/>
    <w:tmpl w:val="E6001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inorHAnsi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HAnsi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theme="minorHAnsi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HAnsi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theme="minorHAnsi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HAnsi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theme="minorHAnsi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theme="minorHAnsi" w:hint="default"/>
        <w:sz w:val="24"/>
      </w:rPr>
    </w:lvl>
  </w:abstractNum>
  <w:abstractNum w:abstractNumId="5" w15:restartNumberingAfterBreak="0">
    <w:nsid w:val="1ADA5D46"/>
    <w:multiLevelType w:val="hybridMultilevel"/>
    <w:tmpl w:val="8DEE4DD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C6601"/>
    <w:multiLevelType w:val="hybridMultilevel"/>
    <w:tmpl w:val="3ECEA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27C06"/>
    <w:multiLevelType w:val="hybridMultilevel"/>
    <w:tmpl w:val="22EACD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817CAE"/>
    <w:multiLevelType w:val="hybridMultilevel"/>
    <w:tmpl w:val="484E6A84"/>
    <w:lvl w:ilvl="0" w:tplc="041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9" w15:restartNumberingAfterBreak="0">
    <w:nsid w:val="2C5E5EA7"/>
    <w:multiLevelType w:val="hybridMultilevel"/>
    <w:tmpl w:val="9BF0D57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E7D98"/>
    <w:multiLevelType w:val="multilevel"/>
    <w:tmpl w:val="A1C0A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4855301"/>
    <w:multiLevelType w:val="hybridMultilevel"/>
    <w:tmpl w:val="DAB87968"/>
    <w:lvl w:ilvl="0" w:tplc="7A60392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5614EBD"/>
    <w:multiLevelType w:val="hybridMultilevel"/>
    <w:tmpl w:val="7E3EAC6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8519F0"/>
    <w:multiLevelType w:val="hybridMultilevel"/>
    <w:tmpl w:val="5A6C408E"/>
    <w:lvl w:ilvl="0" w:tplc="B74A2B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67446E"/>
    <w:multiLevelType w:val="hybridMultilevel"/>
    <w:tmpl w:val="D1FE9574"/>
    <w:lvl w:ilvl="0" w:tplc="B1F22AF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E15E55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644" w:hanging="360"/>
      </w:p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C2A4A89"/>
    <w:multiLevelType w:val="hybridMultilevel"/>
    <w:tmpl w:val="25F81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3"/>
      <w:numFmt w:val="decimal"/>
      <w:isLgl/>
      <w:lvlText w:val="%1.%2"/>
      <w:lvlJc w:val="left"/>
      <w:pPr>
        <w:ind w:left="1320" w:hanging="360"/>
      </w:pPr>
    </w:lvl>
    <w:lvl w:ilvl="2">
      <w:start w:val="1"/>
      <w:numFmt w:val="decimal"/>
      <w:isLgl/>
      <w:lvlText w:val="%1.%2.%3"/>
      <w:lvlJc w:val="left"/>
      <w:pPr>
        <w:ind w:left="2073" w:hanging="720"/>
      </w:pPr>
    </w:lvl>
    <w:lvl w:ilvl="3">
      <w:start w:val="1"/>
      <w:numFmt w:val="decimal"/>
      <w:isLgl/>
      <w:lvlText w:val="%1.%2.%3.%4"/>
      <w:lvlJc w:val="left"/>
      <w:pPr>
        <w:ind w:left="2826" w:hanging="1080"/>
      </w:pPr>
    </w:lvl>
    <w:lvl w:ilvl="4">
      <w:start w:val="1"/>
      <w:numFmt w:val="decimal"/>
      <w:isLgl/>
      <w:lvlText w:val="%1.%2.%3.%4.%5"/>
      <w:lvlJc w:val="left"/>
      <w:pPr>
        <w:ind w:left="3219" w:hanging="1080"/>
      </w:pPr>
    </w:lvl>
    <w:lvl w:ilvl="5">
      <w:start w:val="1"/>
      <w:numFmt w:val="decimal"/>
      <w:isLgl/>
      <w:lvlText w:val="%1.%2.%3.%4.%5.%6"/>
      <w:lvlJc w:val="left"/>
      <w:pPr>
        <w:ind w:left="3972" w:hanging="1440"/>
      </w:pPr>
    </w:lvl>
    <w:lvl w:ilvl="6">
      <w:start w:val="1"/>
      <w:numFmt w:val="decimal"/>
      <w:isLgl/>
      <w:lvlText w:val="%1.%2.%3.%4.%5.%6.%7"/>
      <w:lvlJc w:val="left"/>
      <w:pPr>
        <w:ind w:left="4365" w:hanging="1440"/>
      </w:p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</w:lvl>
  </w:abstractNum>
  <w:abstractNum w:abstractNumId="18" w15:restartNumberingAfterBreak="0">
    <w:nsid w:val="79992C5A"/>
    <w:multiLevelType w:val="hybridMultilevel"/>
    <w:tmpl w:val="6E0E9B3E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0536B2"/>
    <w:multiLevelType w:val="hybridMultilevel"/>
    <w:tmpl w:val="3D101816"/>
    <w:lvl w:ilvl="0" w:tplc="E2FC9C2E">
      <w:start w:val="1"/>
      <w:numFmt w:val="upperRoman"/>
      <w:lvlText w:val="%1."/>
      <w:lvlJc w:val="left"/>
      <w:pPr>
        <w:ind w:left="153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4"/>
  </w:num>
  <w:num w:numId="5">
    <w:abstractNumId w:val="1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4"/>
  </w:num>
  <w:num w:numId="9">
    <w:abstractNumId w:val="9"/>
  </w:num>
  <w:num w:numId="10">
    <w:abstractNumId w:val="5"/>
  </w:num>
  <w:num w:numId="11">
    <w:abstractNumId w:val="7"/>
  </w:num>
  <w:num w:numId="12">
    <w:abstractNumId w:val="2"/>
  </w:num>
  <w:num w:numId="13">
    <w:abstractNumId w:val="5"/>
  </w:num>
  <w:num w:numId="14">
    <w:abstractNumId w:val="19"/>
  </w:num>
  <w:num w:numId="15">
    <w:abstractNumId w:val="8"/>
  </w:num>
  <w:num w:numId="16">
    <w:abstractNumId w:val="11"/>
  </w:num>
  <w:num w:numId="17">
    <w:abstractNumId w:val="16"/>
  </w:num>
  <w:num w:numId="18">
    <w:abstractNumId w:val="12"/>
  </w:num>
  <w:num w:numId="19">
    <w:abstractNumId w:val="3"/>
  </w:num>
  <w:num w:numId="20">
    <w:abstractNumId w:val="18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74CB"/>
    <w:rsid w:val="00000E52"/>
    <w:rsid w:val="000042A1"/>
    <w:rsid w:val="00014A68"/>
    <w:rsid w:val="00025020"/>
    <w:rsid w:val="00033A83"/>
    <w:rsid w:val="0003711D"/>
    <w:rsid w:val="00040E94"/>
    <w:rsid w:val="000456FA"/>
    <w:rsid w:val="000624E0"/>
    <w:rsid w:val="00073C12"/>
    <w:rsid w:val="0008197C"/>
    <w:rsid w:val="00081C2E"/>
    <w:rsid w:val="000864D9"/>
    <w:rsid w:val="000A2DC4"/>
    <w:rsid w:val="000A377E"/>
    <w:rsid w:val="000A3976"/>
    <w:rsid w:val="000A3B13"/>
    <w:rsid w:val="000A3C13"/>
    <w:rsid w:val="000C37B7"/>
    <w:rsid w:val="000E4196"/>
    <w:rsid w:val="000F1F8E"/>
    <w:rsid w:val="000F33D1"/>
    <w:rsid w:val="001101D3"/>
    <w:rsid w:val="0011502A"/>
    <w:rsid w:val="00116145"/>
    <w:rsid w:val="001204E2"/>
    <w:rsid w:val="00127B07"/>
    <w:rsid w:val="00127BEE"/>
    <w:rsid w:val="00141066"/>
    <w:rsid w:val="0015021F"/>
    <w:rsid w:val="001529C9"/>
    <w:rsid w:val="001726B1"/>
    <w:rsid w:val="00172B94"/>
    <w:rsid w:val="00184474"/>
    <w:rsid w:val="0018559A"/>
    <w:rsid w:val="00196597"/>
    <w:rsid w:val="001A4042"/>
    <w:rsid w:val="001B3346"/>
    <w:rsid w:val="001C5211"/>
    <w:rsid w:val="001E3CE6"/>
    <w:rsid w:val="001E60C4"/>
    <w:rsid w:val="00206203"/>
    <w:rsid w:val="0021594C"/>
    <w:rsid w:val="0022160E"/>
    <w:rsid w:val="0023109D"/>
    <w:rsid w:val="0024605A"/>
    <w:rsid w:val="002526E2"/>
    <w:rsid w:val="00256B93"/>
    <w:rsid w:val="00260011"/>
    <w:rsid w:val="0026018C"/>
    <w:rsid w:val="00277D5E"/>
    <w:rsid w:val="002A6957"/>
    <w:rsid w:val="002C5BE7"/>
    <w:rsid w:val="002D0700"/>
    <w:rsid w:val="002D2DE3"/>
    <w:rsid w:val="002D48B0"/>
    <w:rsid w:val="002E0312"/>
    <w:rsid w:val="002E0519"/>
    <w:rsid w:val="002F1073"/>
    <w:rsid w:val="002F5807"/>
    <w:rsid w:val="00311482"/>
    <w:rsid w:val="0034005A"/>
    <w:rsid w:val="00342BEE"/>
    <w:rsid w:val="00371F30"/>
    <w:rsid w:val="00374585"/>
    <w:rsid w:val="00376FF1"/>
    <w:rsid w:val="003804AD"/>
    <w:rsid w:val="0038307C"/>
    <w:rsid w:val="00386B96"/>
    <w:rsid w:val="0039780A"/>
    <w:rsid w:val="003B795F"/>
    <w:rsid w:val="003C69ED"/>
    <w:rsid w:val="003E1909"/>
    <w:rsid w:val="003E4DFC"/>
    <w:rsid w:val="003E7BCE"/>
    <w:rsid w:val="004046DB"/>
    <w:rsid w:val="00411DB0"/>
    <w:rsid w:val="00422E1E"/>
    <w:rsid w:val="00455421"/>
    <w:rsid w:val="00457CC7"/>
    <w:rsid w:val="00457FC2"/>
    <w:rsid w:val="00471E30"/>
    <w:rsid w:val="00480741"/>
    <w:rsid w:val="00482951"/>
    <w:rsid w:val="004858AC"/>
    <w:rsid w:val="00486C59"/>
    <w:rsid w:val="0049750E"/>
    <w:rsid w:val="004A03F4"/>
    <w:rsid w:val="004B4C36"/>
    <w:rsid w:val="004C6F9D"/>
    <w:rsid w:val="004C7424"/>
    <w:rsid w:val="004D210F"/>
    <w:rsid w:val="00504ECE"/>
    <w:rsid w:val="0050601C"/>
    <w:rsid w:val="00514E1C"/>
    <w:rsid w:val="0052538A"/>
    <w:rsid w:val="00531DAA"/>
    <w:rsid w:val="00533411"/>
    <w:rsid w:val="005400D2"/>
    <w:rsid w:val="005608B5"/>
    <w:rsid w:val="005642DE"/>
    <w:rsid w:val="005A0838"/>
    <w:rsid w:val="005A2B1B"/>
    <w:rsid w:val="005D2F93"/>
    <w:rsid w:val="005E0119"/>
    <w:rsid w:val="00606066"/>
    <w:rsid w:val="00612D62"/>
    <w:rsid w:val="00614CBE"/>
    <w:rsid w:val="00616461"/>
    <w:rsid w:val="00622B54"/>
    <w:rsid w:val="00626041"/>
    <w:rsid w:val="00636669"/>
    <w:rsid w:val="00636E9D"/>
    <w:rsid w:val="00663109"/>
    <w:rsid w:val="00666E7C"/>
    <w:rsid w:val="0066735A"/>
    <w:rsid w:val="00672856"/>
    <w:rsid w:val="00676A3E"/>
    <w:rsid w:val="00683E6D"/>
    <w:rsid w:val="00684560"/>
    <w:rsid w:val="00686FE5"/>
    <w:rsid w:val="00694D5B"/>
    <w:rsid w:val="006958DB"/>
    <w:rsid w:val="006A500A"/>
    <w:rsid w:val="006B133D"/>
    <w:rsid w:val="006B7148"/>
    <w:rsid w:val="006B7A25"/>
    <w:rsid w:val="006C12E7"/>
    <w:rsid w:val="006C41CD"/>
    <w:rsid w:val="006C55D9"/>
    <w:rsid w:val="006E697A"/>
    <w:rsid w:val="006E706B"/>
    <w:rsid w:val="006F2BFF"/>
    <w:rsid w:val="00701C57"/>
    <w:rsid w:val="0070601A"/>
    <w:rsid w:val="007067B4"/>
    <w:rsid w:val="00733177"/>
    <w:rsid w:val="00736E9D"/>
    <w:rsid w:val="00743BCF"/>
    <w:rsid w:val="007629B0"/>
    <w:rsid w:val="00766ABE"/>
    <w:rsid w:val="007B5774"/>
    <w:rsid w:val="007C0512"/>
    <w:rsid w:val="007C5453"/>
    <w:rsid w:val="007D121A"/>
    <w:rsid w:val="007D5C9E"/>
    <w:rsid w:val="007D7463"/>
    <w:rsid w:val="007E7966"/>
    <w:rsid w:val="00804F4A"/>
    <w:rsid w:val="0083478A"/>
    <w:rsid w:val="00840179"/>
    <w:rsid w:val="008417EB"/>
    <w:rsid w:val="00841E9D"/>
    <w:rsid w:val="00843359"/>
    <w:rsid w:val="00893F4B"/>
    <w:rsid w:val="008978F3"/>
    <w:rsid w:val="008A2822"/>
    <w:rsid w:val="008C6441"/>
    <w:rsid w:val="008E0044"/>
    <w:rsid w:val="008E0FCF"/>
    <w:rsid w:val="008E2564"/>
    <w:rsid w:val="008E592D"/>
    <w:rsid w:val="008E63C7"/>
    <w:rsid w:val="008E7AE7"/>
    <w:rsid w:val="008F1C45"/>
    <w:rsid w:val="008F4BAB"/>
    <w:rsid w:val="008F65EC"/>
    <w:rsid w:val="00921F1C"/>
    <w:rsid w:val="009233D6"/>
    <w:rsid w:val="00931B1E"/>
    <w:rsid w:val="00934E7F"/>
    <w:rsid w:val="00937875"/>
    <w:rsid w:val="00956E0A"/>
    <w:rsid w:val="00962186"/>
    <w:rsid w:val="00962649"/>
    <w:rsid w:val="009864C7"/>
    <w:rsid w:val="009A40AF"/>
    <w:rsid w:val="009B2CBB"/>
    <w:rsid w:val="009B3B7B"/>
    <w:rsid w:val="009B4CE2"/>
    <w:rsid w:val="009C0C5E"/>
    <w:rsid w:val="009C32D2"/>
    <w:rsid w:val="009E557B"/>
    <w:rsid w:val="00A165CA"/>
    <w:rsid w:val="00A213D4"/>
    <w:rsid w:val="00A52D8A"/>
    <w:rsid w:val="00A53417"/>
    <w:rsid w:val="00A60E30"/>
    <w:rsid w:val="00A67431"/>
    <w:rsid w:val="00A719CF"/>
    <w:rsid w:val="00A83C72"/>
    <w:rsid w:val="00A86011"/>
    <w:rsid w:val="00A9399E"/>
    <w:rsid w:val="00AB1D75"/>
    <w:rsid w:val="00AB675A"/>
    <w:rsid w:val="00AD78D1"/>
    <w:rsid w:val="00B321A6"/>
    <w:rsid w:val="00B3658F"/>
    <w:rsid w:val="00B4072A"/>
    <w:rsid w:val="00B56881"/>
    <w:rsid w:val="00B6385F"/>
    <w:rsid w:val="00B64E5C"/>
    <w:rsid w:val="00B702C4"/>
    <w:rsid w:val="00B75973"/>
    <w:rsid w:val="00B91A78"/>
    <w:rsid w:val="00B94991"/>
    <w:rsid w:val="00BA4C55"/>
    <w:rsid w:val="00BA6033"/>
    <w:rsid w:val="00BA7D18"/>
    <w:rsid w:val="00BB4A13"/>
    <w:rsid w:val="00BE1BB6"/>
    <w:rsid w:val="00BE1D5D"/>
    <w:rsid w:val="00BF0E5A"/>
    <w:rsid w:val="00C12FE8"/>
    <w:rsid w:val="00C2341E"/>
    <w:rsid w:val="00C35499"/>
    <w:rsid w:val="00C465FC"/>
    <w:rsid w:val="00C54166"/>
    <w:rsid w:val="00C5699C"/>
    <w:rsid w:val="00C6322C"/>
    <w:rsid w:val="00C6728B"/>
    <w:rsid w:val="00C807AD"/>
    <w:rsid w:val="00C968A9"/>
    <w:rsid w:val="00CA1372"/>
    <w:rsid w:val="00CC34D8"/>
    <w:rsid w:val="00CC4F5E"/>
    <w:rsid w:val="00CC7777"/>
    <w:rsid w:val="00CD79A4"/>
    <w:rsid w:val="00CE3467"/>
    <w:rsid w:val="00CE5367"/>
    <w:rsid w:val="00CF1762"/>
    <w:rsid w:val="00CF2D47"/>
    <w:rsid w:val="00D05081"/>
    <w:rsid w:val="00D12F41"/>
    <w:rsid w:val="00D24940"/>
    <w:rsid w:val="00D34A4C"/>
    <w:rsid w:val="00D52E40"/>
    <w:rsid w:val="00D56D6E"/>
    <w:rsid w:val="00D60C37"/>
    <w:rsid w:val="00D676C8"/>
    <w:rsid w:val="00D6783D"/>
    <w:rsid w:val="00D94B67"/>
    <w:rsid w:val="00DA4AF8"/>
    <w:rsid w:val="00DD38C8"/>
    <w:rsid w:val="00DD6696"/>
    <w:rsid w:val="00DE3542"/>
    <w:rsid w:val="00E01FC4"/>
    <w:rsid w:val="00E17558"/>
    <w:rsid w:val="00E23C0D"/>
    <w:rsid w:val="00E24A52"/>
    <w:rsid w:val="00E3296D"/>
    <w:rsid w:val="00E425A5"/>
    <w:rsid w:val="00E77BA1"/>
    <w:rsid w:val="00E816FA"/>
    <w:rsid w:val="00E93ED5"/>
    <w:rsid w:val="00E95B03"/>
    <w:rsid w:val="00EA611B"/>
    <w:rsid w:val="00EB4779"/>
    <w:rsid w:val="00EB4895"/>
    <w:rsid w:val="00EB5789"/>
    <w:rsid w:val="00EC72AE"/>
    <w:rsid w:val="00ED29AF"/>
    <w:rsid w:val="00ED72B4"/>
    <w:rsid w:val="00EE1BEA"/>
    <w:rsid w:val="00EF1A9C"/>
    <w:rsid w:val="00EF2674"/>
    <w:rsid w:val="00EF6327"/>
    <w:rsid w:val="00F04792"/>
    <w:rsid w:val="00F3282C"/>
    <w:rsid w:val="00F32DFF"/>
    <w:rsid w:val="00F54F27"/>
    <w:rsid w:val="00F60B88"/>
    <w:rsid w:val="00F70043"/>
    <w:rsid w:val="00F75057"/>
    <w:rsid w:val="00F82E53"/>
    <w:rsid w:val="00F83D25"/>
    <w:rsid w:val="00F9195E"/>
    <w:rsid w:val="00F936AF"/>
    <w:rsid w:val="00FB33B2"/>
    <w:rsid w:val="00FB7B9C"/>
    <w:rsid w:val="00FC478C"/>
    <w:rsid w:val="00FD1391"/>
    <w:rsid w:val="00FE6BEE"/>
    <w:rsid w:val="00FE74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6"/>
    <o:shapelayout v:ext="edit">
      <o:idmap v:ext="edit" data="1"/>
      <o:rules v:ext="edit">
        <o:r id="V:Rule1" type="connector" idref="#_x0000_s1035"/>
        <o:r id="V:Rule2" type="connector" idref="#_x0000_s1036"/>
        <o:r id="V:Rule3" type="connector" idref="#_x0000_s1037"/>
        <o:r id="V:Rule4" type="connector" idref="#_x0000_s1038"/>
        <o:r id="V:Rule5" type="connector" idref="#_x0000_s1039"/>
        <o:r id="V:Rule6" type="connector" idref="#_x0000_s1040"/>
        <o:r id="V:Rule7" type="connector" idref="#_x0000_s1050"/>
        <o:r id="V:Rule8" type="connector" idref="#_x0000_s1051"/>
        <o:r id="V:Rule9" type="connector" idref="#_x0000_s1052"/>
        <o:r id="V:Rule10" type="connector" idref="#_x0000_s1053"/>
        <o:r id="V:Rule11" type="connector" idref="#_x0000_s1054"/>
        <o:r id="V:Rule12" type="connector" idref="#_x0000_s1055"/>
        <o:r id="V:Rule13" type="connector" idref="#_x0000_s1065">
          <o:proxy start="" idref="#_x0000_s1060" connectloc="0"/>
          <o:proxy end="" idref="#_x0000_s1059" connectloc="2"/>
        </o:r>
        <o:r id="V:Rule14" type="connector" idref="#_x0000_s1066">
          <o:proxy start="" idref="#_x0000_s1059" connectloc="3"/>
          <o:proxy end="" idref="#_x0000_s1060" connectloc="7"/>
        </o:r>
        <o:r id="V:Rule15" type="connector" idref="#_x0000_s1067">
          <o:proxy start="" idref="#_x0000_s1059" connectloc="6"/>
          <o:proxy end="" idref="#_x0000_s1061" connectloc="0"/>
        </o:r>
        <o:r id="V:Rule16" type="connector" idref="#_x0000_s1068">
          <o:proxy start="" idref="#_x0000_s1059" connectloc="5"/>
          <o:proxy end="" idref="#_x0000_s1061" connectloc="1"/>
        </o:r>
        <o:r id="V:Rule17" type="connector" idref="#_x0000_s1069">
          <o:proxy start="" idref="#_x0000_s1060" connectloc="6"/>
          <o:proxy end="" idref="#_x0000_s1061" connectloc="2"/>
        </o:r>
        <o:r id="V:Rule18" type="connector" idref="#_x0000_s1070">
          <o:proxy start="" idref="#_x0000_s1061" connectloc="3"/>
          <o:proxy end="" idref="#_x0000_s1060" connectloc="5"/>
        </o:r>
        <o:r id="V:Rule19" type="connector" idref="#_x0000_s1080">
          <o:proxy start="" idref="#_x0000_s1075" connectloc="0"/>
          <o:proxy end="" idref="#_x0000_s1074" connectloc="2"/>
        </o:r>
        <o:r id="V:Rule20" type="connector" idref="#_x0000_s1081">
          <o:proxy start="" idref="#_x0000_s1074" connectloc="3"/>
          <o:proxy end="" idref="#_x0000_s1075" connectloc="7"/>
        </o:r>
        <o:r id="V:Rule21" type="connector" idref="#_x0000_s1082">
          <o:proxy start="" idref="#_x0000_s1074" connectloc="6"/>
          <o:proxy end="" idref="#_x0000_s1076" connectloc="0"/>
        </o:r>
        <o:r id="V:Rule22" type="connector" idref="#_x0000_s1083">
          <o:proxy start="" idref="#_x0000_s1074" connectloc="5"/>
          <o:proxy end="" idref="#_x0000_s1076" connectloc="1"/>
        </o:r>
        <o:r id="V:Rule23" type="connector" idref="#_x0000_s1084">
          <o:proxy start="" idref="#_x0000_s1075" connectloc="6"/>
          <o:proxy end="" idref="#_x0000_s1076" connectloc="2"/>
        </o:r>
        <o:r id="V:Rule24" type="connector" idref="#_x0000_s1085">
          <o:proxy start="" idref="#_x0000_s1076" connectloc="3"/>
          <o:proxy end="" idref="#_x0000_s1075" connectloc="5"/>
        </o:r>
        <o:r id="V:Rule25" type="connector" idref="#_x0000_s1095">
          <o:proxy start="" idref="#_x0000_s1090" connectloc="0"/>
          <o:proxy end="" idref="#_x0000_s1089" connectloc="2"/>
        </o:r>
        <o:r id="V:Rule26" type="connector" idref="#_x0000_s1096">
          <o:proxy start="" idref="#_x0000_s1089" connectloc="3"/>
          <o:proxy end="" idref="#_x0000_s1090" connectloc="7"/>
        </o:r>
        <o:r id="V:Rule27" type="connector" idref="#_x0000_s1097">
          <o:proxy start="" idref="#_x0000_s1089" connectloc="6"/>
          <o:proxy end="" idref="#_x0000_s1091" connectloc="0"/>
        </o:r>
        <o:r id="V:Rule28" type="connector" idref="#_x0000_s1098">
          <o:proxy start="" idref="#_x0000_s1089" connectloc="5"/>
          <o:proxy end="" idref="#_x0000_s1091" connectloc="1"/>
        </o:r>
        <o:r id="V:Rule29" type="connector" idref="#_x0000_s1099">
          <o:proxy start="" idref="#_x0000_s1090" connectloc="6"/>
          <o:proxy end="" idref="#_x0000_s1091" connectloc="2"/>
        </o:r>
        <o:r id="V:Rule30" type="connector" idref="#_x0000_s1100">
          <o:proxy start="" idref="#_x0000_s1091" connectloc="3"/>
          <o:proxy end="" idref="#_x0000_s1090" connectloc="5"/>
        </o:r>
        <o:r id="V:Rule32" type="connector" idref="#_x0000_s1104">
          <o:proxy start="" idref="#_x0000_s1103" connectloc="0"/>
          <o:proxy end="" idref="#_x0000_s1101" connectloc="2"/>
        </o:r>
        <o:r id="V:Rule34" type="connector" idref="#_x0000_s1105">
          <o:proxy start="" idref="#_x0000_s1101" connectloc="3"/>
          <o:proxy end="" idref="#_x0000_s1103" connectloc="7"/>
        </o:r>
      </o:rules>
    </o:shapelayout>
  </w:shapeDefaults>
  <w:decimalSymbol w:val=","/>
  <w:listSeparator w:val=";"/>
  <w14:docId w14:val="2917DC52"/>
  <w15:docId w15:val="{457134B3-34FC-469C-807E-C4FC4F12E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FE5"/>
  </w:style>
  <w:style w:type="paragraph" w:styleId="1">
    <w:name w:val="heading 1"/>
    <w:basedOn w:val="a"/>
    <w:next w:val="a"/>
    <w:link w:val="10"/>
    <w:uiPriority w:val="9"/>
    <w:qFormat/>
    <w:rsid w:val="00FE7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74CB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74CB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E74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74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FE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FE74C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E74CB"/>
    <w:rPr>
      <w:rFonts w:ascii="Calibri" w:eastAsia="Calibri" w:hAnsi="Calibri" w:cs="Times New Roman"/>
      <w:smallCaps/>
      <w:sz w:val="32"/>
      <w:szCs w:val="28"/>
    </w:rPr>
  </w:style>
  <w:style w:type="character" w:customStyle="1" w:styleId="MTEquationSection">
    <w:name w:val="MTEquationSection"/>
    <w:basedOn w:val="a0"/>
    <w:rsid w:val="00FE74CB"/>
    <w:rPr>
      <w:vanish/>
      <w:color w:val="FF0000"/>
    </w:rPr>
  </w:style>
  <w:style w:type="paragraph" w:customStyle="1" w:styleId="a4">
    <w:name w:val="Министерство"/>
    <w:basedOn w:val="1"/>
    <w:rsid w:val="00FE74C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E74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E74CB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83E6D"/>
    <w:rPr>
      <w:color w:val="808080"/>
    </w:rPr>
  </w:style>
  <w:style w:type="character" w:styleId="a7">
    <w:name w:val="Hyperlink"/>
    <w:basedOn w:val="a0"/>
    <w:uiPriority w:val="99"/>
    <w:unhideWhenUsed/>
    <w:rsid w:val="00457CC7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57CC7"/>
    <w:rPr>
      <w:color w:val="605E5C"/>
      <w:shd w:val="clear" w:color="auto" w:fill="E1DFDD"/>
    </w:rPr>
  </w:style>
  <w:style w:type="paragraph" w:styleId="a8">
    <w:name w:val="Balloon Text"/>
    <w:basedOn w:val="a"/>
    <w:link w:val="a9"/>
    <w:uiPriority w:val="99"/>
    <w:semiHidden/>
    <w:unhideWhenUsed/>
    <w:rsid w:val="00A71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719CF"/>
    <w:rPr>
      <w:rFonts w:ascii="Tahoma" w:hAnsi="Tahoma" w:cs="Tahoma"/>
      <w:sz w:val="16"/>
      <w:szCs w:val="16"/>
    </w:rPr>
  </w:style>
  <w:style w:type="paragraph" w:customStyle="1" w:styleId="aa">
    <w:name w:val="Заголовок раздела"/>
    <w:basedOn w:val="a"/>
    <w:rsid w:val="000456FA"/>
    <w:pPr>
      <w:keepNext/>
      <w:spacing w:before="120" w:after="12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b">
    <w:name w:val="Normal (Web)"/>
    <w:basedOn w:val="a"/>
    <w:uiPriority w:val="99"/>
    <w:unhideWhenUsed/>
    <w:rsid w:val="002526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D284226E8D4659B9D813BCDC9736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CD6A44B-7889-4325-BC23-E4523B14D2BC}"/>
      </w:docPartPr>
      <w:docPartBody>
        <w:p w:rsidR="00696D78" w:rsidRDefault="00696D78" w:rsidP="00696D78">
          <w:pPr>
            <w:pStyle w:val="3AD284226E8D4659B9D813BCDC973695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A452ED28C794C44AAB1A0300C2053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1BF643-B3B4-43C0-B9C6-6548907AA878}"/>
      </w:docPartPr>
      <w:docPartBody>
        <w:p w:rsidR="00696D78" w:rsidRDefault="00696D78" w:rsidP="00696D78">
          <w:pPr>
            <w:pStyle w:val="6A452ED28C794C44AAB1A0300C20538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5BAAD0990048E3A6E94F29F8DBC4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7E1283-161E-4C3F-A37D-7A951CA433DE}"/>
      </w:docPartPr>
      <w:docPartBody>
        <w:p w:rsidR="00696D78" w:rsidRDefault="00696D78" w:rsidP="00696D78">
          <w:pPr>
            <w:pStyle w:val="AE5BAAD0990048E3A6E94F29F8DBC4D4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46E55CDC878E47E0BF44BEC0EB43A8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EB2356-E64A-48C4-849A-19D3B532873E}"/>
      </w:docPartPr>
      <w:docPartBody>
        <w:p w:rsidR="00696D78" w:rsidRDefault="00696D78" w:rsidP="00696D78">
          <w:pPr>
            <w:pStyle w:val="46E55CDC878E47E0BF44BEC0EB43A8A5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564873A64A04F18857F9FC962A6C1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56C5D7-0670-40C1-8148-304BFF7AF83C}"/>
      </w:docPartPr>
      <w:docPartBody>
        <w:p w:rsidR="00696D78" w:rsidRDefault="00696D78" w:rsidP="00696D78">
          <w:pPr>
            <w:pStyle w:val="2564873A64A04F18857F9FC962A6C130"/>
          </w:pPr>
          <w:r w:rsidRPr="0099051E">
            <w:rPr>
              <w:rStyle w:val="a3"/>
            </w:rPr>
            <w:t>Место для ввода текста.</w:t>
          </w:r>
        </w:p>
      </w:docPartBody>
    </w:docPart>
    <w:docPart>
      <w:docPartPr>
        <w:name w:val="CB2933BA7ABE48BB8111E97E45FFAD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337486-DDBD-4D98-B851-6B83295A1022}"/>
      </w:docPartPr>
      <w:docPartBody>
        <w:p w:rsidR="00696D78" w:rsidRDefault="00696D78" w:rsidP="00696D78">
          <w:pPr>
            <w:pStyle w:val="CB2933BA7ABE48BB8111E97E45FFADC9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6D78"/>
    <w:rsid w:val="002E091B"/>
    <w:rsid w:val="003D2037"/>
    <w:rsid w:val="00662956"/>
    <w:rsid w:val="00696D78"/>
    <w:rsid w:val="00936999"/>
    <w:rsid w:val="00C77C1E"/>
    <w:rsid w:val="00E15469"/>
    <w:rsid w:val="00F76E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9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6E1C"/>
    <w:rPr>
      <w:color w:val="808080"/>
    </w:rPr>
  </w:style>
  <w:style w:type="paragraph" w:customStyle="1" w:styleId="1AA3CC6F2D2B4FFDBD15A4FF1E1F7CA5">
    <w:name w:val="1AA3CC6F2D2B4FFDBD15A4FF1E1F7CA5"/>
    <w:rsid w:val="00696D78"/>
  </w:style>
  <w:style w:type="paragraph" w:customStyle="1" w:styleId="3AD284226E8D4659B9D813BCDC973695">
    <w:name w:val="3AD284226E8D4659B9D813BCDC973695"/>
    <w:rsid w:val="00696D78"/>
  </w:style>
  <w:style w:type="paragraph" w:customStyle="1" w:styleId="6A452ED28C794C44AAB1A0300C20538F">
    <w:name w:val="6A452ED28C794C44AAB1A0300C20538F"/>
    <w:rsid w:val="00696D78"/>
  </w:style>
  <w:style w:type="paragraph" w:customStyle="1" w:styleId="AE5BAAD0990048E3A6E94F29F8DBC4D4">
    <w:name w:val="AE5BAAD0990048E3A6E94F29F8DBC4D4"/>
    <w:rsid w:val="00696D78"/>
  </w:style>
  <w:style w:type="paragraph" w:customStyle="1" w:styleId="C70E46B76EB94F31AD8BF82DB8D9AD32">
    <w:name w:val="C70E46B76EB94F31AD8BF82DB8D9AD32"/>
    <w:rsid w:val="00696D78"/>
  </w:style>
  <w:style w:type="paragraph" w:customStyle="1" w:styleId="46E55CDC878E47E0BF44BEC0EB43A8A5">
    <w:name w:val="46E55CDC878E47E0BF44BEC0EB43A8A5"/>
    <w:rsid w:val="00696D78"/>
  </w:style>
  <w:style w:type="paragraph" w:customStyle="1" w:styleId="2564873A64A04F18857F9FC962A6C130">
    <w:name w:val="2564873A64A04F18857F9FC962A6C130"/>
    <w:rsid w:val="00696D78"/>
  </w:style>
  <w:style w:type="paragraph" w:customStyle="1" w:styleId="CB2933BA7ABE48BB8111E97E45FFADC9">
    <w:name w:val="CB2933BA7ABE48BB8111E97E45FFADC9"/>
    <w:rsid w:val="00696D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1359</Words>
  <Characters>7751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NSTU</Company>
  <LinksUpToDate>false</LinksUpToDate>
  <CharactersWithSpaces>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Paryshkov</dc:creator>
  <cp:keywords/>
  <cp:lastModifiedBy>Dima</cp:lastModifiedBy>
  <cp:revision>2</cp:revision>
  <cp:lastPrinted>2021-12-06T15:48:00Z</cp:lastPrinted>
  <dcterms:created xsi:type="dcterms:W3CDTF">2021-12-06T15:48:00Z</dcterms:created>
  <dcterms:modified xsi:type="dcterms:W3CDTF">2021-12-06T15:48:00Z</dcterms:modified>
</cp:coreProperties>
</file>