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6D4" w:rsidRPr="008976D4" w:rsidRDefault="008976D4" w:rsidP="008976D4">
      <w:pPr>
        <w:pBdr>
          <w:bottom w:val="single" w:sz="18" w:space="0" w:color="009444"/>
        </w:pBdr>
        <w:shd w:val="clear" w:color="auto" w:fill="EDF1F2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caps/>
          <w:color w:val="222222"/>
          <w:sz w:val="38"/>
          <w:szCs w:val="38"/>
          <w:lang w:eastAsia="ru-RU"/>
        </w:rPr>
      </w:pPr>
      <w:r w:rsidRPr="008976D4">
        <w:rPr>
          <w:rFonts w:ascii="Arial" w:eastAsia="Times New Roman" w:hAnsi="Arial" w:cs="Arial"/>
          <w:caps/>
          <w:color w:val="222222"/>
          <w:sz w:val="38"/>
          <w:szCs w:val="38"/>
          <w:lang w:eastAsia="ru-RU"/>
        </w:rPr>
        <w:t>Настройка и подключение в Arduino IDE</w:t>
      </w:r>
    </w:p>
    <w:p w:rsidR="008976D4" w:rsidRPr="008976D4" w:rsidRDefault="008976D4" w:rsidP="008976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t xml:space="preserve">Как и со всей периферией Arduino, с модулем часов удобнее работать, используя библиотеку. Мы будем пользоваться низкоуровневой библиотекой </w:t>
      </w:r>
      <w:proofErr w:type="spellStart"/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Wire</w:t>
      </w:r>
      <w:proofErr w:type="spellEnd"/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t xml:space="preserve"> (входит в комплект поставки Arduino IDE) и двумя высокоуровневыми </w:t>
      </w:r>
      <w:hyperlink r:id="rId4" w:history="1">
        <w:r w:rsidRPr="008976D4">
          <w:rPr>
            <w:rFonts w:ascii="Arial" w:eastAsia="Times New Roman" w:hAnsi="Arial" w:cs="Arial"/>
            <w:color w:val="007536"/>
            <w:sz w:val="23"/>
            <w:lang w:eastAsia="ru-RU"/>
          </w:rPr>
          <w:t xml:space="preserve">DS1307 </w:t>
        </w:r>
        <w:proofErr w:type="spellStart"/>
        <w:r w:rsidRPr="008976D4">
          <w:rPr>
            <w:rFonts w:ascii="Arial" w:eastAsia="Times New Roman" w:hAnsi="Arial" w:cs="Arial"/>
            <w:color w:val="007536"/>
            <w:sz w:val="23"/>
            <w:lang w:eastAsia="ru-RU"/>
          </w:rPr>
          <w:t>RTC</w:t>
        </w:r>
      </w:hyperlink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и</w:t>
      </w:r>
      <w:proofErr w:type="spellEnd"/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 </w:t>
      </w:r>
      <w:proofErr w:type="spellStart"/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fldChar w:fldCharType="begin"/>
      </w:r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instrText xml:space="preserve"> HYPERLINK "https://voltiq.ru/arduino-libraries/Time.zip" </w:instrText>
      </w:r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fldChar w:fldCharType="separate"/>
      </w:r>
      <w:r w:rsidRPr="008976D4">
        <w:rPr>
          <w:rFonts w:ascii="Arial" w:eastAsia="Times New Roman" w:hAnsi="Arial" w:cs="Arial"/>
          <w:color w:val="007536"/>
          <w:sz w:val="23"/>
          <w:lang w:eastAsia="ru-RU"/>
        </w:rPr>
        <w:t>Time</w:t>
      </w:r>
      <w:proofErr w:type="spellEnd"/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fldChar w:fldCharType="end"/>
      </w:r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 (необходимо скачать).</w:t>
      </w:r>
    </w:p>
    <w:p w:rsidR="008976D4" w:rsidRPr="008976D4" w:rsidRDefault="008976D4" w:rsidP="008976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8976D4">
        <w:rPr>
          <w:rFonts w:ascii="Arial" w:eastAsia="Times New Roman" w:hAnsi="Arial" w:cs="Arial"/>
          <w:b/>
          <w:bCs/>
          <w:color w:val="444444"/>
          <w:sz w:val="23"/>
          <w:lang w:eastAsia="ru-RU"/>
        </w:rPr>
        <w:t>Несмотря на то, что библиотека написана для «неточных» часов, она поддерживает работу и с DS3231.</w:t>
      </w:r>
    </w:p>
    <w:p w:rsidR="008976D4" w:rsidRPr="008976D4" w:rsidRDefault="008976D4" w:rsidP="008976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t xml:space="preserve">После скачивания библиотек их необходимо установить. Для этого две папки с библиотеками копируются </w:t>
      </w:r>
      <w:proofErr w:type="gramStart"/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в</w:t>
      </w:r>
      <w:proofErr w:type="gramEnd"/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t xml:space="preserve"> </w:t>
      </w:r>
      <w:proofErr w:type="gramStart"/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поддиректорию</w:t>
      </w:r>
      <w:proofErr w:type="gramEnd"/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t xml:space="preserve"> </w:t>
      </w:r>
      <w:proofErr w:type="spellStart"/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libraries</w:t>
      </w:r>
      <w:proofErr w:type="spellEnd"/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t xml:space="preserve"> в папке установки среды Arduino IDE.</w:t>
      </w:r>
    </w:p>
    <w:p w:rsidR="008976D4" w:rsidRPr="008976D4" w:rsidRDefault="008976D4" w:rsidP="008976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proofErr w:type="gramStart"/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Папка </w:t>
      </w:r>
      <w:proofErr w:type="spellStart"/>
      <w:r w:rsidRPr="008976D4">
        <w:rPr>
          <w:rFonts w:ascii="Arial" w:eastAsia="Times New Roman" w:hAnsi="Arial" w:cs="Arial"/>
          <w:b/>
          <w:bCs/>
          <w:color w:val="444444"/>
          <w:sz w:val="23"/>
          <w:lang w:eastAsia="ru-RU"/>
        </w:rPr>
        <w:t>Libraries</w:t>
      </w:r>
      <w:proofErr w:type="spellEnd"/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 находится по разным адресам в зависимости от вашей ОС:</w:t>
      </w:r>
      <w:proofErr w:type="gramEnd"/>
    </w:p>
    <w:p w:rsidR="008976D4" w:rsidRPr="008976D4" w:rsidRDefault="008976D4" w:rsidP="008976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  <w:lang w:val="en-US" w:eastAsia="ru-RU"/>
        </w:rPr>
      </w:pPr>
      <w:r w:rsidRPr="008976D4">
        <w:rPr>
          <w:rFonts w:ascii="Arial" w:eastAsia="Times New Roman" w:hAnsi="Arial" w:cs="Arial"/>
          <w:b/>
          <w:bCs/>
          <w:color w:val="444444"/>
          <w:sz w:val="23"/>
          <w:lang w:eastAsia="ru-RU"/>
        </w:rPr>
        <w:t>На</w:t>
      </w:r>
      <w:r w:rsidRPr="008976D4">
        <w:rPr>
          <w:rFonts w:ascii="Arial" w:eastAsia="Times New Roman" w:hAnsi="Arial" w:cs="Arial"/>
          <w:b/>
          <w:bCs/>
          <w:color w:val="444444"/>
          <w:sz w:val="23"/>
          <w:lang w:val="en-US" w:eastAsia="ru-RU"/>
        </w:rPr>
        <w:t xml:space="preserve"> Mac:</w:t>
      </w:r>
      <w:r w:rsidRPr="008976D4">
        <w:rPr>
          <w:rFonts w:ascii="Arial" w:eastAsia="Times New Roman" w:hAnsi="Arial" w:cs="Arial"/>
          <w:color w:val="444444"/>
          <w:sz w:val="23"/>
          <w:szCs w:val="23"/>
          <w:lang w:val="en-US" w:eastAsia="ru-RU"/>
        </w:rPr>
        <w:t> </w:t>
      </w:r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домашняя</w:t>
      </w:r>
      <w:r w:rsidRPr="008976D4">
        <w:rPr>
          <w:rFonts w:ascii="Arial" w:eastAsia="Times New Roman" w:hAnsi="Arial" w:cs="Arial"/>
          <w:color w:val="444444"/>
          <w:sz w:val="23"/>
          <w:szCs w:val="23"/>
          <w:lang w:val="en-US" w:eastAsia="ru-RU"/>
        </w:rPr>
        <w:t xml:space="preserve"> </w:t>
      </w:r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директория</w:t>
      </w:r>
      <w:r w:rsidRPr="008976D4">
        <w:rPr>
          <w:rFonts w:ascii="Arial" w:eastAsia="Times New Roman" w:hAnsi="Arial" w:cs="Arial"/>
          <w:color w:val="444444"/>
          <w:sz w:val="23"/>
          <w:szCs w:val="23"/>
          <w:lang w:val="en-US" w:eastAsia="ru-RU"/>
        </w:rPr>
        <w:t xml:space="preserve"> -&gt; Documents -&gt; Arduino -&gt; libraries</w:t>
      </w:r>
    </w:p>
    <w:p w:rsidR="008976D4" w:rsidRPr="008976D4" w:rsidRDefault="008976D4" w:rsidP="008976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8976D4">
        <w:rPr>
          <w:rFonts w:ascii="Arial" w:eastAsia="Times New Roman" w:hAnsi="Arial" w:cs="Arial"/>
          <w:b/>
          <w:bCs/>
          <w:color w:val="444444"/>
          <w:sz w:val="23"/>
          <w:lang w:eastAsia="ru-RU"/>
        </w:rPr>
        <w:t>На PC:</w:t>
      </w:r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t xml:space="preserve"> Мои документы -&gt; Arduino -&gt; </w:t>
      </w:r>
      <w:proofErr w:type="spellStart"/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libraries</w:t>
      </w:r>
      <w:proofErr w:type="spellEnd"/>
    </w:p>
    <w:p w:rsidR="008976D4" w:rsidRPr="008976D4" w:rsidRDefault="008976D4" w:rsidP="008976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8976D4">
        <w:rPr>
          <w:rFonts w:ascii="Arial" w:eastAsia="Times New Roman" w:hAnsi="Arial" w:cs="Arial"/>
          <w:b/>
          <w:bCs/>
          <w:color w:val="444444"/>
          <w:sz w:val="23"/>
          <w:lang w:eastAsia="ru-RU"/>
        </w:rPr>
        <w:t xml:space="preserve">На </w:t>
      </w:r>
      <w:proofErr w:type="spellStart"/>
      <w:r w:rsidRPr="008976D4">
        <w:rPr>
          <w:rFonts w:ascii="Arial" w:eastAsia="Times New Roman" w:hAnsi="Arial" w:cs="Arial"/>
          <w:b/>
          <w:bCs/>
          <w:color w:val="444444"/>
          <w:sz w:val="23"/>
          <w:lang w:eastAsia="ru-RU"/>
        </w:rPr>
        <w:t>Linux</w:t>
      </w:r>
      <w:proofErr w:type="spellEnd"/>
      <w:r w:rsidRPr="008976D4">
        <w:rPr>
          <w:rFonts w:ascii="Arial" w:eastAsia="Times New Roman" w:hAnsi="Arial" w:cs="Arial"/>
          <w:b/>
          <w:bCs/>
          <w:color w:val="444444"/>
          <w:sz w:val="23"/>
          <w:lang w:eastAsia="ru-RU"/>
        </w:rPr>
        <w:t>:</w:t>
      </w:r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t xml:space="preserve"> домашняя директория -&gt; </w:t>
      </w:r>
      <w:proofErr w:type="spellStart"/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sketchbook</w:t>
      </w:r>
      <w:proofErr w:type="spellEnd"/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t xml:space="preserve"> -&gt; </w:t>
      </w:r>
      <w:proofErr w:type="spellStart"/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libraries</w:t>
      </w:r>
      <w:proofErr w:type="spellEnd"/>
    </w:p>
    <w:p w:rsidR="008976D4" w:rsidRDefault="008976D4" w:rsidP="008976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После установки запустите </w:t>
      </w:r>
      <w:hyperlink r:id="rId5" w:history="1">
        <w:r w:rsidRPr="008976D4">
          <w:rPr>
            <w:rFonts w:ascii="Arial" w:eastAsia="Times New Roman" w:hAnsi="Arial" w:cs="Arial"/>
            <w:color w:val="007536"/>
            <w:sz w:val="23"/>
            <w:lang w:eastAsia="ru-RU"/>
          </w:rPr>
          <w:t>среду Arduino IDE</w:t>
        </w:r>
      </w:hyperlink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t xml:space="preserve"> и откройте пример </w:t>
      </w:r>
      <w:proofErr w:type="spellStart"/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TimeRTC</w:t>
      </w:r>
      <w:proofErr w:type="spellEnd"/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t xml:space="preserve"> библиотеки </w:t>
      </w:r>
      <w:proofErr w:type="spellStart"/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Time</w:t>
      </w:r>
      <w:proofErr w:type="spellEnd"/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t xml:space="preserve"> (Файл  </w:t>
      </w:r>
      <w:proofErr w:type="spellStart"/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Examples</w:t>
      </w:r>
      <w:proofErr w:type="spellEnd"/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  </w:t>
      </w:r>
      <w:proofErr w:type="spellStart"/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Time</w:t>
      </w:r>
      <w:proofErr w:type="spellEnd"/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  </w:t>
      </w:r>
      <w:proofErr w:type="spellStart"/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TimeRTC</w:t>
      </w:r>
      <w:proofErr w:type="spellEnd"/>
      <w:r w:rsidRPr="008976D4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), или просто скопируйте код:</w:t>
      </w:r>
    </w:p>
    <w:p w:rsidR="008976D4" w:rsidRDefault="008976D4">
      <w:pPr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444444"/>
          <w:sz w:val="23"/>
          <w:szCs w:val="23"/>
          <w:lang w:eastAsia="ru-RU"/>
        </w:rPr>
        <w:br w:type="page"/>
      </w:r>
    </w:p>
    <w:p w:rsidR="008976D4" w:rsidRPr="008976D4" w:rsidRDefault="008976D4" w:rsidP="008976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</w:p>
    <w:p w:rsidR="008976D4" w:rsidRPr="008976D4" w:rsidRDefault="008976D4" w:rsidP="008976D4">
      <w:pPr>
        <w:spacing w:after="0" w:line="240" w:lineRule="auto"/>
        <w:rPr>
          <w:rFonts w:ascii="inherit" w:eastAsia="Times New Roman" w:hAnsi="inherit" w:cs="Courier New"/>
          <w:color w:val="445870"/>
          <w:sz w:val="21"/>
          <w:lang w:val="en-US" w:eastAsia="ru-RU"/>
        </w:rPr>
      </w:pPr>
      <w:r>
        <w:rPr>
          <w:rFonts w:ascii="inherit" w:eastAsia="Times New Roman" w:hAnsi="inherit" w:cs="Courier New"/>
          <w:color w:val="445870"/>
          <w:sz w:val="21"/>
          <w:lang w:val="en-US" w:eastAsia="ru-RU"/>
        </w:rPr>
        <w:t>#include &lt;</w:t>
      </w:r>
      <w:proofErr w:type="spellStart"/>
      <w:r>
        <w:rPr>
          <w:rFonts w:ascii="inherit" w:eastAsia="Times New Roman" w:hAnsi="inherit" w:cs="Courier New"/>
          <w:color w:val="445870"/>
          <w:sz w:val="21"/>
          <w:lang w:val="en-US" w:eastAsia="ru-RU"/>
        </w:rPr>
        <w:t>Time</w:t>
      </w: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.h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&gt;  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#include &lt;</w:t>
      </w:r>
      <w:proofErr w:type="spell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Wire.h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&gt;  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#include &lt;DS1307RTC.h&gt;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  <w:t> 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proofErr w:type="gram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void</w:t>
      </w:r>
      <w:proofErr w:type="gram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 xml:space="preserve"> setup()  {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  </w:t>
      </w:r>
      <w:proofErr w:type="spellStart"/>
      <w:proofErr w:type="gram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Serial.begin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(</w:t>
      </w:r>
      <w:proofErr w:type="gram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9600);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  </w:t>
      </w:r>
      <w:proofErr w:type="gram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while</w:t>
      </w:r>
      <w:proofErr w:type="gram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 xml:space="preserve"> (!Serial) ; // wait until Arduino Serial Monitor opens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  </w:t>
      </w:r>
      <w:proofErr w:type="spellStart"/>
      <w:proofErr w:type="gram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setSyncProvider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(</w:t>
      </w:r>
      <w:proofErr w:type="spellStart"/>
      <w:proofErr w:type="gram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RTC.get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);   // the function to get the time from the RTC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  </w:t>
      </w:r>
      <w:proofErr w:type="gram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if(</w:t>
      </w:r>
      <w:proofErr w:type="spellStart"/>
      <w:proofErr w:type="gram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timeStatus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 xml:space="preserve">()!= </w:t>
      </w:r>
      <w:proofErr w:type="spell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timeSet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 xml:space="preserve">) 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 xml:space="preserve">     </w:t>
      </w:r>
      <w:proofErr w:type="spellStart"/>
      <w:proofErr w:type="gram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Serial.println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(</w:t>
      </w:r>
      <w:proofErr w:type="gram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"Unable to sync with the RTC");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  </w:t>
      </w:r>
      <w:proofErr w:type="gram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else</w:t>
      </w:r>
      <w:proofErr w:type="gramEnd"/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 xml:space="preserve">     </w:t>
      </w:r>
      <w:proofErr w:type="spellStart"/>
      <w:proofErr w:type="gram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Serial.println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(</w:t>
      </w:r>
      <w:proofErr w:type="gram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"RTC has set the system time");      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}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  <w:t> 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proofErr w:type="gram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void</w:t>
      </w:r>
      <w:proofErr w:type="gram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 xml:space="preserve"> loop()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{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  </w:t>
      </w:r>
      <w:proofErr w:type="gram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if</w:t>
      </w:r>
      <w:proofErr w:type="gram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 xml:space="preserve"> (</w:t>
      </w:r>
      <w:proofErr w:type="spell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timeStatus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 xml:space="preserve">() == </w:t>
      </w:r>
      <w:proofErr w:type="spell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timeSet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) {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    </w:t>
      </w:r>
      <w:proofErr w:type="spellStart"/>
      <w:proofErr w:type="gram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digitalClockDisplay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(</w:t>
      </w:r>
      <w:proofErr w:type="gram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);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  } else {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    </w:t>
      </w:r>
      <w:proofErr w:type="spellStart"/>
      <w:proofErr w:type="gram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Serial.println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(</w:t>
      </w:r>
      <w:proofErr w:type="gram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"The time has not been set.  Please run the Time");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    </w:t>
      </w:r>
      <w:proofErr w:type="spellStart"/>
      <w:proofErr w:type="gram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Serial.println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(</w:t>
      </w:r>
      <w:proofErr w:type="gram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"</w:t>
      </w:r>
      <w:proofErr w:type="spell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TimeRTCSet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 xml:space="preserve"> example, or DS1307RTC </w:t>
      </w:r>
      <w:proofErr w:type="spell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SetTime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 xml:space="preserve"> example.");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    </w:t>
      </w:r>
      <w:proofErr w:type="spellStart"/>
      <w:proofErr w:type="gram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Serial.println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(</w:t>
      </w:r>
      <w:proofErr w:type="gram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);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    </w:t>
      </w:r>
      <w:proofErr w:type="gram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delay(</w:t>
      </w:r>
      <w:proofErr w:type="gram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4000);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  }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  </w:t>
      </w:r>
      <w:proofErr w:type="gram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delay(</w:t>
      </w:r>
      <w:proofErr w:type="gram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1000);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}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  <w:t> 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proofErr w:type="gram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void</w:t>
      </w:r>
      <w:proofErr w:type="gram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 xml:space="preserve"> </w:t>
      </w:r>
      <w:proofErr w:type="spell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digitalClockDisplay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(){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  // digital clock display of the time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  </w:t>
      </w:r>
      <w:proofErr w:type="spellStart"/>
      <w:proofErr w:type="gram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Serial.print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(</w:t>
      </w:r>
      <w:proofErr w:type="gram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hour());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  </w:t>
      </w:r>
      <w:proofErr w:type="spellStart"/>
      <w:proofErr w:type="gram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printDigits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(</w:t>
      </w:r>
      <w:proofErr w:type="gram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minute());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  </w:t>
      </w:r>
      <w:proofErr w:type="spellStart"/>
      <w:proofErr w:type="gram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printDigits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(</w:t>
      </w:r>
      <w:proofErr w:type="gram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second());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  </w:t>
      </w:r>
      <w:proofErr w:type="spellStart"/>
      <w:proofErr w:type="gram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Serial.print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(</w:t>
      </w:r>
      <w:proofErr w:type="gram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" ");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  </w:t>
      </w:r>
      <w:proofErr w:type="spellStart"/>
      <w:proofErr w:type="gram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Serial.print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(</w:t>
      </w:r>
      <w:proofErr w:type="gram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day());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  </w:t>
      </w:r>
      <w:proofErr w:type="spellStart"/>
      <w:proofErr w:type="gram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Serial.print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(</w:t>
      </w:r>
      <w:proofErr w:type="gram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" ");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  </w:t>
      </w:r>
      <w:proofErr w:type="spellStart"/>
      <w:proofErr w:type="gram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Serial.print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(</w:t>
      </w:r>
      <w:proofErr w:type="gram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month());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  </w:t>
      </w:r>
      <w:proofErr w:type="spellStart"/>
      <w:proofErr w:type="gram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Serial.print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(</w:t>
      </w:r>
      <w:proofErr w:type="gram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" ");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  </w:t>
      </w:r>
      <w:proofErr w:type="spellStart"/>
      <w:proofErr w:type="gram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Serial.print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(</w:t>
      </w:r>
      <w:proofErr w:type="gram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 xml:space="preserve">year()); 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  </w:t>
      </w:r>
      <w:proofErr w:type="spellStart"/>
      <w:proofErr w:type="gram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Serial.println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(</w:t>
      </w:r>
      <w:proofErr w:type="gram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 xml:space="preserve">); 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}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  <w:t> 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proofErr w:type="gram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void</w:t>
      </w:r>
      <w:proofErr w:type="gram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 xml:space="preserve"> </w:t>
      </w:r>
      <w:proofErr w:type="spell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printDigits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(</w:t>
      </w:r>
      <w:proofErr w:type="spell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int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 xml:space="preserve"> digits){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  // utility function for digital clock display: prints preceding colon and leading 0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  </w:t>
      </w:r>
      <w:proofErr w:type="spellStart"/>
      <w:proofErr w:type="gram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Serial.print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(</w:t>
      </w:r>
      <w:proofErr w:type="gram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":");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  </w:t>
      </w:r>
      <w:proofErr w:type="gram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if(</w:t>
      </w:r>
      <w:proofErr w:type="gram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digits &lt; 10)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    </w:t>
      </w:r>
      <w:proofErr w:type="spellStart"/>
      <w:proofErr w:type="gram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Serial.print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(</w:t>
      </w:r>
      <w:proofErr w:type="gram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'0');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  </w:t>
      </w:r>
      <w:proofErr w:type="spellStart"/>
      <w:r w:rsidRPr="008976D4">
        <w:rPr>
          <w:rFonts w:ascii="inherit" w:eastAsia="Times New Roman" w:hAnsi="inherit" w:cs="Courier New"/>
          <w:color w:val="445870"/>
          <w:sz w:val="21"/>
          <w:lang w:eastAsia="ru-RU"/>
        </w:rPr>
        <w:t>Serial.print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eastAsia="ru-RU"/>
        </w:rPr>
        <w:t>(</w:t>
      </w:r>
      <w:proofErr w:type="spellStart"/>
      <w:r w:rsidRPr="008976D4">
        <w:rPr>
          <w:rFonts w:ascii="inherit" w:eastAsia="Times New Roman" w:hAnsi="inherit" w:cs="Courier New"/>
          <w:color w:val="445870"/>
          <w:sz w:val="21"/>
          <w:lang w:eastAsia="ru-RU"/>
        </w:rPr>
        <w:t>digits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eastAsia="ru-RU"/>
        </w:rPr>
        <w:t>);</w:t>
      </w:r>
    </w:p>
    <w:p w:rsidR="008976D4" w:rsidRDefault="008976D4" w:rsidP="008976D4">
      <w:pPr>
        <w:spacing w:after="0" w:line="240" w:lineRule="auto"/>
        <w:rPr>
          <w:rFonts w:ascii="inherit" w:eastAsia="Times New Roman" w:hAnsi="inherit" w:cs="Courier New"/>
          <w:color w:val="445870"/>
          <w:sz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eastAsia="ru-RU"/>
        </w:rPr>
        <w:t>}</w:t>
      </w:r>
    </w:p>
    <w:p w:rsidR="008976D4" w:rsidRDefault="008976D4">
      <w:pPr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  <w:br w:type="page"/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</w:p>
    <w:p w:rsidR="008976D4" w:rsidRDefault="008976D4" w:rsidP="008976D4">
      <w:pPr>
        <w:pStyle w:val="a3"/>
        <w:shd w:val="clear" w:color="auto" w:fill="FFFFFF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Загрузите ске</w:t>
      </w:r>
      <w:proofErr w:type="gramStart"/>
      <w:r>
        <w:rPr>
          <w:rFonts w:ascii="Arial" w:hAnsi="Arial" w:cs="Arial"/>
          <w:color w:val="444444"/>
          <w:sz w:val="23"/>
          <w:szCs w:val="23"/>
        </w:rPr>
        <w:t>тч в пл</w:t>
      </w:r>
      <w:proofErr w:type="gramEnd"/>
      <w:r>
        <w:rPr>
          <w:rFonts w:ascii="Arial" w:hAnsi="Arial" w:cs="Arial"/>
          <w:color w:val="444444"/>
          <w:sz w:val="23"/>
          <w:szCs w:val="23"/>
        </w:rPr>
        <w:t>ату, после чего откройте монитор последовательного порта (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Ctrl+Shift+M</w:t>
      </w:r>
      <w:proofErr w:type="spellEnd"/>
      <w:r>
        <w:rPr>
          <w:rFonts w:ascii="Arial" w:hAnsi="Arial" w:cs="Arial"/>
          <w:color w:val="444444"/>
          <w:sz w:val="23"/>
          <w:szCs w:val="23"/>
        </w:rPr>
        <w:t>). Скорее всего, вы увидите неправильное время или вообще его не увидите, так как часы всё ещё не настроены.</w:t>
      </w:r>
    </w:p>
    <w:p w:rsidR="008976D4" w:rsidRDefault="008976D4" w:rsidP="008976D4">
      <w:pPr>
        <w:pStyle w:val="a3"/>
        <w:shd w:val="clear" w:color="auto" w:fill="FFFFFF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Для их настройки запустите пример </w:t>
      </w:r>
      <w:proofErr w:type="spellStart"/>
      <w:r>
        <w:rPr>
          <w:rStyle w:val="a5"/>
          <w:rFonts w:ascii="Arial" w:hAnsi="Arial" w:cs="Arial"/>
          <w:color w:val="444444"/>
          <w:sz w:val="23"/>
          <w:szCs w:val="23"/>
        </w:rPr>
        <w:t>SetTime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(Файл  Примеры  DS1307RTC  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SetTime</w:t>
      </w:r>
      <w:proofErr w:type="spellEnd"/>
      <w:r>
        <w:rPr>
          <w:rFonts w:ascii="Arial" w:hAnsi="Arial" w:cs="Arial"/>
          <w:color w:val="444444"/>
          <w:sz w:val="23"/>
          <w:szCs w:val="23"/>
        </w:rPr>
        <w:t>) и залейте его в плату. После загрузки время будет настроено по системному времени ПК на момент компиляции. Если вы в любой момент времени перезагрузите плату, то время снова будет сброшено ко времени компиляции, поэтому после заливки настроенного скетча отключите сигнальные линии часов и залейте любой другой скетч (например, наш первый, выводящий время).</w:t>
      </w:r>
    </w:p>
    <w:p w:rsidR="008976D4" w:rsidRDefault="008976D4" w:rsidP="008976D4">
      <w:pPr>
        <w:pStyle w:val="a3"/>
        <w:shd w:val="clear" w:color="auto" w:fill="FFFFFF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Если вам не нравится настройка времени по времени компиляции, вы можете задать ее самостоятельно, для этого используйте следующий код: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eastAsia="ru-RU"/>
        </w:rPr>
        <w:t>//Подключаем библиотеки для работы: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eastAsia="ru-RU"/>
        </w:rPr>
        <w:t>#</w:t>
      </w:r>
      <w:proofErr w:type="spellStart"/>
      <w:r w:rsidRPr="008976D4">
        <w:rPr>
          <w:rFonts w:ascii="inherit" w:eastAsia="Times New Roman" w:hAnsi="inherit" w:cs="Courier New"/>
          <w:color w:val="445870"/>
          <w:sz w:val="21"/>
          <w:lang w:eastAsia="ru-RU"/>
        </w:rPr>
        <w:t>include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eastAsia="ru-RU"/>
        </w:rPr>
        <w:t xml:space="preserve"> &lt;</w:t>
      </w:r>
      <w:proofErr w:type="spellStart"/>
      <w:r w:rsidRPr="008976D4">
        <w:rPr>
          <w:rFonts w:ascii="inherit" w:eastAsia="Times New Roman" w:hAnsi="inherit" w:cs="Courier New"/>
          <w:color w:val="445870"/>
          <w:sz w:val="21"/>
          <w:lang w:eastAsia="ru-RU"/>
        </w:rPr>
        <w:t>Time.h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eastAsia="ru-RU"/>
        </w:rPr>
        <w:t>&gt;  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#include &lt;</w:t>
      </w:r>
      <w:proofErr w:type="spell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Wire.h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&gt;  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#include &lt;DS1307RTC.h&gt;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r w:rsidRPr="008976D4"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  <w:t> 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proofErr w:type="gram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void</w:t>
      </w:r>
      <w:proofErr w:type="gram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 xml:space="preserve"> setup() </w:t>
      </w:r>
      <w:r w:rsidRPr="008976D4"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  <w:t> </w:t>
      </w:r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{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val="en-US" w:eastAsia="ru-RU"/>
        </w:rPr>
      </w:pPr>
      <w:proofErr w:type="spellStart"/>
      <w:proofErr w:type="gramStart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setSyncProvider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(</w:t>
      </w:r>
      <w:proofErr w:type="spellStart"/>
      <w:proofErr w:type="gram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RTC.get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val="en-US" w:eastAsia="ru-RU"/>
        </w:rPr>
        <w:t>);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eastAsia="ru-RU"/>
        </w:rPr>
        <w:t>//Устанавливаем нужное время в формате: Часы, минуты, секунды, день, месяц, год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eastAsia="ru-RU"/>
        </w:rPr>
      </w:pPr>
      <w:proofErr w:type="spellStart"/>
      <w:r w:rsidRPr="008976D4">
        <w:rPr>
          <w:rFonts w:ascii="inherit" w:eastAsia="Times New Roman" w:hAnsi="inherit" w:cs="Courier New"/>
          <w:color w:val="445870"/>
          <w:sz w:val="21"/>
          <w:lang w:eastAsia="ru-RU"/>
        </w:rPr>
        <w:t>setTime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eastAsia="ru-RU"/>
        </w:rPr>
        <w:t>(13,00,0,01,4,2016);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eastAsia="ru-RU"/>
        </w:rPr>
        <w:t>//Применяем значение: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eastAsia="ru-RU"/>
        </w:rPr>
      </w:pPr>
      <w:proofErr w:type="spellStart"/>
      <w:r w:rsidRPr="008976D4">
        <w:rPr>
          <w:rFonts w:ascii="inherit" w:eastAsia="Times New Roman" w:hAnsi="inherit" w:cs="Courier New"/>
          <w:color w:val="445870"/>
          <w:sz w:val="21"/>
          <w:lang w:eastAsia="ru-RU"/>
        </w:rPr>
        <w:t>RTC.set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eastAsia="ru-RU"/>
        </w:rPr>
        <w:t>(</w:t>
      </w:r>
      <w:proofErr w:type="spellStart"/>
      <w:r w:rsidRPr="008976D4">
        <w:rPr>
          <w:rFonts w:ascii="inherit" w:eastAsia="Times New Roman" w:hAnsi="inherit" w:cs="Courier New"/>
          <w:color w:val="445870"/>
          <w:sz w:val="21"/>
          <w:lang w:eastAsia="ru-RU"/>
        </w:rPr>
        <w:t>now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eastAsia="ru-RU"/>
        </w:rPr>
        <w:t>());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eastAsia="ru-RU"/>
        </w:rPr>
        <w:t>}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eastAsia="ru-RU"/>
        </w:rPr>
      </w:pPr>
      <w:proofErr w:type="spellStart"/>
      <w:r w:rsidRPr="008976D4">
        <w:rPr>
          <w:rFonts w:ascii="inherit" w:eastAsia="Times New Roman" w:hAnsi="inherit" w:cs="Courier New"/>
          <w:color w:val="445870"/>
          <w:sz w:val="21"/>
          <w:lang w:eastAsia="ru-RU"/>
        </w:rPr>
        <w:t>void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eastAsia="ru-RU"/>
        </w:rPr>
        <w:t xml:space="preserve"> </w:t>
      </w:r>
      <w:proofErr w:type="spellStart"/>
      <w:r w:rsidRPr="008976D4">
        <w:rPr>
          <w:rFonts w:ascii="inherit" w:eastAsia="Times New Roman" w:hAnsi="inherit" w:cs="Courier New"/>
          <w:color w:val="445870"/>
          <w:sz w:val="21"/>
          <w:lang w:eastAsia="ru-RU"/>
        </w:rPr>
        <w:t>loop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eastAsia="ru-RU"/>
        </w:rPr>
        <w:t>()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eastAsia="ru-RU"/>
        </w:rPr>
        <w:t>{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eastAsia="ru-RU"/>
        </w:rPr>
        <w:t>//Ставим задержку в 100 миллисекунд: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eastAsia="ru-RU"/>
        </w:rPr>
      </w:pPr>
      <w:proofErr w:type="spellStart"/>
      <w:r w:rsidRPr="008976D4">
        <w:rPr>
          <w:rFonts w:ascii="inherit" w:eastAsia="Times New Roman" w:hAnsi="inherit" w:cs="Courier New"/>
          <w:color w:val="445870"/>
          <w:sz w:val="21"/>
          <w:lang w:eastAsia="ru-RU"/>
        </w:rPr>
        <w:t>delay</w:t>
      </w:r>
      <w:proofErr w:type="spellEnd"/>
      <w:r w:rsidRPr="008976D4">
        <w:rPr>
          <w:rFonts w:ascii="inherit" w:eastAsia="Times New Roman" w:hAnsi="inherit" w:cs="Courier New"/>
          <w:color w:val="445870"/>
          <w:sz w:val="21"/>
          <w:lang w:eastAsia="ru-RU"/>
        </w:rPr>
        <w:t>(100);</w:t>
      </w:r>
    </w:p>
    <w:p w:rsidR="008976D4" w:rsidRPr="008976D4" w:rsidRDefault="008976D4" w:rsidP="008976D4">
      <w:pPr>
        <w:spacing w:after="0" w:line="240" w:lineRule="auto"/>
        <w:rPr>
          <w:rFonts w:ascii="Courier New" w:eastAsia="Times New Roman" w:hAnsi="Courier New" w:cs="Courier New"/>
          <w:color w:val="445870"/>
          <w:sz w:val="21"/>
          <w:szCs w:val="21"/>
          <w:lang w:eastAsia="ru-RU"/>
        </w:rPr>
      </w:pPr>
      <w:r w:rsidRPr="008976D4">
        <w:rPr>
          <w:rFonts w:ascii="inherit" w:eastAsia="Times New Roman" w:hAnsi="inherit" w:cs="Courier New"/>
          <w:color w:val="445870"/>
          <w:sz w:val="21"/>
          <w:lang w:eastAsia="ru-RU"/>
        </w:rPr>
        <w:t>}</w:t>
      </w:r>
    </w:p>
    <w:p w:rsidR="00916F86" w:rsidRDefault="008976D4"/>
    <w:sectPr w:rsidR="00916F86" w:rsidSect="003C6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976D4"/>
    <w:rsid w:val="003C620B"/>
    <w:rsid w:val="00604939"/>
    <w:rsid w:val="007B0DA6"/>
    <w:rsid w:val="00897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20B"/>
  </w:style>
  <w:style w:type="paragraph" w:styleId="3">
    <w:name w:val="heading 3"/>
    <w:basedOn w:val="a"/>
    <w:link w:val="30"/>
    <w:uiPriority w:val="9"/>
    <w:qFormat/>
    <w:rsid w:val="008976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976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97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976D4"/>
    <w:rPr>
      <w:color w:val="0000FF"/>
      <w:u w:val="single"/>
    </w:rPr>
  </w:style>
  <w:style w:type="character" w:styleId="a5">
    <w:name w:val="Strong"/>
    <w:basedOn w:val="a0"/>
    <w:uiPriority w:val="22"/>
    <w:qFormat/>
    <w:rsid w:val="008976D4"/>
    <w:rPr>
      <w:b/>
      <w:bCs/>
    </w:rPr>
  </w:style>
  <w:style w:type="character" w:customStyle="1" w:styleId="crayon-p">
    <w:name w:val="crayon-p"/>
    <w:basedOn w:val="a0"/>
    <w:rsid w:val="008976D4"/>
  </w:style>
  <w:style w:type="character" w:customStyle="1" w:styleId="crayon-t">
    <w:name w:val="crayon-t"/>
    <w:basedOn w:val="a0"/>
    <w:rsid w:val="008976D4"/>
  </w:style>
  <w:style w:type="character" w:customStyle="1" w:styleId="crayon-h">
    <w:name w:val="crayon-h"/>
    <w:basedOn w:val="a0"/>
    <w:rsid w:val="008976D4"/>
  </w:style>
  <w:style w:type="character" w:customStyle="1" w:styleId="crayon-st">
    <w:name w:val="crayon-st"/>
    <w:basedOn w:val="a0"/>
    <w:rsid w:val="008976D4"/>
  </w:style>
  <w:style w:type="character" w:customStyle="1" w:styleId="crayon-sy">
    <w:name w:val="crayon-sy"/>
    <w:basedOn w:val="a0"/>
    <w:rsid w:val="008976D4"/>
  </w:style>
  <w:style w:type="character" w:customStyle="1" w:styleId="crayon-v">
    <w:name w:val="crayon-v"/>
    <w:basedOn w:val="a0"/>
    <w:rsid w:val="008976D4"/>
  </w:style>
  <w:style w:type="character" w:customStyle="1" w:styleId="crayon-cn">
    <w:name w:val="crayon-cn"/>
    <w:basedOn w:val="a0"/>
    <w:rsid w:val="008976D4"/>
  </w:style>
  <w:style w:type="character" w:customStyle="1" w:styleId="crayon-o">
    <w:name w:val="crayon-o"/>
    <w:basedOn w:val="a0"/>
    <w:rsid w:val="008976D4"/>
  </w:style>
  <w:style w:type="character" w:customStyle="1" w:styleId="crayon-c">
    <w:name w:val="crayon-c"/>
    <w:basedOn w:val="a0"/>
    <w:rsid w:val="008976D4"/>
  </w:style>
  <w:style w:type="character" w:customStyle="1" w:styleId="crayon-e">
    <w:name w:val="crayon-e"/>
    <w:basedOn w:val="a0"/>
    <w:rsid w:val="008976D4"/>
  </w:style>
  <w:style w:type="character" w:customStyle="1" w:styleId="crayon-s">
    <w:name w:val="crayon-s"/>
    <w:basedOn w:val="a0"/>
    <w:rsid w:val="008976D4"/>
  </w:style>
  <w:style w:type="character" w:customStyle="1" w:styleId="crayon-r">
    <w:name w:val="crayon-r"/>
    <w:basedOn w:val="a0"/>
    <w:rsid w:val="008976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7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6553">
                  <w:marLeft w:val="0"/>
                  <w:marRight w:val="0"/>
                  <w:marTop w:val="30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13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37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1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9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8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6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13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64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2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5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65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4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3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46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6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8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4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3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1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15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1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7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04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9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6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76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6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9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85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2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30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53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63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2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03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4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25414">
                  <w:marLeft w:val="0"/>
                  <w:marRight w:val="0"/>
                  <w:marTop w:val="30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9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44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2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22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2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40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3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6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3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2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6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6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3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0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6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oltiq.ru/wiki/coding-arduino-ide/" TargetMode="External"/><Relationship Id="rId4" Type="http://schemas.openxmlformats.org/officeDocument/2006/relationships/hyperlink" Target="https://voltiq.ru/arduino-libraries/DS1307RTC.zi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1</cp:revision>
  <dcterms:created xsi:type="dcterms:W3CDTF">2025-02-24T19:48:00Z</dcterms:created>
  <dcterms:modified xsi:type="dcterms:W3CDTF">2025-02-24T19:53:00Z</dcterms:modified>
</cp:coreProperties>
</file>