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3A9" w:rsidRPr="00602C0E" w:rsidRDefault="00F303A9" w:rsidP="00DE1AA6">
      <w:pPr>
        <w:ind w:firstLine="0"/>
        <w:jc w:val="center"/>
        <w:outlineLvl w:val="0"/>
        <w:rPr>
          <w:b/>
          <w:bCs/>
          <w:caps/>
          <w:sz w:val="32"/>
          <w:lang w:val="uk-UA"/>
        </w:rPr>
      </w:pPr>
      <w:r w:rsidRPr="00602C0E">
        <w:rPr>
          <w:b/>
          <w:bCs/>
          <w:caps/>
          <w:sz w:val="32"/>
          <w:lang w:val="uk-UA"/>
        </w:rPr>
        <w:t>Рецензія</w:t>
      </w:r>
    </w:p>
    <w:p w:rsidR="00F303A9" w:rsidRPr="00602C0E" w:rsidRDefault="00F303A9" w:rsidP="00DE1AA6">
      <w:pPr>
        <w:ind w:firstLine="0"/>
        <w:jc w:val="center"/>
        <w:rPr>
          <w:b/>
          <w:bCs/>
          <w:sz w:val="28"/>
          <w:lang w:val="uk-UA"/>
        </w:rPr>
      </w:pPr>
      <w:r w:rsidRPr="00602C0E">
        <w:rPr>
          <w:b/>
          <w:bCs/>
          <w:sz w:val="28"/>
          <w:lang w:val="uk-UA"/>
        </w:rPr>
        <w:t xml:space="preserve">на дипломний проект </w:t>
      </w:r>
    </w:p>
    <w:p w:rsidR="00F303A9" w:rsidRPr="00602C0E" w:rsidRDefault="00F303A9" w:rsidP="00DE1AA6">
      <w:pPr>
        <w:ind w:firstLine="0"/>
        <w:jc w:val="center"/>
        <w:rPr>
          <w:b/>
          <w:bCs/>
          <w:sz w:val="28"/>
          <w:lang w:val="uk-UA"/>
        </w:rPr>
      </w:pPr>
      <w:r w:rsidRPr="00602C0E">
        <w:rPr>
          <w:b/>
          <w:bCs/>
          <w:sz w:val="28"/>
          <w:lang w:val="uk-UA"/>
        </w:rPr>
        <w:t>освітньо-кваліфікаційного рівня “    бакалавр     ”</w:t>
      </w:r>
    </w:p>
    <w:p w:rsidR="00E74B63" w:rsidRPr="00602C0E" w:rsidRDefault="00A93F5E" w:rsidP="00DE1AA6">
      <w:pPr>
        <w:ind w:left="6313" w:firstLine="0"/>
        <w:jc w:val="left"/>
        <w:outlineLvl w:val="0"/>
        <w:rPr>
          <w:sz w:val="28"/>
          <w:vertAlign w:val="superscript"/>
          <w:lang w:val="uk-UA"/>
        </w:rPr>
      </w:pPr>
      <w:r w:rsidRPr="00602C0E">
        <w:rPr>
          <w:b/>
          <w:bCs/>
          <w:noProof/>
          <w:sz w:val="20"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23E66E" wp14:editId="7E4BE944">
                <wp:simplePos x="0" y="0"/>
                <wp:positionH relativeFrom="column">
                  <wp:posOffset>3694735</wp:posOffset>
                </wp:positionH>
                <wp:positionV relativeFrom="paragraph">
                  <wp:posOffset>-4445</wp:posOffset>
                </wp:positionV>
                <wp:extent cx="1257300" cy="0"/>
                <wp:effectExtent l="0" t="0" r="19050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9pt,-.35pt" to="389.9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mE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"/>
            </w:pict>
          </mc:Fallback>
        </mc:AlternateContent>
      </w:r>
      <w:r w:rsidR="00F303A9" w:rsidRPr="00602C0E">
        <w:rPr>
          <w:sz w:val="28"/>
          <w:vertAlign w:val="superscript"/>
          <w:lang w:val="uk-UA"/>
        </w:rPr>
        <w:t>(назва ОКР)</w:t>
      </w:r>
    </w:p>
    <w:tbl>
      <w:tblPr>
        <w:tblpPr w:leftFromText="180" w:rightFromText="180" w:vertAnchor="text" w:horzAnchor="page" w:tblpX="1779" w:tblpY="87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9"/>
        <w:gridCol w:w="1141"/>
        <w:gridCol w:w="6864"/>
      </w:tblGrid>
      <w:tr w:rsidR="00E74B63" w:rsidRPr="00602C0E" w:rsidTr="00F524BB">
        <w:trPr>
          <w:trHeight w:val="327"/>
        </w:trPr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C35596">
            <w:pPr>
              <w:tabs>
                <w:tab w:val="left" w:leader="underscore" w:pos="8903"/>
              </w:tabs>
              <w:ind w:firstLine="0"/>
              <w:rPr>
                <w:sz w:val="28"/>
                <w:szCs w:val="28"/>
                <w:lang w:val="uk-UA"/>
              </w:rPr>
            </w:pPr>
            <w:r w:rsidRPr="00602C0E">
              <w:rPr>
                <w:sz w:val="28"/>
                <w:szCs w:val="28"/>
                <w:lang w:val="uk-UA"/>
              </w:rPr>
              <w:t>виконаний на тему:</w:t>
            </w:r>
          </w:p>
        </w:tc>
        <w:tc>
          <w:tcPr>
            <w:tcW w:w="686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973290" w:rsidP="00C35596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lang w:val="uk-UA"/>
              </w:rPr>
            </w:pPr>
            <w:r w:rsidRPr="00602C0E">
              <w:rPr>
                <w:i/>
                <w:sz w:val="28"/>
                <w:lang w:val="uk-UA"/>
              </w:rPr>
              <w:t>«</w:t>
            </w:r>
            <w:r w:rsidR="009E5CA6" w:rsidRPr="00602C0E">
              <w:rPr>
                <w:i/>
                <w:sz w:val="28"/>
                <w:lang w:val="uk-UA"/>
              </w:rPr>
              <w:t>Комплекс задач складання плану</w:t>
            </w:r>
            <w:r w:rsidR="00DC4539" w:rsidRPr="00602C0E">
              <w:rPr>
                <w:i/>
                <w:sz w:val="28"/>
                <w:szCs w:val="28"/>
                <w:lang w:val="uk-UA"/>
              </w:rPr>
              <w:t xml:space="preserve"> перевезень</w:t>
            </w:r>
          </w:p>
        </w:tc>
      </w:tr>
      <w:tr w:rsidR="00E74B63" w:rsidRPr="00602C0E" w:rsidTr="00F524B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4C1B91" w:rsidRDefault="009E5CA6" w:rsidP="0067451E">
            <w:pPr>
              <w:tabs>
                <w:tab w:val="left" w:leader="underscore" w:pos="8903"/>
              </w:tabs>
              <w:ind w:left="-42" w:firstLine="42"/>
              <w:rPr>
                <w:i/>
                <w:sz w:val="28"/>
                <w:szCs w:val="28"/>
                <w:lang w:val="uk-UA"/>
              </w:rPr>
            </w:pPr>
            <w:r w:rsidRPr="004C1B91">
              <w:rPr>
                <w:i/>
                <w:sz w:val="28"/>
                <w:szCs w:val="28"/>
                <w:lang w:val="uk-UA"/>
              </w:rPr>
              <w:t>продукції</w:t>
            </w:r>
            <w:r w:rsidR="00973290" w:rsidRPr="004C1B91">
              <w:rPr>
                <w:i/>
                <w:sz w:val="28"/>
                <w:szCs w:val="28"/>
                <w:lang w:val="uk-UA"/>
              </w:rPr>
              <w:t xml:space="preserve">». </w:t>
            </w:r>
            <w:r w:rsidR="0067451E" w:rsidRPr="004C1B91">
              <w:rPr>
                <w:i/>
                <w:iCs/>
                <w:sz w:val="28"/>
                <w:szCs w:val="28"/>
                <w:lang w:val="uk-UA"/>
              </w:rPr>
              <w:t>Складання плану перевезень</w:t>
            </w:r>
            <w:r w:rsidR="0067451E" w:rsidRPr="004C1B91">
              <w:rPr>
                <w:sz w:val="28"/>
                <w:szCs w:val="28"/>
                <w:lang w:val="uk-UA"/>
              </w:rPr>
              <w:t xml:space="preserve"> </w:t>
            </w:r>
            <w:r w:rsidR="0067451E" w:rsidRPr="004C1B91">
              <w:rPr>
                <w:i/>
                <w:iCs/>
                <w:sz w:val="28"/>
                <w:szCs w:val="28"/>
                <w:lang w:val="uk-UA"/>
              </w:rPr>
              <w:t>однорідної продукції з</w:t>
            </w:r>
            <w:r w:rsidR="0067451E" w:rsidRPr="004C1B91">
              <w:rPr>
                <w:sz w:val="28"/>
                <w:szCs w:val="28"/>
                <w:lang w:val="uk-UA"/>
              </w:rPr>
              <w:t xml:space="preserve"> </w:t>
            </w:r>
            <w:r w:rsidR="005F2AB2">
              <w:rPr>
                <w:i/>
                <w:iCs/>
                <w:sz w:val="28"/>
                <w:szCs w:val="28"/>
                <w:lang w:val="uk-UA"/>
              </w:rPr>
              <w:t>урахуванням</w:t>
            </w:r>
            <w:bookmarkStart w:id="0" w:name="_GoBack"/>
            <w:bookmarkEnd w:id="0"/>
          </w:p>
        </w:tc>
      </w:tr>
      <w:tr w:rsidR="009A247F" w:rsidRPr="00602C0E" w:rsidTr="00F524B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A247F" w:rsidRPr="004C1B91" w:rsidRDefault="0067451E" w:rsidP="004C1B91">
            <w:pPr>
              <w:tabs>
                <w:tab w:val="left" w:leader="underscore" w:pos="8903"/>
              </w:tabs>
              <w:ind w:firstLine="0"/>
              <w:rPr>
                <w:i/>
                <w:sz w:val="28"/>
                <w:szCs w:val="28"/>
                <w:lang w:val="uk-UA"/>
              </w:rPr>
            </w:pPr>
            <w:r w:rsidRPr="004C1B91">
              <w:rPr>
                <w:i/>
                <w:iCs/>
                <w:sz w:val="28"/>
                <w:szCs w:val="28"/>
                <w:lang w:val="uk-UA"/>
              </w:rPr>
              <w:t>вантажомісткості транспортних засо</w:t>
            </w:r>
            <w:r w:rsidR="004C1B91">
              <w:rPr>
                <w:i/>
                <w:iCs/>
                <w:sz w:val="28"/>
                <w:szCs w:val="28"/>
                <w:lang w:val="uk-UA"/>
              </w:rPr>
              <w:t>бів та визначення їх необхідної</w:t>
            </w:r>
          </w:p>
        </w:tc>
      </w:tr>
      <w:tr w:rsidR="009A247F" w:rsidRPr="00602C0E" w:rsidTr="00F524BB">
        <w:trPr>
          <w:trHeight w:val="32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A247F" w:rsidRPr="00602C0E" w:rsidRDefault="004C1B91" w:rsidP="00C35596">
            <w:pPr>
              <w:tabs>
                <w:tab w:val="left" w:leader="underscore" w:pos="8903"/>
              </w:tabs>
              <w:ind w:firstLine="0"/>
              <w:rPr>
                <w:i/>
                <w:iCs/>
                <w:sz w:val="28"/>
                <w:szCs w:val="28"/>
                <w:lang w:val="uk-UA"/>
              </w:rPr>
            </w:pPr>
            <w:r w:rsidRPr="004C1B91">
              <w:rPr>
                <w:i/>
                <w:iCs/>
                <w:sz w:val="28"/>
                <w:szCs w:val="28"/>
                <w:lang w:val="uk-UA"/>
              </w:rPr>
              <w:t>кількості</w:t>
            </w:r>
          </w:p>
        </w:tc>
      </w:tr>
      <w:tr w:rsidR="00E74B63" w:rsidRPr="00602C0E" w:rsidTr="00C35596">
        <w:trPr>
          <w:trHeight w:val="345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044B5E">
            <w:pPr>
              <w:tabs>
                <w:tab w:val="left" w:leader="underscore" w:pos="8903"/>
              </w:tabs>
              <w:spacing w:before="120"/>
              <w:ind w:firstLine="0"/>
              <w:rPr>
                <w:sz w:val="28"/>
                <w:szCs w:val="28"/>
                <w:lang w:val="uk-UA"/>
              </w:rPr>
            </w:pPr>
            <w:r w:rsidRPr="00602C0E">
              <w:rPr>
                <w:sz w:val="28"/>
                <w:szCs w:val="28"/>
                <w:lang w:val="uk-UA"/>
              </w:rPr>
              <w:t>студентом</w:t>
            </w:r>
          </w:p>
        </w:tc>
        <w:tc>
          <w:tcPr>
            <w:tcW w:w="80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74B63" w:rsidRPr="00602C0E" w:rsidRDefault="005E05D4" w:rsidP="00044B5E">
            <w:pPr>
              <w:tabs>
                <w:tab w:val="left" w:leader="underscore" w:pos="8903"/>
              </w:tabs>
              <w:spacing w:before="120"/>
              <w:ind w:firstLine="0"/>
              <w:jc w:val="center"/>
              <w:rPr>
                <w:i/>
                <w:sz w:val="28"/>
                <w:lang w:val="uk-UA"/>
              </w:rPr>
            </w:pPr>
            <w:r w:rsidRPr="00602C0E">
              <w:rPr>
                <w:i/>
                <w:sz w:val="28"/>
                <w:lang w:val="uk-UA"/>
              </w:rPr>
              <w:t>Головнею Іриною Андріївною</w:t>
            </w:r>
          </w:p>
        </w:tc>
      </w:tr>
      <w:tr w:rsidR="00E74B63" w:rsidRPr="00602C0E" w:rsidTr="00C35596">
        <w:trPr>
          <w:trHeight w:val="345"/>
        </w:trPr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C35596">
            <w:pPr>
              <w:tabs>
                <w:tab w:val="left" w:leader="underscore" w:pos="8903"/>
              </w:tabs>
              <w:ind w:firstLine="0"/>
              <w:rPr>
                <w:lang w:val="uk-UA"/>
              </w:rPr>
            </w:pPr>
          </w:p>
        </w:tc>
        <w:tc>
          <w:tcPr>
            <w:tcW w:w="80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74B63" w:rsidRPr="00602C0E" w:rsidRDefault="00E74B63" w:rsidP="00C35596">
            <w:pPr>
              <w:ind w:firstLine="34"/>
              <w:jc w:val="center"/>
              <w:rPr>
                <w:sz w:val="28"/>
                <w:vertAlign w:val="superscript"/>
                <w:lang w:val="uk-UA"/>
              </w:rPr>
            </w:pPr>
            <w:r w:rsidRPr="00602C0E">
              <w:rPr>
                <w:sz w:val="28"/>
                <w:vertAlign w:val="superscript"/>
                <w:lang w:val="uk-UA"/>
              </w:rPr>
              <w:t>(прізвище, ім’я, по батькові)</w:t>
            </w:r>
          </w:p>
        </w:tc>
      </w:tr>
    </w:tbl>
    <w:p w:rsidR="00DE5D4A" w:rsidRPr="00602C0E" w:rsidRDefault="002C0FB1" w:rsidP="0096599C">
      <w:pPr>
        <w:spacing w:before="120"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>Представлений на рецензію д</w:t>
      </w:r>
      <w:r w:rsidR="00DE5D4A" w:rsidRPr="00602C0E">
        <w:rPr>
          <w:sz w:val="28"/>
          <w:lang w:val="uk-UA"/>
        </w:rPr>
        <w:t xml:space="preserve">ипломний проект студента </w:t>
      </w:r>
      <w:r w:rsidR="00196A04">
        <w:rPr>
          <w:i/>
          <w:sz w:val="28"/>
          <w:lang w:val="uk-UA"/>
        </w:rPr>
        <w:t>Головні</w:t>
      </w:r>
      <w:r w:rsidR="006519DA" w:rsidRPr="00602C0E">
        <w:rPr>
          <w:i/>
          <w:sz w:val="28"/>
          <w:lang w:val="uk-UA"/>
        </w:rPr>
        <w:t> </w:t>
      </w:r>
      <w:r w:rsidR="00196A04">
        <w:rPr>
          <w:i/>
          <w:sz w:val="28"/>
          <w:lang w:val="uk-UA"/>
        </w:rPr>
        <w:t>І.А.</w:t>
      </w:r>
      <w:r w:rsidR="00DE5D4A" w:rsidRPr="00602C0E">
        <w:rPr>
          <w:sz w:val="28"/>
          <w:lang w:val="uk-UA"/>
        </w:rPr>
        <w:t xml:space="preserve"> </w:t>
      </w:r>
      <w:r w:rsidR="00240613" w:rsidRPr="00602C0E">
        <w:rPr>
          <w:sz w:val="28"/>
          <w:lang w:val="uk-UA"/>
        </w:rPr>
        <w:t xml:space="preserve">є частиною комплексного </w:t>
      </w:r>
      <w:r w:rsidR="0086081F" w:rsidRPr="00602C0E">
        <w:rPr>
          <w:sz w:val="28"/>
          <w:lang w:val="uk-UA"/>
        </w:rPr>
        <w:t>дипломного проекту. В</w:t>
      </w:r>
      <w:r w:rsidR="00240613" w:rsidRPr="00602C0E">
        <w:rPr>
          <w:sz w:val="28"/>
          <w:lang w:val="uk-UA"/>
        </w:rPr>
        <w:t>і</w:t>
      </w:r>
      <w:r w:rsidR="0086081F" w:rsidRPr="00602C0E">
        <w:rPr>
          <w:sz w:val="28"/>
          <w:lang w:val="uk-UA"/>
        </w:rPr>
        <w:t>н</w:t>
      </w:r>
      <w:r w:rsidR="00240613" w:rsidRPr="00602C0E">
        <w:rPr>
          <w:sz w:val="28"/>
          <w:lang w:val="uk-UA"/>
        </w:rPr>
        <w:t xml:space="preserve"> </w:t>
      </w:r>
      <w:r w:rsidR="00DE5D4A" w:rsidRPr="00602C0E">
        <w:rPr>
          <w:sz w:val="28"/>
          <w:lang w:val="uk-UA"/>
        </w:rPr>
        <w:t xml:space="preserve">присвячений </w:t>
      </w:r>
      <w:r w:rsidR="00E53FE2" w:rsidRPr="00602C0E">
        <w:rPr>
          <w:sz w:val="28"/>
          <w:lang w:val="uk-UA"/>
        </w:rPr>
        <w:t xml:space="preserve">складанню плану перевезень </w:t>
      </w:r>
      <w:r w:rsidR="00EC5FB7">
        <w:rPr>
          <w:sz w:val="28"/>
          <w:lang w:val="uk-UA"/>
        </w:rPr>
        <w:t xml:space="preserve">однорідної </w:t>
      </w:r>
      <w:r w:rsidR="00E53FE2" w:rsidRPr="00602C0E">
        <w:rPr>
          <w:sz w:val="28"/>
          <w:lang w:val="uk-UA"/>
        </w:rPr>
        <w:t>продукції з</w:t>
      </w:r>
      <w:r w:rsidR="00974CA9" w:rsidRPr="00602C0E">
        <w:rPr>
          <w:sz w:val="28"/>
          <w:lang w:val="uk-UA"/>
        </w:rPr>
        <w:t xml:space="preserve"> урахуванням вантажомісткості та</w:t>
      </w:r>
      <w:r w:rsidR="00E53FE2" w:rsidRPr="00602C0E">
        <w:rPr>
          <w:sz w:val="28"/>
          <w:lang w:val="uk-UA"/>
        </w:rPr>
        <w:t xml:space="preserve"> </w:t>
      </w:r>
      <w:r w:rsidR="00EC5FB7">
        <w:rPr>
          <w:sz w:val="28"/>
          <w:lang w:val="uk-UA"/>
        </w:rPr>
        <w:t>визначенню необхідної кількості транспортних засобів для перевезення</w:t>
      </w:r>
      <w:r w:rsidR="00E53FE2" w:rsidRPr="00602C0E">
        <w:rPr>
          <w:sz w:val="28"/>
          <w:lang w:val="uk-UA"/>
        </w:rPr>
        <w:t>.</w:t>
      </w:r>
    </w:p>
    <w:p w:rsidR="00F303A9" w:rsidRPr="00602C0E" w:rsidRDefault="00094C2E" w:rsidP="00F303A9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 xml:space="preserve">Даний </w:t>
      </w:r>
      <w:r w:rsidR="00F303A9" w:rsidRPr="00602C0E">
        <w:rPr>
          <w:sz w:val="28"/>
          <w:lang w:val="uk-UA"/>
        </w:rPr>
        <w:t>дипломний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проект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містить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пояснювальну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записку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на</w:t>
      </w:r>
      <w:r w:rsidR="00667AAE" w:rsidRPr="00602C0E">
        <w:rPr>
          <w:sz w:val="28"/>
          <w:lang w:val="uk-UA"/>
        </w:rPr>
        <w:t xml:space="preserve">  </w:t>
      </w:r>
      <w:r w:rsidR="008C4B1A" w:rsidRPr="00602C0E">
        <w:rPr>
          <w:sz w:val="28"/>
          <w:highlight w:val="yellow"/>
          <w:lang w:val="uk-UA"/>
        </w:rPr>
        <w:t>6</w:t>
      </w:r>
      <w:r w:rsidR="00615A3A" w:rsidRPr="00602C0E">
        <w:rPr>
          <w:sz w:val="28"/>
          <w:highlight w:val="yellow"/>
          <w:lang w:val="uk-UA"/>
        </w:rPr>
        <w:t>5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аркуш</w:t>
      </w:r>
      <w:r w:rsidR="000C00F2" w:rsidRPr="00602C0E">
        <w:rPr>
          <w:sz w:val="28"/>
          <w:lang w:val="uk-UA"/>
        </w:rPr>
        <w:t>ах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машинописного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тексту</w:t>
      </w:r>
      <w:r w:rsidR="00896485" w:rsidRPr="00602C0E">
        <w:rPr>
          <w:sz w:val="28"/>
          <w:lang w:val="uk-UA"/>
        </w:rPr>
        <w:t xml:space="preserve">, </w:t>
      </w:r>
      <w:r w:rsidR="00896485" w:rsidRPr="00602C0E">
        <w:rPr>
          <w:sz w:val="28"/>
          <w:highlight w:val="yellow"/>
          <w:lang w:val="uk-UA"/>
        </w:rPr>
        <w:t>3</w:t>
      </w:r>
      <w:r w:rsidR="00896485" w:rsidRPr="00602C0E">
        <w:rPr>
          <w:sz w:val="28"/>
          <w:lang w:val="uk-UA"/>
        </w:rPr>
        <w:t xml:space="preserve"> додатки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та</w:t>
      </w:r>
      <w:r w:rsidR="00667AAE" w:rsidRPr="00602C0E">
        <w:rPr>
          <w:sz w:val="28"/>
          <w:lang w:val="uk-UA"/>
        </w:rPr>
        <w:t xml:space="preserve"> </w:t>
      </w:r>
      <w:r w:rsidR="000C00F2" w:rsidRPr="00602C0E">
        <w:rPr>
          <w:sz w:val="28"/>
          <w:highlight w:val="yellow"/>
          <w:lang w:val="uk-UA"/>
        </w:rPr>
        <w:t>6</w:t>
      </w:r>
      <w:r w:rsidR="00667AAE" w:rsidRPr="00602C0E">
        <w:rPr>
          <w:sz w:val="28"/>
          <w:lang w:val="uk-UA"/>
        </w:rPr>
        <w:t xml:space="preserve"> </w:t>
      </w:r>
      <w:r w:rsidR="005648E7" w:rsidRPr="00602C0E">
        <w:rPr>
          <w:sz w:val="28"/>
          <w:lang w:val="uk-UA"/>
        </w:rPr>
        <w:t>аркушів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графічного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матеріалу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формату</w:t>
      </w:r>
      <w:r w:rsidR="00667AAE" w:rsidRPr="00602C0E">
        <w:rPr>
          <w:sz w:val="28"/>
          <w:lang w:val="uk-UA"/>
        </w:rPr>
        <w:t xml:space="preserve"> </w:t>
      </w:r>
      <w:r w:rsidR="00F303A9" w:rsidRPr="00602C0E">
        <w:rPr>
          <w:sz w:val="28"/>
          <w:lang w:val="uk-UA"/>
        </w:rPr>
        <w:t>А3.</w:t>
      </w:r>
    </w:p>
    <w:p w:rsidR="005172A2" w:rsidRPr="00602C0E" w:rsidRDefault="005172A2" w:rsidP="005172A2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>Поданий на рецензію дипломний проект повністю відповідає затвердженій темі та завданню на дипломне проектування.</w:t>
      </w:r>
    </w:p>
    <w:p w:rsidR="005172A2" w:rsidRPr="00602C0E" w:rsidRDefault="00255B67" w:rsidP="005172A2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>Складання плану перевезень продукції є необхідним при плануванні масштабних перевезень. Це дозволяє значно скоротити кошти, що витрачаються при транспортуванні</w:t>
      </w:r>
      <w:r w:rsidR="00E833B7" w:rsidRPr="00602C0E">
        <w:rPr>
          <w:sz w:val="28"/>
          <w:lang w:val="uk-UA"/>
        </w:rPr>
        <w:t xml:space="preserve"> і відповідно збільшити прибуток підприємства</w:t>
      </w:r>
      <w:r w:rsidR="009E659E" w:rsidRPr="00602C0E">
        <w:rPr>
          <w:sz w:val="28"/>
          <w:lang w:val="uk-UA"/>
        </w:rPr>
        <w:t>.</w:t>
      </w:r>
      <w:r w:rsidR="005172A2" w:rsidRPr="00602C0E">
        <w:rPr>
          <w:sz w:val="28"/>
          <w:lang w:val="uk-UA"/>
        </w:rPr>
        <w:t xml:space="preserve"> Відповідно тема дипломного проекту є важливою та актуальною.</w:t>
      </w:r>
    </w:p>
    <w:p w:rsidR="005172A2" w:rsidRPr="00602C0E" w:rsidRDefault="00DD34DB" w:rsidP="005172A2">
      <w:pPr>
        <w:spacing w:line="276" w:lineRule="auto"/>
        <w:rPr>
          <w:sz w:val="28"/>
          <w:lang w:val="uk-UA"/>
        </w:rPr>
      </w:pPr>
      <w:r w:rsidRPr="00602C0E">
        <w:rPr>
          <w:sz w:val="28"/>
          <w:lang w:val="uk-UA"/>
        </w:rPr>
        <w:t xml:space="preserve">У рамках роботи </w:t>
      </w:r>
      <w:r w:rsidR="002A36BA">
        <w:rPr>
          <w:sz w:val="28"/>
          <w:lang w:val="uk-UA"/>
        </w:rPr>
        <w:t>а</w:t>
      </w:r>
      <w:r w:rsidR="00C42288" w:rsidRPr="00602C0E">
        <w:rPr>
          <w:sz w:val="28"/>
          <w:lang w:val="uk-UA"/>
        </w:rPr>
        <w:t xml:space="preserve">втором наведено та обґрунтовано теоретичну та практичну реалізації </w:t>
      </w:r>
      <w:r w:rsidR="00A76B32" w:rsidRPr="00602C0E">
        <w:rPr>
          <w:sz w:val="28"/>
          <w:lang w:val="uk-UA"/>
        </w:rPr>
        <w:t>алгоритмів, що дозволяють оптимізувати шлях перевезень</w:t>
      </w:r>
      <w:r w:rsidR="00D30828" w:rsidRPr="00602C0E">
        <w:rPr>
          <w:sz w:val="28"/>
          <w:lang w:val="uk-UA"/>
        </w:rPr>
        <w:t xml:space="preserve"> в умовах обмеженої вантажомісткості </w:t>
      </w:r>
      <w:r w:rsidR="00060B46" w:rsidRPr="00602C0E">
        <w:rPr>
          <w:sz w:val="28"/>
          <w:lang w:val="uk-UA"/>
        </w:rPr>
        <w:t>транспортних засобів</w:t>
      </w:r>
      <w:r w:rsidR="0015025C">
        <w:rPr>
          <w:sz w:val="28"/>
          <w:lang w:val="uk-UA"/>
        </w:rPr>
        <w:t xml:space="preserve"> і визначити їх необхідну кількість</w:t>
      </w:r>
      <w:r w:rsidR="00C42288" w:rsidRPr="00602C0E">
        <w:rPr>
          <w:sz w:val="28"/>
          <w:lang w:val="uk-UA"/>
        </w:rPr>
        <w:t>.</w:t>
      </w:r>
    </w:p>
    <w:p w:rsidR="005172A2" w:rsidRPr="00602C0E" w:rsidRDefault="005172A2" w:rsidP="005172A2">
      <w:pPr>
        <w:spacing w:line="276" w:lineRule="auto"/>
        <w:rPr>
          <w:noProof/>
          <w:sz w:val="28"/>
          <w:lang w:val="uk-UA"/>
        </w:rPr>
      </w:pPr>
      <w:r w:rsidRPr="00602C0E">
        <w:rPr>
          <w:sz w:val="28"/>
          <w:lang w:val="uk-UA"/>
        </w:rPr>
        <w:t xml:space="preserve">Матеріали у пояснювальній </w:t>
      </w:r>
      <w:r w:rsidR="00AC752E" w:rsidRPr="00602C0E">
        <w:rPr>
          <w:sz w:val="28"/>
          <w:lang w:val="uk-UA"/>
        </w:rPr>
        <w:t>записці викладені в зрозумілій та</w:t>
      </w:r>
      <w:r w:rsidRPr="00602C0E">
        <w:rPr>
          <w:sz w:val="28"/>
          <w:lang w:val="uk-UA"/>
        </w:rPr>
        <w:t xml:space="preserve"> доступній формі, приведено обґру</w:t>
      </w:r>
      <w:r w:rsidR="00AC752E" w:rsidRPr="00602C0E">
        <w:rPr>
          <w:sz w:val="28"/>
          <w:lang w:val="uk-UA"/>
        </w:rPr>
        <w:t>нтування вибору методу рішення й</w:t>
      </w:r>
      <w:r w:rsidRPr="00602C0E">
        <w:rPr>
          <w:sz w:val="28"/>
          <w:lang w:val="uk-UA"/>
        </w:rPr>
        <w:t xml:space="preserve"> алгоритмів, існуючі методи описані змістовно.</w:t>
      </w:r>
    </w:p>
    <w:p w:rsidR="00662BC9" w:rsidRPr="00602C0E" w:rsidRDefault="005172A2" w:rsidP="0076375E">
      <w:pPr>
        <w:pStyle w:val="BodyText"/>
        <w:spacing w:after="240" w:line="276" w:lineRule="auto"/>
        <w:ind w:firstLine="709"/>
        <w:rPr>
          <w:sz w:val="28"/>
        </w:rPr>
      </w:pPr>
      <w:r w:rsidRPr="00602C0E">
        <w:rPr>
          <w:sz w:val="28"/>
        </w:rPr>
        <w:t>Вважаю, що дипломний проект заслуговує оцінки «</w:t>
      </w:r>
      <w:r w:rsidR="000C00F2" w:rsidRPr="00602C0E">
        <w:rPr>
          <w:sz w:val="28"/>
        </w:rPr>
        <w:t>відмінно</w:t>
      </w:r>
      <w:r w:rsidRPr="00602C0E">
        <w:rPr>
          <w:sz w:val="28"/>
        </w:rPr>
        <w:t xml:space="preserve">», а його автор – присвоєння кваліфікації бакалавра комп’ютерних наук зі спеціальності </w:t>
      </w:r>
      <w:r w:rsidR="00A56C5A" w:rsidRPr="00602C0E">
        <w:rPr>
          <w:sz w:val="28"/>
        </w:rPr>
        <w:t>«</w:t>
      </w:r>
      <w:r w:rsidRPr="00602C0E">
        <w:rPr>
          <w:sz w:val="28"/>
        </w:rPr>
        <w:t>Інформаційні управляючі системи та технології</w:t>
      </w:r>
      <w:r w:rsidR="00A56C5A" w:rsidRPr="00602C0E">
        <w:rPr>
          <w:sz w:val="28"/>
        </w:rPr>
        <w:t>»</w:t>
      </w:r>
      <w:r w:rsidRPr="00602C0E">
        <w:rPr>
          <w:sz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09"/>
        <w:gridCol w:w="519"/>
        <w:gridCol w:w="1891"/>
        <w:gridCol w:w="461"/>
        <w:gridCol w:w="3191"/>
      </w:tblGrid>
      <w:tr w:rsidR="00662BC9" w:rsidRPr="00602C0E" w:rsidTr="000F162B">
        <w:tc>
          <w:tcPr>
            <w:tcW w:w="3509" w:type="dxa"/>
            <w:shd w:val="clear" w:color="auto" w:fill="auto"/>
          </w:tcPr>
          <w:p w:rsidR="00662BC9" w:rsidRPr="00602C0E" w:rsidRDefault="00662BC9" w:rsidP="005A54A4">
            <w:pPr>
              <w:pStyle w:val="BodyText"/>
              <w:rPr>
                <w:b/>
                <w:bCs/>
              </w:rPr>
            </w:pPr>
            <w:r w:rsidRPr="00602C0E">
              <w:rPr>
                <w:b/>
                <w:bCs/>
                <w:sz w:val="28"/>
              </w:rPr>
              <w:t>Рецензент</w:t>
            </w:r>
          </w:p>
        </w:tc>
        <w:tc>
          <w:tcPr>
            <w:tcW w:w="2871" w:type="dxa"/>
            <w:gridSpan w:val="3"/>
            <w:shd w:val="clear" w:color="auto" w:fill="auto"/>
          </w:tcPr>
          <w:p w:rsidR="00662BC9" w:rsidRPr="00602C0E" w:rsidRDefault="00662BC9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3191" w:type="dxa"/>
            <w:shd w:val="clear" w:color="auto" w:fill="auto"/>
          </w:tcPr>
          <w:p w:rsidR="00662BC9" w:rsidRPr="00602C0E" w:rsidRDefault="00662BC9" w:rsidP="005A54A4">
            <w:pPr>
              <w:pStyle w:val="BodyText"/>
              <w:rPr>
                <w:b/>
                <w:bCs/>
              </w:rPr>
            </w:pPr>
          </w:p>
        </w:tc>
      </w:tr>
      <w:tr w:rsidR="000F162B" w:rsidRPr="00602C0E" w:rsidTr="009943EB">
        <w:tc>
          <w:tcPr>
            <w:tcW w:w="3509" w:type="dxa"/>
            <w:tcBorders>
              <w:bottom w:val="single" w:sz="4" w:space="0" w:color="auto"/>
            </w:tcBorders>
            <w:shd w:val="clear" w:color="auto" w:fill="auto"/>
          </w:tcPr>
          <w:p w:rsidR="000F162B" w:rsidRPr="00602C0E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519" w:type="dxa"/>
            <w:shd w:val="clear" w:color="auto" w:fill="auto"/>
          </w:tcPr>
          <w:p w:rsidR="000F162B" w:rsidRPr="00602C0E" w:rsidRDefault="000F162B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189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62B" w:rsidRPr="00602C0E" w:rsidRDefault="000F162B" w:rsidP="005A54A4">
            <w:pPr>
              <w:pStyle w:val="BodyText"/>
              <w:rPr>
                <w:b/>
                <w:bCs/>
              </w:rPr>
            </w:pPr>
          </w:p>
        </w:tc>
        <w:tc>
          <w:tcPr>
            <w:tcW w:w="461" w:type="dxa"/>
            <w:shd w:val="clear" w:color="auto" w:fill="auto"/>
          </w:tcPr>
          <w:p w:rsidR="000F162B" w:rsidRPr="00602C0E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319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0F162B" w:rsidRPr="00602C0E" w:rsidRDefault="000F162B" w:rsidP="005A54A4">
            <w:pPr>
              <w:pStyle w:val="BodyText"/>
              <w:jc w:val="center"/>
              <w:rPr>
                <w:b/>
                <w:bCs/>
              </w:rPr>
            </w:pPr>
          </w:p>
        </w:tc>
      </w:tr>
      <w:tr w:rsidR="00662BC9" w:rsidRPr="00602C0E" w:rsidTr="0021554A">
        <w:tc>
          <w:tcPr>
            <w:tcW w:w="3509" w:type="dxa"/>
            <w:tcBorders>
              <w:top w:val="single" w:sz="4" w:space="0" w:color="auto"/>
            </w:tcBorders>
            <w:shd w:val="clear" w:color="auto" w:fill="auto"/>
          </w:tcPr>
          <w:p w:rsidR="00662BC9" w:rsidRPr="00602C0E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602C0E">
              <w:rPr>
                <w:vertAlign w:val="superscript"/>
              </w:rPr>
              <w:t>(посада, вчені звання, ступінь)</w:t>
            </w:r>
          </w:p>
        </w:tc>
        <w:tc>
          <w:tcPr>
            <w:tcW w:w="2871" w:type="dxa"/>
            <w:gridSpan w:val="3"/>
            <w:shd w:val="clear" w:color="auto" w:fill="auto"/>
          </w:tcPr>
          <w:p w:rsidR="00662BC9" w:rsidRPr="00602C0E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602C0E">
              <w:rPr>
                <w:vertAlign w:val="superscript"/>
              </w:rPr>
              <w:t>(підпис)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</w:tcBorders>
            <w:shd w:val="clear" w:color="auto" w:fill="auto"/>
          </w:tcPr>
          <w:p w:rsidR="00662BC9" w:rsidRPr="00602C0E" w:rsidRDefault="00662BC9" w:rsidP="005A54A4">
            <w:pPr>
              <w:pStyle w:val="BodyText"/>
              <w:jc w:val="center"/>
              <w:rPr>
                <w:b/>
                <w:bCs/>
              </w:rPr>
            </w:pPr>
            <w:r w:rsidRPr="00602C0E">
              <w:rPr>
                <w:vertAlign w:val="superscript"/>
              </w:rPr>
              <w:t>(ініціали, прізвище)</w:t>
            </w:r>
          </w:p>
        </w:tc>
      </w:tr>
    </w:tbl>
    <w:p w:rsidR="005172A2" w:rsidRPr="00602C0E" w:rsidRDefault="005172A2" w:rsidP="00662BC9">
      <w:pPr>
        <w:rPr>
          <w:sz w:val="2"/>
          <w:szCs w:val="2"/>
          <w:lang w:val="uk-UA"/>
        </w:rPr>
      </w:pPr>
    </w:p>
    <w:sectPr w:rsidR="005172A2" w:rsidRPr="00602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6F"/>
    <w:rsid w:val="00000123"/>
    <w:rsid w:val="00010317"/>
    <w:rsid w:val="0002663D"/>
    <w:rsid w:val="00044B5E"/>
    <w:rsid w:val="00054021"/>
    <w:rsid w:val="00060581"/>
    <w:rsid w:val="00060B46"/>
    <w:rsid w:val="00094C2E"/>
    <w:rsid w:val="000A2F8B"/>
    <w:rsid w:val="000C00F2"/>
    <w:rsid w:val="000F162B"/>
    <w:rsid w:val="00106272"/>
    <w:rsid w:val="00125359"/>
    <w:rsid w:val="0015025C"/>
    <w:rsid w:val="00156755"/>
    <w:rsid w:val="00170AD9"/>
    <w:rsid w:val="00196A04"/>
    <w:rsid w:val="001C5FF0"/>
    <w:rsid w:val="0021554A"/>
    <w:rsid w:val="00240613"/>
    <w:rsid w:val="00241C31"/>
    <w:rsid w:val="00255B67"/>
    <w:rsid w:val="0026594B"/>
    <w:rsid w:val="00282AFC"/>
    <w:rsid w:val="00283C8C"/>
    <w:rsid w:val="002A36BA"/>
    <w:rsid w:val="002A4336"/>
    <w:rsid w:val="002C0FB1"/>
    <w:rsid w:val="002F1176"/>
    <w:rsid w:val="0030555E"/>
    <w:rsid w:val="003129CB"/>
    <w:rsid w:val="003306B6"/>
    <w:rsid w:val="003470A1"/>
    <w:rsid w:val="003A5ED3"/>
    <w:rsid w:val="003D5EF8"/>
    <w:rsid w:val="003E7111"/>
    <w:rsid w:val="00404971"/>
    <w:rsid w:val="00410339"/>
    <w:rsid w:val="00415C08"/>
    <w:rsid w:val="0042262E"/>
    <w:rsid w:val="00453DC0"/>
    <w:rsid w:val="004C1B91"/>
    <w:rsid w:val="004D3153"/>
    <w:rsid w:val="005172A2"/>
    <w:rsid w:val="0053116D"/>
    <w:rsid w:val="00533A45"/>
    <w:rsid w:val="005648E7"/>
    <w:rsid w:val="005A54A4"/>
    <w:rsid w:val="005C4D09"/>
    <w:rsid w:val="005C4F0A"/>
    <w:rsid w:val="005E05D4"/>
    <w:rsid w:val="005E098E"/>
    <w:rsid w:val="005E0BF5"/>
    <w:rsid w:val="005F2AB2"/>
    <w:rsid w:val="00602C0E"/>
    <w:rsid w:val="00606E75"/>
    <w:rsid w:val="00615A3A"/>
    <w:rsid w:val="00631E0A"/>
    <w:rsid w:val="0065153B"/>
    <w:rsid w:val="006519DA"/>
    <w:rsid w:val="00662BC9"/>
    <w:rsid w:val="00667AAE"/>
    <w:rsid w:val="0067451E"/>
    <w:rsid w:val="006C1311"/>
    <w:rsid w:val="006E1E53"/>
    <w:rsid w:val="006E2D49"/>
    <w:rsid w:val="0071215F"/>
    <w:rsid w:val="0071523E"/>
    <w:rsid w:val="0076375E"/>
    <w:rsid w:val="00797228"/>
    <w:rsid w:val="007C3324"/>
    <w:rsid w:val="007E3865"/>
    <w:rsid w:val="00835B64"/>
    <w:rsid w:val="0086081F"/>
    <w:rsid w:val="00896485"/>
    <w:rsid w:val="008A12EC"/>
    <w:rsid w:val="008A31A3"/>
    <w:rsid w:val="008A5AC5"/>
    <w:rsid w:val="008C4B1A"/>
    <w:rsid w:val="008F2207"/>
    <w:rsid w:val="008F3448"/>
    <w:rsid w:val="00901E41"/>
    <w:rsid w:val="00921F34"/>
    <w:rsid w:val="00964445"/>
    <w:rsid w:val="0096599C"/>
    <w:rsid w:val="00973290"/>
    <w:rsid w:val="00974CA9"/>
    <w:rsid w:val="00984F61"/>
    <w:rsid w:val="00985CCA"/>
    <w:rsid w:val="00993775"/>
    <w:rsid w:val="009943EB"/>
    <w:rsid w:val="009A247F"/>
    <w:rsid w:val="009A512D"/>
    <w:rsid w:val="009B3A1E"/>
    <w:rsid w:val="009C1045"/>
    <w:rsid w:val="009E5CA6"/>
    <w:rsid w:val="009E659E"/>
    <w:rsid w:val="009F1BCA"/>
    <w:rsid w:val="00A1700D"/>
    <w:rsid w:val="00A30D3E"/>
    <w:rsid w:val="00A46F5E"/>
    <w:rsid w:val="00A56C5A"/>
    <w:rsid w:val="00A709DF"/>
    <w:rsid w:val="00A76B32"/>
    <w:rsid w:val="00A7790A"/>
    <w:rsid w:val="00A854A9"/>
    <w:rsid w:val="00A93F5E"/>
    <w:rsid w:val="00A9446F"/>
    <w:rsid w:val="00AB0CD0"/>
    <w:rsid w:val="00AC2C77"/>
    <w:rsid w:val="00AC752E"/>
    <w:rsid w:val="00AD53B4"/>
    <w:rsid w:val="00B2471F"/>
    <w:rsid w:val="00B338CF"/>
    <w:rsid w:val="00B86499"/>
    <w:rsid w:val="00B942A3"/>
    <w:rsid w:val="00BA102A"/>
    <w:rsid w:val="00C35596"/>
    <w:rsid w:val="00C42288"/>
    <w:rsid w:val="00C535DB"/>
    <w:rsid w:val="00C713AD"/>
    <w:rsid w:val="00C860D5"/>
    <w:rsid w:val="00CB3DF2"/>
    <w:rsid w:val="00CC5DDF"/>
    <w:rsid w:val="00D00D80"/>
    <w:rsid w:val="00D30828"/>
    <w:rsid w:val="00D31C12"/>
    <w:rsid w:val="00D332DB"/>
    <w:rsid w:val="00D4367A"/>
    <w:rsid w:val="00D4640D"/>
    <w:rsid w:val="00D73BBC"/>
    <w:rsid w:val="00DC4539"/>
    <w:rsid w:val="00DD34DB"/>
    <w:rsid w:val="00DE1AA6"/>
    <w:rsid w:val="00DE5D4A"/>
    <w:rsid w:val="00DE6723"/>
    <w:rsid w:val="00DF7EB2"/>
    <w:rsid w:val="00E229BD"/>
    <w:rsid w:val="00E53FE2"/>
    <w:rsid w:val="00E67518"/>
    <w:rsid w:val="00E74B63"/>
    <w:rsid w:val="00E833B7"/>
    <w:rsid w:val="00EC5FB7"/>
    <w:rsid w:val="00EE1657"/>
    <w:rsid w:val="00EF7A2A"/>
    <w:rsid w:val="00EF7C6B"/>
    <w:rsid w:val="00F0001B"/>
    <w:rsid w:val="00F04E38"/>
    <w:rsid w:val="00F303A9"/>
    <w:rsid w:val="00F474CE"/>
    <w:rsid w:val="00F524BB"/>
    <w:rsid w:val="00FA1356"/>
    <w:rsid w:val="00FB3E37"/>
    <w:rsid w:val="00FB61E2"/>
    <w:rsid w:val="00FE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7AF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77AF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77AF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77AF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1184</Words>
  <Characters>676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РЕЦЕНЗІЯ</vt:lpstr>
      <vt:lpstr>РЕЦЕНЗІЯ</vt:lpstr>
    </vt:vector>
  </TitlesOfParts>
  <Company>NIIST</Company>
  <LinksUpToDate>false</LinksUpToDate>
  <CharactersWithSpaces>1857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РЕЦЕНЗІЯ</dc:title>
  <dc:creator>Nataliya V. Bogushevskaya</dc:creator>
  <cp:lastModifiedBy>Vadim</cp:lastModifiedBy>
  <cp:revision>17</cp:revision>
  <cp:lastPrinted>2012-05-22T08:58:00Z</cp:lastPrinted>
  <dcterms:created xsi:type="dcterms:W3CDTF">2012-05-24T21:31:00Z</dcterms:created>
  <dcterms:modified xsi:type="dcterms:W3CDTF">2012-05-24T21:42:00Z</dcterms:modified>
</cp:coreProperties>
</file>